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74" w:rsidRDefault="00426F65">
      <w:pPr>
        <w:spacing w:line="360" w:lineRule="auto"/>
        <w:rPr>
          <w:rFonts w:ascii="仿宋" w:eastAsia="仿宋" w:hAnsi="仿宋" w:cs="仿宋"/>
          <w:sz w:val="32"/>
          <w:szCs w:val="32"/>
        </w:rPr>
      </w:pPr>
      <w:r>
        <w:rPr>
          <w:rFonts w:ascii="仿宋" w:eastAsia="仿宋" w:hAnsi="仿宋" w:cs="仿宋" w:hint="eastAsia"/>
          <w:sz w:val="32"/>
          <w:szCs w:val="32"/>
        </w:rPr>
        <w:t>附件：</w:t>
      </w:r>
    </w:p>
    <w:p w:rsidR="005F3874" w:rsidRDefault="00426F65">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t>201</w:t>
      </w:r>
      <w:r>
        <w:rPr>
          <w:rFonts w:ascii="仿宋" w:eastAsia="仿宋" w:hAnsi="仿宋" w:cs="仿宋" w:hint="eastAsia"/>
          <w:b/>
          <w:bCs/>
          <w:sz w:val="32"/>
          <w:szCs w:val="32"/>
        </w:rPr>
        <w:t>8</w:t>
      </w:r>
      <w:r>
        <w:rPr>
          <w:rFonts w:ascii="仿宋" w:eastAsia="仿宋" w:hAnsi="仿宋" w:cs="仿宋" w:hint="eastAsia"/>
          <w:b/>
          <w:bCs/>
          <w:sz w:val="32"/>
          <w:szCs w:val="32"/>
        </w:rPr>
        <w:t>中国棉纺织大会暨第五届</w:t>
      </w:r>
    </w:p>
    <w:p w:rsidR="005F3874" w:rsidRDefault="00426F65">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t>第</w:t>
      </w:r>
      <w:r>
        <w:rPr>
          <w:rFonts w:ascii="仿宋" w:eastAsia="仿宋" w:hAnsi="仿宋" w:cs="仿宋" w:hint="eastAsia"/>
          <w:b/>
          <w:bCs/>
          <w:sz w:val="32"/>
          <w:szCs w:val="32"/>
        </w:rPr>
        <w:t>四</w:t>
      </w:r>
      <w:r>
        <w:rPr>
          <w:rFonts w:ascii="仿宋" w:eastAsia="仿宋" w:hAnsi="仿宋" w:cs="仿宋" w:hint="eastAsia"/>
          <w:b/>
          <w:bCs/>
          <w:sz w:val="32"/>
          <w:szCs w:val="32"/>
        </w:rPr>
        <w:t>次理事扩大会会议纪要</w:t>
      </w:r>
    </w:p>
    <w:p w:rsidR="005F3874" w:rsidRDefault="00426F65">
      <w:pPr>
        <w:pStyle w:val="a5"/>
        <w:shd w:val="clear" w:color="auto" w:fill="FFFFFF"/>
        <w:spacing w:before="0" w:beforeAutospacing="0" w:after="0" w:afterAutospacing="0" w:line="420" w:lineRule="atLeas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10</w:t>
      </w:r>
      <w:r>
        <w:rPr>
          <w:rFonts w:ascii="仿宋" w:eastAsia="仿宋" w:hAnsi="仿宋" w:cs="仿宋" w:hint="eastAsia"/>
          <w:kern w:val="2"/>
          <w:sz w:val="32"/>
          <w:szCs w:val="32"/>
        </w:rPr>
        <w:t>月</w:t>
      </w:r>
      <w:r>
        <w:rPr>
          <w:rFonts w:ascii="仿宋" w:eastAsia="仿宋" w:hAnsi="仿宋" w:cs="仿宋" w:hint="eastAsia"/>
          <w:kern w:val="2"/>
          <w:sz w:val="32"/>
          <w:szCs w:val="32"/>
        </w:rPr>
        <w:t>14</w:t>
      </w:r>
      <w:r>
        <w:rPr>
          <w:rFonts w:ascii="仿宋" w:eastAsia="仿宋" w:hAnsi="仿宋" w:cs="仿宋" w:hint="eastAsia"/>
          <w:kern w:val="2"/>
          <w:sz w:val="32"/>
          <w:szCs w:val="32"/>
        </w:rPr>
        <w:t>日，由中国棉纺织行业协会主办的</w:t>
      </w:r>
      <w:r>
        <w:rPr>
          <w:rFonts w:ascii="仿宋" w:eastAsia="仿宋" w:hAnsi="仿宋" w:cs="仿宋" w:hint="eastAsia"/>
          <w:kern w:val="2"/>
          <w:sz w:val="32"/>
          <w:szCs w:val="32"/>
        </w:rPr>
        <w:t>2018</w:t>
      </w:r>
      <w:r>
        <w:rPr>
          <w:rFonts w:ascii="仿宋" w:eastAsia="仿宋" w:hAnsi="仿宋" w:cs="仿宋" w:hint="eastAsia"/>
          <w:kern w:val="2"/>
          <w:sz w:val="32"/>
          <w:szCs w:val="32"/>
        </w:rPr>
        <w:t>中国棉纺织大会暨第五届第四次理事扩大会在上海隆重召开，本次大会的主题为“质量变革，提升效率，动能转化”，中国纺织工业联合会副会长徐迎新、副会长端小平，中国工程院院士俞建勇、工信部消费品司副司长曹学军、国家</w:t>
      </w:r>
      <w:proofErr w:type="gramStart"/>
      <w:r>
        <w:rPr>
          <w:rFonts w:ascii="仿宋" w:eastAsia="仿宋" w:hAnsi="仿宋" w:cs="仿宋" w:hint="eastAsia"/>
          <w:kern w:val="2"/>
          <w:sz w:val="32"/>
          <w:szCs w:val="32"/>
        </w:rPr>
        <w:t>发改委经贸司商品</w:t>
      </w:r>
      <w:proofErr w:type="gramEnd"/>
      <w:r>
        <w:rPr>
          <w:rFonts w:ascii="仿宋" w:eastAsia="仿宋" w:hAnsi="仿宋" w:cs="仿宋" w:hint="eastAsia"/>
          <w:kern w:val="2"/>
          <w:sz w:val="32"/>
          <w:szCs w:val="32"/>
        </w:rPr>
        <w:t>平衡二处处长尹坚、中国棉纺织行业协会会长朱北娜、中国纺织产业经济研究院副院长赵明霞等领导及嘉宾出席了会议，来自全国各地的</w:t>
      </w:r>
      <w:r>
        <w:rPr>
          <w:rFonts w:ascii="仿宋" w:eastAsia="仿宋" w:hAnsi="仿宋" w:cs="仿宋" w:hint="eastAsia"/>
          <w:kern w:val="2"/>
          <w:sz w:val="32"/>
          <w:szCs w:val="32"/>
        </w:rPr>
        <w:t>300</w:t>
      </w:r>
      <w:r>
        <w:rPr>
          <w:rFonts w:ascii="仿宋" w:eastAsia="仿宋" w:hAnsi="仿宋" w:cs="仿宋" w:hint="eastAsia"/>
          <w:kern w:val="2"/>
          <w:sz w:val="32"/>
          <w:szCs w:val="32"/>
        </w:rPr>
        <w:t>余名行业协会、企业代表参加会议。</w:t>
      </w:r>
    </w:p>
    <w:p w:rsidR="005F3874" w:rsidRDefault="00426F65">
      <w:pPr>
        <w:pStyle w:val="a5"/>
        <w:shd w:val="clear" w:color="auto" w:fill="FFFFFF"/>
        <w:spacing w:before="0" w:beforeAutospacing="0" w:after="0" w:afterAutospacing="0" w:line="420" w:lineRule="atLeas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大会由中国棉纺织行业协会王克莉主持。工信部消费品司曹学军致辞中指出，棉纺织是纺织工业的基础，是纺织行业改革的主要</w:t>
      </w:r>
      <w:proofErr w:type="gramStart"/>
      <w:r>
        <w:rPr>
          <w:rFonts w:ascii="仿宋" w:eastAsia="仿宋" w:hAnsi="仿宋" w:cs="仿宋" w:hint="eastAsia"/>
          <w:kern w:val="2"/>
          <w:sz w:val="32"/>
          <w:szCs w:val="32"/>
        </w:rPr>
        <w:t>践行</w:t>
      </w:r>
      <w:proofErr w:type="gramEnd"/>
      <w:r>
        <w:rPr>
          <w:rFonts w:ascii="仿宋" w:eastAsia="仿宋" w:hAnsi="仿宋" w:cs="仿宋" w:hint="eastAsia"/>
          <w:kern w:val="2"/>
          <w:sz w:val="32"/>
          <w:szCs w:val="32"/>
        </w:rPr>
        <w:t>者和贡献者。近几年棉纺织行业结构调整和转型升级取得了明显成效。新形势下，国家对制造业非常重视，有关部门正在研究进一步降低制造业成本，支持制造业高质量发展的相关政策。</w:t>
      </w:r>
    </w:p>
    <w:p w:rsidR="005F3874" w:rsidRDefault="00426F65">
      <w:pPr>
        <w:pStyle w:val="a5"/>
        <w:shd w:val="clear" w:color="auto" w:fill="FFFFFF"/>
        <w:spacing w:before="0" w:beforeAutospacing="0" w:after="0" w:afterAutospacing="0" w:line="420" w:lineRule="atLeas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国家将聚焦行业发展的热点和行业的诉求，加强产业政策的研究协调，为行业发展营造更好的环境，结合中国制造</w:t>
      </w:r>
      <w:r>
        <w:rPr>
          <w:rFonts w:ascii="仿宋" w:eastAsia="仿宋" w:hAnsi="仿宋" w:cs="仿宋" w:hint="eastAsia"/>
          <w:kern w:val="2"/>
          <w:sz w:val="32"/>
          <w:szCs w:val="32"/>
        </w:rPr>
        <w:t>2025</w:t>
      </w:r>
      <w:r>
        <w:rPr>
          <w:rFonts w:ascii="仿宋" w:eastAsia="仿宋" w:hAnsi="仿宋" w:cs="仿宋" w:hint="eastAsia"/>
          <w:kern w:val="2"/>
          <w:sz w:val="32"/>
          <w:szCs w:val="32"/>
        </w:rPr>
        <w:t>强基工程等工程的实施，着力推进先进加工技术等关键</w:t>
      </w:r>
      <w:r>
        <w:rPr>
          <w:rFonts w:ascii="仿宋" w:eastAsia="仿宋" w:hAnsi="仿宋" w:cs="仿宋" w:hint="eastAsia"/>
          <w:kern w:val="2"/>
          <w:sz w:val="32"/>
          <w:szCs w:val="32"/>
        </w:rPr>
        <w:lastRenderedPageBreak/>
        <w:t>技术的提升，推荐行业增品种、提品质、创品牌，提高行业的竞争力和影响力。</w:t>
      </w:r>
    </w:p>
    <w:p w:rsidR="005F3874" w:rsidRDefault="00426F65">
      <w:pPr>
        <w:pStyle w:val="a5"/>
        <w:shd w:val="clear" w:color="auto" w:fill="FFFFFF"/>
        <w:spacing w:before="0" w:beforeAutospacing="0" w:after="0" w:afterAutospacing="0" w:line="420" w:lineRule="atLeast"/>
        <w:ind w:firstLineChars="200" w:firstLine="640"/>
        <w:jc w:val="both"/>
        <w:rPr>
          <w:rFonts w:ascii="仿宋" w:eastAsia="仿宋" w:hAnsi="仿宋" w:cs="仿宋"/>
          <w:kern w:val="2"/>
          <w:sz w:val="32"/>
          <w:szCs w:val="32"/>
        </w:rPr>
      </w:pPr>
      <w:proofErr w:type="gramStart"/>
      <w:r>
        <w:rPr>
          <w:rFonts w:ascii="仿宋" w:eastAsia="仿宋" w:hAnsi="仿宋" w:cs="仿宋" w:hint="eastAsia"/>
          <w:kern w:val="2"/>
          <w:sz w:val="32"/>
          <w:szCs w:val="32"/>
        </w:rPr>
        <w:t>端</w:t>
      </w:r>
      <w:r>
        <w:rPr>
          <w:rFonts w:ascii="仿宋" w:eastAsia="仿宋" w:hAnsi="仿宋" w:cs="仿宋" w:hint="eastAsia"/>
          <w:kern w:val="2"/>
          <w:sz w:val="32"/>
          <w:szCs w:val="32"/>
        </w:rPr>
        <w:t>小平</w:t>
      </w:r>
      <w:proofErr w:type="gramEnd"/>
      <w:r>
        <w:rPr>
          <w:rFonts w:ascii="仿宋" w:eastAsia="仿宋" w:hAnsi="仿宋" w:cs="仿宋" w:hint="eastAsia"/>
          <w:kern w:val="2"/>
          <w:sz w:val="32"/>
          <w:szCs w:val="32"/>
        </w:rPr>
        <w:t>在题为《棉花、化纤与未来》的主题发言中指出，棉花与化纤之间表现为替代、竞争和相互依存三种关系，在最近几十年纺织业的发展过程中，在不同的时间段，二者之间的关系表现出不同的特点。棉花与再生纤维素短纤维、聚酯短</w:t>
      </w:r>
      <w:proofErr w:type="gramStart"/>
      <w:r>
        <w:rPr>
          <w:rFonts w:ascii="仿宋" w:eastAsia="仿宋" w:hAnsi="仿宋" w:cs="仿宋" w:hint="eastAsia"/>
          <w:kern w:val="2"/>
          <w:sz w:val="32"/>
          <w:szCs w:val="32"/>
        </w:rPr>
        <w:t>纤</w:t>
      </w:r>
      <w:proofErr w:type="gramEnd"/>
      <w:r>
        <w:rPr>
          <w:rFonts w:ascii="仿宋" w:eastAsia="仿宋" w:hAnsi="仿宋" w:cs="仿宋" w:hint="eastAsia"/>
          <w:kern w:val="2"/>
          <w:sz w:val="32"/>
          <w:szCs w:val="32"/>
        </w:rPr>
        <w:t>在核心资源、产品性能和特点、供应能力等方面各具优劣势</w:t>
      </w:r>
      <w:r>
        <w:rPr>
          <w:rFonts w:ascii="仿宋" w:eastAsia="仿宋" w:hAnsi="仿宋" w:cs="仿宋" w:hint="eastAsia"/>
          <w:kern w:val="2"/>
          <w:sz w:val="32"/>
          <w:szCs w:val="32"/>
        </w:rPr>
        <w:t>。近</w:t>
      </w:r>
      <w:r>
        <w:rPr>
          <w:rFonts w:ascii="仿宋" w:eastAsia="仿宋" w:hAnsi="仿宋" w:cs="仿宋" w:hint="eastAsia"/>
          <w:kern w:val="2"/>
          <w:sz w:val="32"/>
          <w:szCs w:val="32"/>
        </w:rPr>
        <w:t>10</w:t>
      </w:r>
      <w:r>
        <w:rPr>
          <w:rFonts w:ascii="仿宋" w:eastAsia="仿宋" w:hAnsi="仿宋" w:cs="仿宋" w:hint="eastAsia"/>
          <w:kern w:val="2"/>
          <w:sz w:val="32"/>
          <w:szCs w:val="32"/>
        </w:rPr>
        <w:t>年来中国</w:t>
      </w:r>
      <w:proofErr w:type="gramStart"/>
      <w:r>
        <w:rPr>
          <w:rFonts w:ascii="仿宋" w:eastAsia="仿宋" w:hAnsi="仿宋" w:cs="仿宋" w:hint="eastAsia"/>
          <w:kern w:val="2"/>
          <w:sz w:val="32"/>
          <w:szCs w:val="32"/>
        </w:rPr>
        <w:t>棉纺产业</w:t>
      </w:r>
      <w:proofErr w:type="gramEnd"/>
      <w:r>
        <w:rPr>
          <w:rFonts w:ascii="仿宋" w:eastAsia="仿宋" w:hAnsi="仿宋" w:cs="仿宋" w:hint="eastAsia"/>
          <w:kern w:val="2"/>
          <w:sz w:val="32"/>
          <w:szCs w:val="32"/>
        </w:rPr>
        <w:t>使用非棉纤维量持续增加，</w:t>
      </w:r>
      <w:r>
        <w:rPr>
          <w:rFonts w:ascii="仿宋" w:eastAsia="仿宋" w:hAnsi="仿宋" w:cs="仿宋" w:hint="eastAsia"/>
          <w:kern w:val="2"/>
          <w:sz w:val="32"/>
          <w:szCs w:val="32"/>
        </w:rPr>
        <w:t>2017</w:t>
      </w:r>
      <w:r>
        <w:rPr>
          <w:rFonts w:ascii="仿宋" w:eastAsia="仿宋" w:hAnsi="仿宋" w:cs="仿宋" w:hint="eastAsia"/>
          <w:kern w:val="2"/>
          <w:sz w:val="32"/>
          <w:szCs w:val="32"/>
        </w:rPr>
        <w:t>年达</w:t>
      </w:r>
      <w:r>
        <w:rPr>
          <w:rFonts w:ascii="仿宋" w:eastAsia="仿宋" w:hAnsi="仿宋" w:cs="仿宋" w:hint="eastAsia"/>
          <w:kern w:val="2"/>
          <w:sz w:val="32"/>
          <w:szCs w:val="32"/>
        </w:rPr>
        <w:t>1270</w:t>
      </w:r>
      <w:r>
        <w:rPr>
          <w:rFonts w:ascii="仿宋" w:eastAsia="仿宋" w:hAnsi="仿宋" w:cs="仿宋" w:hint="eastAsia"/>
          <w:kern w:val="2"/>
          <w:sz w:val="32"/>
          <w:szCs w:val="32"/>
        </w:rPr>
        <w:t>万吨，比十年前增加</w:t>
      </w:r>
      <w:r>
        <w:rPr>
          <w:rFonts w:ascii="仿宋" w:eastAsia="仿宋" w:hAnsi="仿宋" w:cs="仿宋" w:hint="eastAsia"/>
          <w:kern w:val="2"/>
          <w:sz w:val="32"/>
          <w:szCs w:val="32"/>
        </w:rPr>
        <w:t>51.7%</w:t>
      </w:r>
      <w:r>
        <w:rPr>
          <w:rFonts w:ascii="仿宋" w:eastAsia="仿宋" w:hAnsi="仿宋" w:cs="仿宋" w:hint="eastAsia"/>
          <w:kern w:val="2"/>
          <w:sz w:val="32"/>
          <w:szCs w:val="32"/>
        </w:rPr>
        <w:t>，占中国棉纺行业纤维量的比重超过</w:t>
      </w:r>
      <w:r>
        <w:rPr>
          <w:rFonts w:ascii="仿宋" w:eastAsia="仿宋" w:hAnsi="仿宋" w:cs="仿宋" w:hint="eastAsia"/>
          <w:kern w:val="2"/>
          <w:sz w:val="32"/>
          <w:szCs w:val="32"/>
        </w:rPr>
        <w:t>60%</w:t>
      </w:r>
      <w:r>
        <w:rPr>
          <w:rFonts w:ascii="仿宋" w:eastAsia="仿宋" w:hAnsi="仿宋" w:cs="仿宋" w:hint="eastAsia"/>
          <w:kern w:val="2"/>
          <w:sz w:val="32"/>
          <w:szCs w:val="32"/>
        </w:rPr>
        <w:t>。</w:t>
      </w:r>
    </w:p>
    <w:p w:rsidR="005F3874" w:rsidRDefault="00426F65">
      <w:pPr>
        <w:pStyle w:val="a5"/>
        <w:shd w:val="clear" w:color="auto" w:fill="FFFFFF"/>
        <w:spacing w:before="0" w:beforeAutospacing="0" w:after="0" w:afterAutospacing="0" w:line="420" w:lineRule="atLeas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发言中</w:t>
      </w:r>
      <w:r>
        <w:rPr>
          <w:rFonts w:ascii="仿宋" w:eastAsia="仿宋" w:hAnsi="仿宋" w:cs="仿宋" w:hint="eastAsia"/>
          <w:kern w:val="2"/>
          <w:sz w:val="32"/>
          <w:szCs w:val="32"/>
        </w:rPr>
        <w:t>对近几年棉花供需平衡情况进行了介绍，分析了储备</w:t>
      </w:r>
      <w:proofErr w:type="gramStart"/>
      <w:r>
        <w:rPr>
          <w:rFonts w:ascii="仿宋" w:eastAsia="仿宋" w:hAnsi="仿宋" w:cs="仿宋" w:hint="eastAsia"/>
          <w:kern w:val="2"/>
          <w:sz w:val="32"/>
          <w:szCs w:val="32"/>
        </w:rPr>
        <w:t>棉情况</w:t>
      </w:r>
      <w:proofErr w:type="gramEnd"/>
      <w:r>
        <w:rPr>
          <w:rFonts w:ascii="仿宋" w:eastAsia="仿宋" w:hAnsi="仿宋" w:cs="仿宋" w:hint="eastAsia"/>
          <w:kern w:val="2"/>
          <w:sz w:val="32"/>
          <w:szCs w:val="32"/>
        </w:rPr>
        <w:t>和内外棉</w:t>
      </w:r>
      <w:r>
        <w:rPr>
          <w:rFonts w:ascii="仿宋" w:eastAsia="仿宋" w:hAnsi="仿宋" w:cs="仿宋" w:hint="eastAsia"/>
          <w:kern w:val="2"/>
          <w:sz w:val="32"/>
          <w:szCs w:val="32"/>
        </w:rPr>
        <w:t>价差的走势，对近几年棉花政策的变迁和对棉纺行业</w:t>
      </w:r>
      <w:r>
        <w:rPr>
          <w:rFonts w:ascii="仿宋" w:eastAsia="仿宋" w:hAnsi="仿宋" w:cs="仿宋" w:hint="eastAsia"/>
          <w:kern w:val="2"/>
          <w:sz w:val="32"/>
          <w:szCs w:val="32"/>
        </w:rPr>
        <w:t>的影响进行了梳理。对于下一步的新形势，端会长提出</w:t>
      </w:r>
      <w:r>
        <w:rPr>
          <w:rFonts w:ascii="仿宋" w:eastAsia="仿宋" w:hAnsi="仿宋" w:cs="仿宋" w:hint="eastAsia"/>
          <w:kern w:val="2"/>
          <w:sz w:val="32"/>
          <w:szCs w:val="32"/>
        </w:rPr>
        <w:t>4</w:t>
      </w:r>
      <w:r>
        <w:rPr>
          <w:rFonts w:ascii="仿宋" w:eastAsia="仿宋" w:hAnsi="仿宋" w:cs="仿宋" w:hint="eastAsia"/>
          <w:kern w:val="2"/>
          <w:sz w:val="32"/>
          <w:szCs w:val="32"/>
        </w:rPr>
        <w:t>点建议：（</w:t>
      </w:r>
      <w:r>
        <w:rPr>
          <w:rFonts w:ascii="仿宋" w:eastAsia="仿宋" w:hAnsi="仿宋" w:cs="仿宋" w:hint="eastAsia"/>
          <w:kern w:val="2"/>
          <w:sz w:val="32"/>
          <w:szCs w:val="32"/>
        </w:rPr>
        <w:t>1</w:t>
      </w:r>
      <w:r>
        <w:rPr>
          <w:rFonts w:ascii="仿宋" w:eastAsia="仿宋" w:hAnsi="仿宋" w:cs="仿宋" w:hint="eastAsia"/>
          <w:kern w:val="2"/>
          <w:sz w:val="32"/>
          <w:szCs w:val="32"/>
        </w:rPr>
        <w:t>）小步慢走，谨慎投资；（</w:t>
      </w:r>
      <w:r>
        <w:rPr>
          <w:rFonts w:ascii="仿宋" w:eastAsia="仿宋" w:hAnsi="仿宋" w:cs="仿宋" w:hint="eastAsia"/>
          <w:kern w:val="2"/>
          <w:sz w:val="32"/>
          <w:szCs w:val="32"/>
        </w:rPr>
        <w:t>2</w:t>
      </w:r>
      <w:r>
        <w:rPr>
          <w:rFonts w:ascii="仿宋" w:eastAsia="仿宋" w:hAnsi="仿宋" w:cs="仿宋" w:hint="eastAsia"/>
          <w:kern w:val="2"/>
          <w:sz w:val="32"/>
          <w:szCs w:val="32"/>
        </w:rPr>
        <w:t>）三个不犹豫：抓管理、搞研发、机器换人；（</w:t>
      </w:r>
      <w:r>
        <w:rPr>
          <w:rFonts w:ascii="仿宋" w:eastAsia="仿宋" w:hAnsi="仿宋" w:cs="仿宋" w:hint="eastAsia"/>
          <w:kern w:val="2"/>
          <w:sz w:val="32"/>
          <w:szCs w:val="32"/>
        </w:rPr>
        <w:t>3</w:t>
      </w:r>
      <w:r>
        <w:rPr>
          <w:rFonts w:ascii="仿宋" w:eastAsia="仿宋" w:hAnsi="仿宋" w:cs="仿宋" w:hint="eastAsia"/>
          <w:kern w:val="2"/>
          <w:sz w:val="32"/>
          <w:szCs w:val="32"/>
        </w:rPr>
        <w:t>）“一带一路”，积极进行资源整合和全球资源配置；（</w:t>
      </w:r>
      <w:r>
        <w:rPr>
          <w:rFonts w:ascii="仿宋" w:eastAsia="仿宋" w:hAnsi="仿宋" w:cs="仿宋" w:hint="eastAsia"/>
          <w:kern w:val="2"/>
          <w:sz w:val="32"/>
          <w:szCs w:val="32"/>
        </w:rPr>
        <w:t>4</w:t>
      </w:r>
      <w:r>
        <w:rPr>
          <w:rFonts w:ascii="仿宋" w:eastAsia="仿宋" w:hAnsi="仿宋" w:cs="仿宋" w:hint="eastAsia"/>
          <w:kern w:val="2"/>
          <w:sz w:val="32"/>
          <w:szCs w:val="32"/>
        </w:rPr>
        <w:t>）一定要有非棉配置。</w:t>
      </w:r>
    </w:p>
    <w:p w:rsidR="005F3874" w:rsidRDefault="00426F65">
      <w:pPr>
        <w:pStyle w:val="a5"/>
        <w:shd w:val="clear" w:color="auto" w:fill="FFFFFF"/>
        <w:spacing w:before="0" w:beforeAutospacing="0" w:after="0" w:afterAutospacing="0" w:line="420" w:lineRule="atLeas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徐迎新在《中美贸易摩擦情况分析》主题发言中介绍到，自</w:t>
      </w:r>
      <w:r>
        <w:rPr>
          <w:rFonts w:ascii="仿宋" w:eastAsia="仿宋" w:hAnsi="仿宋" w:cs="仿宋" w:hint="eastAsia"/>
          <w:kern w:val="2"/>
          <w:sz w:val="32"/>
          <w:szCs w:val="32"/>
        </w:rPr>
        <w:t>1993</w:t>
      </w:r>
      <w:r>
        <w:rPr>
          <w:rFonts w:ascii="仿宋" w:eastAsia="仿宋" w:hAnsi="仿宋" w:cs="仿宋" w:hint="eastAsia"/>
          <w:kern w:val="2"/>
          <w:sz w:val="32"/>
          <w:szCs w:val="32"/>
        </w:rPr>
        <w:t>年起，中国对美国贸易由逆差转为顺差，此后顺差额度不断扩大。</w:t>
      </w:r>
      <w:r>
        <w:rPr>
          <w:rFonts w:ascii="仿宋" w:eastAsia="仿宋" w:hAnsi="仿宋" w:cs="仿宋" w:hint="eastAsia"/>
          <w:kern w:val="2"/>
          <w:sz w:val="32"/>
          <w:szCs w:val="32"/>
        </w:rPr>
        <w:t>2017</w:t>
      </w:r>
      <w:r>
        <w:rPr>
          <w:rFonts w:ascii="仿宋" w:eastAsia="仿宋" w:hAnsi="仿宋" w:cs="仿宋" w:hint="eastAsia"/>
          <w:kern w:val="2"/>
          <w:sz w:val="32"/>
          <w:szCs w:val="32"/>
        </w:rPr>
        <w:t>年，中国对美国货物贸易顺差额达到最高值</w:t>
      </w:r>
      <w:r>
        <w:rPr>
          <w:rFonts w:ascii="仿宋" w:eastAsia="仿宋" w:hAnsi="仿宋" w:cs="仿宋" w:hint="eastAsia"/>
          <w:kern w:val="2"/>
          <w:sz w:val="32"/>
          <w:szCs w:val="32"/>
        </w:rPr>
        <w:t>2758</w:t>
      </w:r>
      <w:r>
        <w:rPr>
          <w:rFonts w:ascii="仿宋" w:eastAsia="仿宋" w:hAnsi="仿宋" w:cs="仿宋" w:hint="eastAsia"/>
          <w:kern w:val="2"/>
          <w:sz w:val="32"/>
          <w:szCs w:val="32"/>
        </w:rPr>
        <w:t>亿美元，占中国货物贸易顺差总额的</w:t>
      </w:r>
      <w:r>
        <w:rPr>
          <w:rFonts w:ascii="仿宋" w:eastAsia="仿宋" w:hAnsi="仿宋" w:cs="仿宋" w:hint="eastAsia"/>
          <w:kern w:val="2"/>
          <w:sz w:val="32"/>
          <w:szCs w:val="32"/>
        </w:rPr>
        <w:t>65%</w:t>
      </w:r>
      <w:r>
        <w:rPr>
          <w:rFonts w:ascii="仿宋" w:eastAsia="仿宋" w:hAnsi="仿宋" w:cs="仿宋" w:hint="eastAsia"/>
          <w:kern w:val="2"/>
          <w:sz w:val="32"/>
          <w:szCs w:val="32"/>
        </w:rPr>
        <w:t>。美国是中国第一大货物出口市场和第六大进口来源地，美国对华出口增速也明显快于其对全球的出口。</w:t>
      </w:r>
    </w:p>
    <w:p w:rsidR="005F3874" w:rsidRDefault="00426F65">
      <w:pPr>
        <w:pStyle w:val="a5"/>
        <w:shd w:val="clear" w:color="auto" w:fill="FFFFFF"/>
        <w:spacing w:before="0" w:beforeAutospacing="0" w:after="0" w:afterAutospacing="0" w:line="420" w:lineRule="atLeas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lastRenderedPageBreak/>
        <w:t>在</w:t>
      </w:r>
      <w:r>
        <w:rPr>
          <w:rFonts w:ascii="仿宋" w:eastAsia="仿宋" w:hAnsi="仿宋" w:cs="仿宋" w:hint="eastAsia"/>
          <w:kern w:val="2"/>
          <w:sz w:val="32"/>
          <w:szCs w:val="32"/>
        </w:rPr>
        <w:t>中美贸易摩擦加税措施中，徐</w:t>
      </w:r>
      <w:r>
        <w:rPr>
          <w:rFonts w:ascii="仿宋" w:eastAsia="仿宋" w:hAnsi="仿宋" w:cs="仿宋" w:hint="eastAsia"/>
          <w:kern w:val="2"/>
          <w:sz w:val="32"/>
          <w:szCs w:val="32"/>
        </w:rPr>
        <w:t>迎新</w:t>
      </w:r>
      <w:r>
        <w:rPr>
          <w:rFonts w:ascii="仿宋" w:eastAsia="仿宋" w:hAnsi="仿宋" w:cs="仿宋" w:hint="eastAsia"/>
          <w:kern w:val="2"/>
          <w:sz w:val="32"/>
          <w:szCs w:val="32"/>
        </w:rPr>
        <w:t>梳理了关于纺织产品加税的情况，提出了三点不利影响：</w:t>
      </w:r>
      <w:r>
        <w:rPr>
          <w:rFonts w:ascii="仿宋" w:eastAsia="仿宋" w:hAnsi="仿宋" w:cs="仿宋" w:hint="eastAsia"/>
          <w:kern w:val="2"/>
          <w:sz w:val="32"/>
          <w:szCs w:val="32"/>
        </w:rPr>
        <w:t>1</w:t>
      </w:r>
      <w:r>
        <w:rPr>
          <w:rFonts w:ascii="仿宋" w:eastAsia="仿宋" w:hAnsi="仿宋" w:cs="仿宋" w:hint="eastAsia"/>
          <w:kern w:val="2"/>
          <w:sz w:val="32"/>
          <w:szCs w:val="32"/>
        </w:rPr>
        <w:t>、我国大部分对</w:t>
      </w:r>
      <w:proofErr w:type="gramStart"/>
      <w:r>
        <w:rPr>
          <w:rFonts w:ascii="仿宋" w:eastAsia="仿宋" w:hAnsi="仿宋" w:cs="仿宋" w:hint="eastAsia"/>
          <w:kern w:val="2"/>
          <w:sz w:val="32"/>
          <w:szCs w:val="32"/>
        </w:rPr>
        <w:t>美重点</w:t>
      </w:r>
      <w:proofErr w:type="gramEnd"/>
      <w:r>
        <w:rPr>
          <w:rFonts w:ascii="仿宋" w:eastAsia="仿宋" w:hAnsi="仿宋" w:cs="仿宋" w:hint="eastAsia"/>
          <w:kern w:val="2"/>
          <w:sz w:val="32"/>
          <w:szCs w:val="32"/>
        </w:rPr>
        <w:t>出口的纺织品服装并不具有不可替代性，</w:t>
      </w:r>
      <w:proofErr w:type="gramStart"/>
      <w:r>
        <w:rPr>
          <w:rFonts w:ascii="仿宋" w:eastAsia="仿宋" w:hAnsi="仿宋" w:cs="仿宋" w:hint="eastAsia"/>
          <w:kern w:val="2"/>
          <w:sz w:val="32"/>
          <w:szCs w:val="32"/>
        </w:rPr>
        <w:t>美品牌</w:t>
      </w:r>
      <w:proofErr w:type="gramEnd"/>
      <w:r>
        <w:rPr>
          <w:rFonts w:ascii="仿宋" w:eastAsia="仿宋" w:hAnsi="仿宋" w:cs="仿宋" w:hint="eastAsia"/>
          <w:kern w:val="2"/>
          <w:sz w:val="32"/>
          <w:szCs w:val="32"/>
        </w:rPr>
        <w:t>采购商可以逐步将大部分在华供应链转移至东南亚、南亚和中南美洲国家。</w:t>
      </w:r>
      <w:r>
        <w:rPr>
          <w:rFonts w:ascii="仿宋" w:eastAsia="仿宋" w:hAnsi="仿宋" w:cs="仿宋" w:hint="eastAsia"/>
          <w:kern w:val="2"/>
          <w:sz w:val="32"/>
          <w:szCs w:val="32"/>
        </w:rPr>
        <w:t>2</w:t>
      </w:r>
      <w:r>
        <w:rPr>
          <w:rFonts w:ascii="仿宋" w:eastAsia="仿宋" w:hAnsi="仿宋" w:cs="仿宋" w:hint="eastAsia"/>
          <w:kern w:val="2"/>
          <w:sz w:val="32"/>
          <w:szCs w:val="32"/>
        </w:rPr>
        <w:t>、如果对我所有纺织品服装加征</w:t>
      </w:r>
      <w:r>
        <w:rPr>
          <w:rFonts w:ascii="仿宋" w:eastAsia="仿宋" w:hAnsi="仿宋" w:cs="仿宋" w:hint="eastAsia"/>
          <w:kern w:val="2"/>
          <w:sz w:val="32"/>
          <w:szCs w:val="32"/>
        </w:rPr>
        <w:t>25%</w:t>
      </w:r>
      <w:r>
        <w:rPr>
          <w:rFonts w:ascii="仿宋" w:eastAsia="仿宋" w:hAnsi="仿宋" w:cs="仿宋" w:hint="eastAsia"/>
          <w:kern w:val="2"/>
          <w:sz w:val="32"/>
          <w:szCs w:val="32"/>
        </w:rPr>
        <w:t>关税，我纺织服装业将失去部分对美出口市场。</w:t>
      </w:r>
      <w:r>
        <w:rPr>
          <w:rFonts w:ascii="仿宋" w:eastAsia="仿宋" w:hAnsi="仿宋" w:cs="仿宋" w:hint="eastAsia"/>
          <w:kern w:val="2"/>
          <w:sz w:val="32"/>
          <w:szCs w:val="32"/>
        </w:rPr>
        <w:t>3</w:t>
      </w:r>
      <w:r>
        <w:rPr>
          <w:rFonts w:ascii="仿宋" w:eastAsia="仿宋" w:hAnsi="仿宋" w:cs="仿宋" w:hint="eastAsia"/>
          <w:kern w:val="2"/>
          <w:sz w:val="32"/>
          <w:szCs w:val="32"/>
        </w:rPr>
        <w:t>、更多出口企业将抢夺其他国家市场，订单竞争将白热化，进一步降低我行业的出口利润空间，较大概率使全行业的运行质效下降。</w:t>
      </w:r>
    </w:p>
    <w:p w:rsidR="005F3874" w:rsidRDefault="00426F65">
      <w:pPr>
        <w:pStyle w:val="a5"/>
        <w:shd w:val="clear" w:color="auto" w:fill="FFFFFF"/>
        <w:spacing w:before="0" w:beforeAutospacing="0" w:after="0" w:afterAutospacing="0" w:line="420" w:lineRule="atLeas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尹坚对于近期棉花体制改革将重点推进的几项工作</w:t>
      </w:r>
      <w:proofErr w:type="gramStart"/>
      <w:r>
        <w:rPr>
          <w:rFonts w:ascii="仿宋" w:eastAsia="仿宋" w:hAnsi="仿宋" w:cs="仿宋" w:hint="eastAsia"/>
          <w:kern w:val="2"/>
          <w:sz w:val="32"/>
          <w:szCs w:val="32"/>
        </w:rPr>
        <w:t>作</w:t>
      </w:r>
      <w:proofErr w:type="gramEnd"/>
      <w:r>
        <w:rPr>
          <w:rFonts w:ascii="仿宋" w:eastAsia="仿宋" w:hAnsi="仿宋" w:cs="仿宋" w:hint="eastAsia"/>
          <w:kern w:val="2"/>
          <w:sz w:val="32"/>
          <w:szCs w:val="32"/>
        </w:rPr>
        <w:t>了简要介绍。</w:t>
      </w:r>
      <w:r>
        <w:rPr>
          <w:rFonts w:ascii="仿宋" w:eastAsia="仿宋" w:hAnsi="仿宋" w:cs="仿宋" w:hint="eastAsia"/>
          <w:kern w:val="2"/>
          <w:sz w:val="32"/>
          <w:szCs w:val="32"/>
        </w:rPr>
        <w:t>1.</w:t>
      </w:r>
      <w:r>
        <w:rPr>
          <w:rFonts w:ascii="仿宋" w:eastAsia="仿宋" w:hAnsi="仿宋" w:cs="仿宋" w:hint="eastAsia"/>
          <w:kern w:val="2"/>
          <w:sz w:val="32"/>
          <w:szCs w:val="32"/>
        </w:rPr>
        <w:t>提前研究谋划新年度棉花调控措施。与上年度相</w:t>
      </w:r>
      <w:r>
        <w:rPr>
          <w:rFonts w:ascii="仿宋" w:eastAsia="仿宋" w:hAnsi="仿宋" w:cs="仿宋" w:hint="eastAsia"/>
          <w:kern w:val="2"/>
          <w:sz w:val="32"/>
          <w:szCs w:val="32"/>
        </w:rPr>
        <w:t>比，新年度面临的形势更加复杂，市场的不确定性因素更多。将加强对市场形势的预判分析，积极听取企业意见和建议。</w:t>
      </w:r>
      <w:r>
        <w:rPr>
          <w:rFonts w:ascii="仿宋" w:eastAsia="仿宋" w:hAnsi="仿宋" w:cs="仿宋" w:hint="eastAsia"/>
          <w:kern w:val="2"/>
          <w:sz w:val="32"/>
          <w:szCs w:val="32"/>
        </w:rPr>
        <w:t>2.</w:t>
      </w:r>
      <w:r>
        <w:rPr>
          <w:rFonts w:ascii="仿宋" w:eastAsia="仿宋" w:hAnsi="仿宋" w:cs="仿宋" w:hint="eastAsia"/>
          <w:kern w:val="2"/>
          <w:sz w:val="32"/>
          <w:szCs w:val="32"/>
        </w:rPr>
        <w:t>总结近年经验，完善棉花市场调控</w:t>
      </w:r>
      <w:bookmarkStart w:id="0" w:name="_GoBack"/>
      <w:bookmarkEnd w:id="0"/>
      <w:r>
        <w:rPr>
          <w:rFonts w:ascii="仿宋" w:eastAsia="仿宋" w:hAnsi="仿宋" w:cs="仿宋" w:hint="eastAsia"/>
          <w:kern w:val="2"/>
          <w:sz w:val="32"/>
          <w:szCs w:val="32"/>
        </w:rPr>
        <w:t>。一是合理确定储备的定位。目前库存的储备棉储存时间较长，需要继续合理轮出。</w:t>
      </w:r>
      <w:r>
        <w:rPr>
          <w:rFonts w:ascii="仿宋" w:eastAsia="仿宋" w:hAnsi="仿宋" w:cs="仿宋" w:hint="eastAsia"/>
          <w:kern w:val="2"/>
          <w:sz w:val="32"/>
          <w:szCs w:val="32"/>
        </w:rPr>
        <w:t xml:space="preserve"> </w:t>
      </w:r>
      <w:r>
        <w:rPr>
          <w:rFonts w:ascii="仿宋" w:eastAsia="仿宋" w:hAnsi="仿宋" w:cs="仿宋" w:hint="eastAsia"/>
          <w:kern w:val="2"/>
          <w:sz w:val="32"/>
          <w:szCs w:val="32"/>
        </w:rPr>
        <w:t>二是完善棉花进口管理。坚持底线思维，统筹兼顾好上下游产业链关系；充分发挥市场配置资源的决定性作用，减少政府的直接干预；坚持服务于棉花及棉纺织产业高质量发展，服务好企业，降低使用成本。</w:t>
      </w:r>
      <w:proofErr w:type="gramStart"/>
      <w:r>
        <w:rPr>
          <w:rFonts w:ascii="仿宋" w:eastAsia="仿宋" w:hAnsi="仿宋" w:cs="仿宋" w:hint="eastAsia"/>
          <w:kern w:val="2"/>
          <w:sz w:val="32"/>
          <w:szCs w:val="32"/>
        </w:rPr>
        <w:t>今年滑</w:t>
      </w:r>
      <w:proofErr w:type="gramEnd"/>
      <w:r>
        <w:rPr>
          <w:rFonts w:ascii="仿宋" w:eastAsia="仿宋" w:hAnsi="仿宋" w:cs="仿宋" w:hint="eastAsia"/>
          <w:kern w:val="2"/>
          <w:sz w:val="32"/>
          <w:szCs w:val="32"/>
        </w:rPr>
        <w:t>准税配额未区分加工贸易和一般贸易，就是把自主选择权交给企业。</w:t>
      </w:r>
      <w:r>
        <w:rPr>
          <w:rFonts w:ascii="仿宋" w:eastAsia="仿宋" w:hAnsi="仿宋" w:cs="仿宋" w:hint="eastAsia"/>
          <w:kern w:val="2"/>
          <w:sz w:val="32"/>
          <w:szCs w:val="32"/>
        </w:rPr>
        <w:t>3.</w:t>
      </w:r>
      <w:r>
        <w:rPr>
          <w:rFonts w:ascii="仿宋" w:eastAsia="仿宋" w:hAnsi="仿宋" w:cs="仿宋" w:hint="eastAsia"/>
          <w:kern w:val="2"/>
          <w:sz w:val="32"/>
          <w:szCs w:val="32"/>
        </w:rPr>
        <w:t>推进诚信体系建设。这是市场经济的基石，棉纺织</w:t>
      </w:r>
      <w:r>
        <w:rPr>
          <w:rFonts w:ascii="仿宋" w:eastAsia="仿宋" w:hAnsi="仿宋" w:cs="仿宋" w:hint="eastAsia"/>
          <w:kern w:val="2"/>
          <w:sz w:val="32"/>
          <w:szCs w:val="32"/>
        </w:rPr>
        <w:t>产业要向高质量、中高端价值链发展，企业必须要</w:t>
      </w:r>
      <w:r>
        <w:rPr>
          <w:rFonts w:ascii="仿宋" w:eastAsia="仿宋" w:hAnsi="仿宋" w:cs="仿宋" w:hint="eastAsia"/>
          <w:kern w:val="2"/>
          <w:sz w:val="32"/>
          <w:szCs w:val="32"/>
        </w:rPr>
        <w:t>讲诚信。下一步将尽早研究出台相关制度。</w:t>
      </w:r>
    </w:p>
    <w:p w:rsidR="005F3874" w:rsidRDefault="00426F65">
      <w:pPr>
        <w:pStyle w:val="a5"/>
        <w:shd w:val="clear" w:color="auto" w:fill="FFFFFF"/>
        <w:spacing w:before="0" w:beforeAutospacing="0" w:after="0" w:afterAutospacing="0" w:line="420" w:lineRule="atLeas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lastRenderedPageBreak/>
        <w:t>俞建勇在《智能制造推动纺织行业创新发展</w:t>
      </w:r>
      <w:r>
        <w:rPr>
          <w:rFonts w:ascii="仿宋" w:eastAsia="仿宋" w:hAnsi="仿宋" w:cs="仿宋" w:hint="eastAsia"/>
          <w:kern w:val="2"/>
          <w:sz w:val="32"/>
          <w:szCs w:val="32"/>
        </w:rPr>
        <w:t>》发言中指出，纺织智能制造重点发展领域应重点从四个方面开展：第一是纺织智能优化制造，目的是提高产品质量、提高全要素生产率、发展柔性制造能力。第二是纺织服装规模定制，目的是适应消费者需求的变化，提升产品附加值、提升品牌影响力。第三是纺织服装协同制造，目的是生产全面互联化，精益制造和敏捷制造，制造过程中的节能、降耗、减排。第四是要发展的关键技术包括传感技术、数字化标识技术、</w:t>
      </w:r>
      <w:r>
        <w:rPr>
          <w:rFonts w:ascii="仿宋" w:eastAsia="仿宋" w:hAnsi="仿宋" w:cs="仿宋" w:hint="eastAsia"/>
          <w:kern w:val="2"/>
          <w:sz w:val="32"/>
          <w:szCs w:val="32"/>
        </w:rPr>
        <w:t>Wi-Fi</w:t>
      </w:r>
      <w:r>
        <w:rPr>
          <w:rFonts w:ascii="仿宋" w:eastAsia="仿宋" w:hAnsi="仿宋" w:cs="仿宋" w:hint="eastAsia"/>
          <w:kern w:val="2"/>
          <w:sz w:val="32"/>
          <w:szCs w:val="32"/>
        </w:rPr>
        <w:t>技术、</w:t>
      </w:r>
      <w:r>
        <w:rPr>
          <w:rFonts w:ascii="仿宋" w:eastAsia="仿宋" w:hAnsi="仿宋" w:cs="仿宋" w:hint="eastAsia"/>
          <w:kern w:val="2"/>
          <w:sz w:val="32"/>
          <w:szCs w:val="32"/>
        </w:rPr>
        <w:t>W</w:t>
      </w:r>
      <w:r>
        <w:rPr>
          <w:rFonts w:ascii="仿宋" w:eastAsia="仿宋" w:hAnsi="仿宋" w:cs="仿宋" w:hint="eastAsia"/>
          <w:kern w:val="2"/>
          <w:sz w:val="32"/>
          <w:szCs w:val="32"/>
        </w:rPr>
        <w:t>eb</w:t>
      </w:r>
      <w:r>
        <w:rPr>
          <w:rFonts w:ascii="仿宋" w:eastAsia="仿宋" w:hAnsi="仿宋" w:cs="仿宋" w:hint="eastAsia"/>
          <w:kern w:val="2"/>
          <w:sz w:val="32"/>
          <w:szCs w:val="32"/>
        </w:rPr>
        <w:t>技术、大数据技术。纺织智能制造系统的方案构建应按工艺基础、数字化及网络化、智能化的实施路径。纺织智能工厂应包含生产设备、生产管理、数据采集、数据管理、数据分析、行业发展等全方位的内容</w:t>
      </w:r>
    </w:p>
    <w:p w:rsidR="005F3874" w:rsidRDefault="00426F65">
      <w:pPr>
        <w:pStyle w:val="a5"/>
        <w:shd w:val="clear" w:color="auto" w:fill="FFFFFF"/>
        <w:spacing w:before="0" w:beforeAutospacing="0" w:after="0" w:afterAutospacing="0" w:line="420" w:lineRule="atLeas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赵明霞</w:t>
      </w:r>
      <w:r>
        <w:rPr>
          <w:rFonts w:ascii="仿宋" w:eastAsia="仿宋" w:hAnsi="仿宋" w:cs="仿宋" w:hint="eastAsia"/>
          <w:kern w:val="2"/>
          <w:sz w:val="32"/>
          <w:szCs w:val="32"/>
        </w:rPr>
        <w:t>在</w:t>
      </w:r>
      <w:r>
        <w:rPr>
          <w:rFonts w:ascii="仿宋" w:eastAsia="仿宋" w:hAnsi="仿宋" w:cs="仿宋" w:hint="eastAsia"/>
          <w:kern w:val="2"/>
          <w:sz w:val="32"/>
          <w:szCs w:val="32"/>
        </w:rPr>
        <w:t>产业经济走向分析中表示，目前纺织行业已进入推动高质量发展的新时期。纺织行业经济增长速度持续趋缓，生产及经济效益增长均有所放缓，出口总量处于触顶调整期，但行业经济增长结构深度优化调整特征更趋显著，纺织行</w:t>
      </w:r>
      <w:r>
        <w:rPr>
          <w:rFonts w:ascii="仿宋" w:eastAsia="仿宋" w:hAnsi="仿宋" w:cs="仿宋" w:hint="eastAsia"/>
          <w:kern w:val="2"/>
          <w:sz w:val="32"/>
          <w:szCs w:val="32"/>
        </w:rPr>
        <w:t>业景气长期保持平稳，运行质效稳定，内需消费特征显现，出口结构优化。</w:t>
      </w:r>
    </w:p>
    <w:p w:rsidR="005F3874" w:rsidRDefault="00426F65">
      <w:pPr>
        <w:pStyle w:val="a5"/>
        <w:shd w:val="clear" w:color="auto" w:fill="FFFFFF"/>
        <w:spacing w:before="0" w:beforeAutospacing="0" w:after="0" w:afterAutospacing="0" w:line="420" w:lineRule="atLeas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今年是改革开放</w:t>
      </w:r>
      <w:r>
        <w:rPr>
          <w:rFonts w:ascii="仿宋" w:eastAsia="仿宋" w:hAnsi="仿宋" w:cs="仿宋" w:hint="eastAsia"/>
          <w:kern w:val="2"/>
          <w:sz w:val="32"/>
          <w:szCs w:val="32"/>
        </w:rPr>
        <w:t>40</w:t>
      </w:r>
      <w:r>
        <w:rPr>
          <w:rFonts w:ascii="仿宋" w:eastAsia="仿宋" w:hAnsi="仿宋" w:cs="仿宋" w:hint="eastAsia"/>
          <w:kern w:val="2"/>
          <w:sz w:val="32"/>
          <w:szCs w:val="32"/>
        </w:rPr>
        <w:t>周年，中国棉纺织行业协会朱北娜对</w:t>
      </w:r>
      <w:r>
        <w:rPr>
          <w:rFonts w:ascii="仿宋" w:eastAsia="仿宋" w:hAnsi="仿宋" w:cs="仿宋" w:hint="eastAsia"/>
          <w:kern w:val="2"/>
          <w:sz w:val="32"/>
          <w:szCs w:val="32"/>
        </w:rPr>
        <w:t>40</w:t>
      </w:r>
      <w:r>
        <w:rPr>
          <w:rFonts w:ascii="仿宋" w:eastAsia="仿宋" w:hAnsi="仿宋" w:cs="仿宋" w:hint="eastAsia"/>
          <w:kern w:val="2"/>
          <w:sz w:val="32"/>
          <w:szCs w:val="32"/>
        </w:rPr>
        <w:t>年来行业的变迁进行了梳理，她强调，纺织行业，尤其是棉纺织行业，是中国工业的母亲行业，是中国纺织服装工业中最大的基础性行业。建国初期，纺织工业基本上以棉</w:t>
      </w:r>
      <w:r>
        <w:rPr>
          <w:rFonts w:ascii="仿宋" w:eastAsia="仿宋" w:hAnsi="仿宋" w:cs="仿宋" w:hint="eastAsia"/>
          <w:kern w:val="2"/>
          <w:sz w:val="32"/>
          <w:szCs w:val="32"/>
        </w:rPr>
        <w:lastRenderedPageBreak/>
        <w:t>纺生产为主，</w:t>
      </w:r>
      <w:r>
        <w:rPr>
          <w:rFonts w:ascii="仿宋" w:eastAsia="仿宋" w:hAnsi="仿宋" w:cs="仿宋" w:hint="eastAsia"/>
          <w:kern w:val="2"/>
          <w:sz w:val="32"/>
          <w:szCs w:val="32"/>
        </w:rPr>
        <w:t>1978</w:t>
      </w:r>
      <w:r>
        <w:rPr>
          <w:rFonts w:ascii="仿宋" w:eastAsia="仿宋" w:hAnsi="仿宋" w:cs="仿宋" w:hint="eastAsia"/>
          <w:kern w:val="2"/>
          <w:sz w:val="32"/>
          <w:szCs w:val="32"/>
        </w:rPr>
        <w:t>年党的十一届三中全会的召开，揭开了改革开放的序幕，各地争先发展棉纺织工业，企业遍布全国城乡。入世以来随着市场经济的发展，棉纺织工业披荆斩棘，克服重重困难，一路向前。</w:t>
      </w:r>
    </w:p>
    <w:p w:rsidR="005F3874" w:rsidRDefault="00426F65">
      <w:pPr>
        <w:pStyle w:val="a5"/>
        <w:shd w:val="clear" w:color="auto" w:fill="FFFFFF"/>
        <w:spacing w:before="0" w:beforeAutospacing="0" w:after="0" w:afterAutospacing="0" w:line="420" w:lineRule="atLeas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40</w:t>
      </w:r>
      <w:r>
        <w:rPr>
          <w:rFonts w:ascii="仿宋" w:eastAsia="仿宋" w:hAnsi="仿宋" w:cs="仿宋" w:hint="eastAsia"/>
          <w:kern w:val="2"/>
          <w:sz w:val="32"/>
          <w:szCs w:val="32"/>
        </w:rPr>
        <w:t>年来，我国棉纺织工业不断挖掘潜力，依靠国内和国外两个市场，一步一个脚印，实现了从数量到质量、匮乏到丰足、计划到市场、国</w:t>
      </w:r>
      <w:r>
        <w:rPr>
          <w:rFonts w:ascii="仿宋" w:eastAsia="仿宋" w:hAnsi="仿宋" w:cs="仿宋" w:hint="eastAsia"/>
          <w:kern w:val="2"/>
          <w:sz w:val="32"/>
          <w:szCs w:val="32"/>
        </w:rPr>
        <w:t>企到多元的巨大变化。全国纱、布产量逐年增长，主营业务收入、利润总额、固定资产投资稳步提高。纺纱、织布产能分别从</w:t>
      </w:r>
      <w:r>
        <w:rPr>
          <w:rFonts w:ascii="仿宋" w:eastAsia="仿宋" w:hAnsi="仿宋" w:cs="仿宋" w:hint="eastAsia"/>
          <w:kern w:val="2"/>
          <w:sz w:val="32"/>
          <w:szCs w:val="32"/>
        </w:rPr>
        <w:t>1978</w:t>
      </w:r>
      <w:r>
        <w:rPr>
          <w:rFonts w:ascii="仿宋" w:eastAsia="仿宋" w:hAnsi="仿宋" w:cs="仿宋" w:hint="eastAsia"/>
          <w:kern w:val="2"/>
          <w:sz w:val="32"/>
          <w:szCs w:val="32"/>
        </w:rPr>
        <w:t>年的</w:t>
      </w:r>
      <w:r>
        <w:rPr>
          <w:rFonts w:ascii="仿宋" w:eastAsia="仿宋" w:hAnsi="仿宋" w:cs="仿宋" w:hint="eastAsia"/>
          <w:kern w:val="2"/>
          <w:sz w:val="32"/>
          <w:szCs w:val="32"/>
        </w:rPr>
        <w:t>1566</w:t>
      </w:r>
      <w:r>
        <w:rPr>
          <w:rFonts w:ascii="仿宋" w:eastAsia="仿宋" w:hAnsi="仿宋" w:cs="仿宋" w:hint="eastAsia"/>
          <w:kern w:val="2"/>
          <w:sz w:val="32"/>
          <w:szCs w:val="32"/>
        </w:rPr>
        <w:t>万锭、</w:t>
      </w:r>
      <w:r>
        <w:rPr>
          <w:rFonts w:ascii="仿宋" w:eastAsia="仿宋" w:hAnsi="仿宋" w:cs="仿宋" w:hint="eastAsia"/>
          <w:kern w:val="2"/>
          <w:sz w:val="32"/>
          <w:szCs w:val="32"/>
        </w:rPr>
        <w:t>50</w:t>
      </w:r>
      <w:r>
        <w:rPr>
          <w:rFonts w:ascii="仿宋" w:eastAsia="仿宋" w:hAnsi="仿宋" w:cs="仿宋" w:hint="eastAsia"/>
          <w:kern w:val="2"/>
          <w:sz w:val="32"/>
          <w:szCs w:val="32"/>
        </w:rPr>
        <w:t>万台发展到</w:t>
      </w:r>
      <w:r>
        <w:rPr>
          <w:rFonts w:ascii="仿宋" w:eastAsia="仿宋" w:hAnsi="仿宋" w:cs="仿宋" w:hint="eastAsia"/>
          <w:kern w:val="2"/>
          <w:sz w:val="32"/>
          <w:szCs w:val="32"/>
        </w:rPr>
        <w:t>2018</w:t>
      </w:r>
      <w:r>
        <w:rPr>
          <w:rFonts w:ascii="仿宋" w:eastAsia="仿宋" w:hAnsi="仿宋" w:cs="仿宋" w:hint="eastAsia"/>
          <w:kern w:val="2"/>
          <w:sz w:val="32"/>
          <w:szCs w:val="32"/>
        </w:rPr>
        <w:t>年的</w:t>
      </w:r>
      <w:r>
        <w:rPr>
          <w:rFonts w:ascii="仿宋" w:eastAsia="仿宋" w:hAnsi="仿宋" w:cs="仿宋" w:hint="eastAsia"/>
          <w:kern w:val="2"/>
          <w:sz w:val="32"/>
          <w:szCs w:val="32"/>
        </w:rPr>
        <w:t>1.18</w:t>
      </w:r>
      <w:r>
        <w:rPr>
          <w:rFonts w:ascii="仿宋" w:eastAsia="仿宋" w:hAnsi="仿宋" w:cs="仿宋" w:hint="eastAsia"/>
          <w:kern w:val="2"/>
          <w:sz w:val="32"/>
          <w:szCs w:val="32"/>
        </w:rPr>
        <w:t>亿锭、</w:t>
      </w:r>
      <w:r>
        <w:rPr>
          <w:rFonts w:ascii="仿宋" w:eastAsia="仿宋" w:hAnsi="仿宋" w:cs="仿宋" w:hint="eastAsia"/>
          <w:kern w:val="2"/>
          <w:sz w:val="32"/>
          <w:szCs w:val="32"/>
        </w:rPr>
        <w:t>118</w:t>
      </w:r>
      <w:r>
        <w:rPr>
          <w:rFonts w:ascii="仿宋" w:eastAsia="仿宋" w:hAnsi="仿宋" w:cs="仿宋" w:hint="eastAsia"/>
          <w:kern w:val="2"/>
          <w:sz w:val="32"/>
          <w:szCs w:val="32"/>
        </w:rPr>
        <w:t>万台；纱、布产量分别从</w:t>
      </w:r>
      <w:r>
        <w:rPr>
          <w:rFonts w:ascii="仿宋" w:eastAsia="仿宋" w:hAnsi="仿宋" w:cs="仿宋" w:hint="eastAsia"/>
          <w:kern w:val="2"/>
          <w:sz w:val="32"/>
          <w:szCs w:val="32"/>
        </w:rPr>
        <w:t>238</w:t>
      </w:r>
      <w:r>
        <w:rPr>
          <w:rFonts w:ascii="仿宋" w:eastAsia="仿宋" w:hAnsi="仿宋" w:cs="仿宋" w:hint="eastAsia"/>
          <w:kern w:val="2"/>
          <w:sz w:val="32"/>
          <w:szCs w:val="32"/>
        </w:rPr>
        <w:t>万吨、</w:t>
      </w:r>
      <w:r>
        <w:rPr>
          <w:rFonts w:ascii="仿宋" w:eastAsia="仿宋" w:hAnsi="仿宋" w:cs="仿宋" w:hint="eastAsia"/>
          <w:kern w:val="2"/>
          <w:sz w:val="32"/>
          <w:szCs w:val="32"/>
        </w:rPr>
        <w:t>110</w:t>
      </w:r>
      <w:r>
        <w:rPr>
          <w:rFonts w:ascii="仿宋" w:eastAsia="仿宋" w:hAnsi="仿宋" w:cs="仿宋" w:hint="eastAsia"/>
          <w:kern w:val="2"/>
          <w:sz w:val="32"/>
          <w:szCs w:val="32"/>
        </w:rPr>
        <w:t>亿米增长到</w:t>
      </w:r>
      <w:r>
        <w:rPr>
          <w:rFonts w:ascii="仿宋" w:eastAsia="仿宋" w:hAnsi="仿宋" w:cs="仿宋" w:hint="eastAsia"/>
          <w:kern w:val="2"/>
          <w:sz w:val="32"/>
          <w:szCs w:val="32"/>
        </w:rPr>
        <w:t>2000</w:t>
      </w:r>
      <w:r>
        <w:rPr>
          <w:rFonts w:ascii="仿宋" w:eastAsia="仿宋" w:hAnsi="仿宋" w:cs="仿宋" w:hint="eastAsia"/>
          <w:kern w:val="2"/>
          <w:sz w:val="32"/>
          <w:szCs w:val="32"/>
        </w:rPr>
        <w:t>万吨、</w:t>
      </w:r>
      <w:r>
        <w:rPr>
          <w:rFonts w:ascii="仿宋" w:eastAsia="仿宋" w:hAnsi="仿宋" w:cs="仿宋" w:hint="eastAsia"/>
          <w:kern w:val="2"/>
          <w:sz w:val="32"/>
          <w:szCs w:val="32"/>
        </w:rPr>
        <w:t>610</w:t>
      </w:r>
      <w:r>
        <w:rPr>
          <w:rFonts w:ascii="仿宋" w:eastAsia="仿宋" w:hAnsi="仿宋" w:cs="仿宋" w:hint="eastAsia"/>
          <w:kern w:val="2"/>
          <w:sz w:val="32"/>
          <w:szCs w:val="32"/>
        </w:rPr>
        <w:t>亿米；利润总额从不足</w:t>
      </w:r>
      <w:r>
        <w:rPr>
          <w:rFonts w:ascii="仿宋" w:eastAsia="仿宋" w:hAnsi="仿宋" w:cs="仿宋" w:hint="eastAsia"/>
          <w:kern w:val="2"/>
          <w:sz w:val="32"/>
          <w:szCs w:val="32"/>
        </w:rPr>
        <w:t>40</w:t>
      </w:r>
      <w:r>
        <w:rPr>
          <w:rFonts w:ascii="仿宋" w:eastAsia="仿宋" w:hAnsi="仿宋" w:cs="仿宋" w:hint="eastAsia"/>
          <w:kern w:val="2"/>
          <w:sz w:val="32"/>
          <w:szCs w:val="32"/>
        </w:rPr>
        <w:t>亿元增长到</w:t>
      </w:r>
      <w:r>
        <w:rPr>
          <w:rFonts w:ascii="仿宋" w:eastAsia="仿宋" w:hAnsi="仿宋" w:cs="仿宋" w:hint="eastAsia"/>
          <w:kern w:val="2"/>
          <w:sz w:val="32"/>
          <w:szCs w:val="32"/>
        </w:rPr>
        <w:t>1000</w:t>
      </w:r>
      <w:r>
        <w:rPr>
          <w:rFonts w:ascii="仿宋" w:eastAsia="仿宋" w:hAnsi="仿宋" w:cs="仿宋" w:hint="eastAsia"/>
          <w:kern w:val="2"/>
          <w:sz w:val="32"/>
          <w:szCs w:val="32"/>
        </w:rPr>
        <w:t>亿元以上；固定资产投资从不足</w:t>
      </w:r>
      <w:r>
        <w:rPr>
          <w:rFonts w:ascii="仿宋" w:eastAsia="仿宋" w:hAnsi="仿宋" w:cs="仿宋" w:hint="eastAsia"/>
          <w:kern w:val="2"/>
          <w:sz w:val="32"/>
          <w:szCs w:val="32"/>
        </w:rPr>
        <w:t>100</w:t>
      </w:r>
      <w:r>
        <w:rPr>
          <w:rFonts w:ascii="仿宋" w:eastAsia="仿宋" w:hAnsi="仿宋" w:cs="仿宋" w:hint="eastAsia"/>
          <w:kern w:val="2"/>
          <w:sz w:val="32"/>
          <w:szCs w:val="32"/>
        </w:rPr>
        <w:t>亿元扩大到</w:t>
      </w:r>
      <w:r>
        <w:rPr>
          <w:rFonts w:ascii="仿宋" w:eastAsia="仿宋" w:hAnsi="仿宋" w:cs="仿宋" w:hint="eastAsia"/>
          <w:kern w:val="2"/>
          <w:sz w:val="32"/>
          <w:szCs w:val="32"/>
        </w:rPr>
        <w:t>3000</w:t>
      </w:r>
      <w:r>
        <w:rPr>
          <w:rFonts w:ascii="仿宋" w:eastAsia="仿宋" w:hAnsi="仿宋" w:cs="仿宋" w:hint="eastAsia"/>
          <w:kern w:val="2"/>
          <w:sz w:val="32"/>
          <w:szCs w:val="32"/>
        </w:rPr>
        <w:t>亿元以上；自动络筒机、无梭织机的占比从无到有，分别达到</w:t>
      </w:r>
      <w:r>
        <w:rPr>
          <w:rFonts w:ascii="仿宋" w:eastAsia="仿宋" w:hAnsi="仿宋" w:cs="仿宋" w:hint="eastAsia"/>
          <w:kern w:val="2"/>
          <w:sz w:val="32"/>
          <w:szCs w:val="32"/>
        </w:rPr>
        <w:t>95%</w:t>
      </w:r>
      <w:r>
        <w:rPr>
          <w:rFonts w:ascii="仿宋" w:eastAsia="仿宋" w:hAnsi="仿宋" w:cs="仿宋" w:hint="eastAsia"/>
          <w:kern w:val="2"/>
          <w:sz w:val="32"/>
          <w:szCs w:val="32"/>
        </w:rPr>
        <w:t>和</w:t>
      </w:r>
      <w:r>
        <w:rPr>
          <w:rFonts w:ascii="仿宋" w:eastAsia="仿宋" w:hAnsi="仿宋" w:cs="仿宋" w:hint="eastAsia"/>
          <w:kern w:val="2"/>
          <w:sz w:val="32"/>
          <w:szCs w:val="32"/>
        </w:rPr>
        <w:t>80%</w:t>
      </w:r>
      <w:r>
        <w:rPr>
          <w:rFonts w:ascii="仿宋" w:eastAsia="仿宋" w:hAnsi="仿宋" w:cs="仿宋" w:hint="eastAsia"/>
          <w:kern w:val="2"/>
          <w:sz w:val="32"/>
          <w:szCs w:val="32"/>
        </w:rPr>
        <w:t>以上；纺纱万锭用工从</w:t>
      </w:r>
      <w:r>
        <w:rPr>
          <w:rFonts w:ascii="仿宋" w:eastAsia="仿宋" w:hAnsi="仿宋" w:cs="仿宋" w:hint="eastAsia"/>
          <w:kern w:val="2"/>
          <w:sz w:val="32"/>
          <w:szCs w:val="32"/>
        </w:rPr>
        <w:t>300</w:t>
      </w:r>
      <w:r>
        <w:rPr>
          <w:rFonts w:ascii="仿宋" w:eastAsia="仿宋" w:hAnsi="仿宋" w:cs="仿宋" w:hint="eastAsia"/>
          <w:kern w:val="2"/>
          <w:sz w:val="32"/>
          <w:szCs w:val="32"/>
        </w:rPr>
        <w:t>多人减少到</w:t>
      </w:r>
      <w:r>
        <w:rPr>
          <w:rFonts w:ascii="仿宋" w:eastAsia="仿宋" w:hAnsi="仿宋" w:cs="仿宋" w:hint="eastAsia"/>
          <w:kern w:val="2"/>
          <w:sz w:val="32"/>
          <w:szCs w:val="32"/>
        </w:rPr>
        <w:t>60</w:t>
      </w:r>
      <w:r>
        <w:rPr>
          <w:rFonts w:ascii="仿宋" w:eastAsia="仿宋" w:hAnsi="仿宋" w:cs="仿宋" w:hint="eastAsia"/>
          <w:kern w:val="2"/>
          <w:sz w:val="32"/>
          <w:szCs w:val="32"/>
        </w:rPr>
        <w:t>人，织布百台用工从</w:t>
      </w:r>
      <w:r>
        <w:rPr>
          <w:rFonts w:ascii="仿宋" w:eastAsia="仿宋" w:hAnsi="仿宋" w:cs="仿宋" w:hint="eastAsia"/>
          <w:kern w:val="2"/>
          <w:sz w:val="32"/>
          <w:szCs w:val="32"/>
        </w:rPr>
        <w:t>200</w:t>
      </w:r>
      <w:r>
        <w:rPr>
          <w:rFonts w:ascii="仿宋" w:eastAsia="仿宋" w:hAnsi="仿宋" w:cs="仿宋" w:hint="eastAsia"/>
          <w:kern w:val="2"/>
          <w:sz w:val="32"/>
          <w:szCs w:val="32"/>
        </w:rPr>
        <w:t>多人降低到</w:t>
      </w:r>
      <w:r>
        <w:rPr>
          <w:rFonts w:ascii="仿宋" w:eastAsia="仿宋" w:hAnsi="仿宋" w:cs="仿宋" w:hint="eastAsia"/>
          <w:kern w:val="2"/>
          <w:sz w:val="32"/>
          <w:szCs w:val="32"/>
        </w:rPr>
        <w:t>85</w:t>
      </w:r>
      <w:r>
        <w:rPr>
          <w:rFonts w:ascii="仿宋" w:eastAsia="仿宋" w:hAnsi="仿宋" w:cs="仿宋" w:hint="eastAsia"/>
          <w:kern w:val="2"/>
          <w:sz w:val="32"/>
          <w:szCs w:val="32"/>
        </w:rPr>
        <w:t>人。同时，带传输系统</w:t>
      </w:r>
      <w:r>
        <w:rPr>
          <w:rFonts w:ascii="仿宋" w:eastAsia="仿宋" w:hAnsi="仿宋" w:cs="仿宋" w:hint="eastAsia"/>
          <w:kern w:val="2"/>
          <w:sz w:val="32"/>
          <w:szCs w:val="32"/>
        </w:rPr>
        <w:t>、信息化控制系统的智能化</w:t>
      </w:r>
      <w:proofErr w:type="gramStart"/>
      <w:r>
        <w:rPr>
          <w:rFonts w:ascii="仿宋" w:eastAsia="仿宋" w:hAnsi="仿宋" w:cs="仿宋" w:hint="eastAsia"/>
          <w:kern w:val="2"/>
          <w:sz w:val="32"/>
          <w:szCs w:val="32"/>
        </w:rPr>
        <w:t>清梳联</w:t>
      </w:r>
      <w:proofErr w:type="gramEnd"/>
      <w:r>
        <w:rPr>
          <w:rFonts w:ascii="仿宋" w:eastAsia="仿宋" w:hAnsi="仿宋" w:cs="仿宋" w:hint="eastAsia"/>
          <w:kern w:val="2"/>
          <w:sz w:val="32"/>
          <w:szCs w:val="32"/>
        </w:rPr>
        <w:t>+</w:t>
      </w:r>
      <w:r>
        <w:rPr>
          <w:rFonts w:ascii="仿宋" w:eastAsia="仿宋" w:hAnsi="仿宋" w:cs="仿宋" w:hint="eastAsia"/>
          <w:kern w:val="2"/>
          <w:sz w:val="32"/>
          <w:szCs w:val="32"/>
        </w:rPr>
        <w:t>粗细联（细络联）装备成为有实力企业的首选，万锭用工可达</w:t>
      </w:r>
      <w:r>
        <w:rPr>
          <w:rFonts w:ascii="仿宋" w:eastAsia="仿宋" w:hAnsi="仿宋" w:cs="仿宋" w:hint="eastAsia"/>
          <w:kern w:val="2"/>
          <w:sz w:val="32"/>
          <w:szCs w:val="32"/>
        </w:rPr>
        <w:t>20</w:t>
      </w:r>
      <w:r>
        <w:rPr>
          <w:rFonts w:ascii="仿宋" w:eastAsia="仿宋" w:hAnsi="仿宋" w:cs="仿宋" w:hint="eastAsia"/>
          <w:kern w:val="2"/>
          <w:sz w:val="32"/>
          <w:szCs w:val="32"/>
        </w:rPr>
        <w:t>人左右，已能够实现夜班无人值守。</w:t>
      </w:r>
    </w:p>
    <w:p w:rsidR="005F3874" w:rsidRDefault="00426F65">
      <w:pPr>
        <w:pStyle w:val="a5"/>
        <w:shd w:val="clear" w:color="auto" w:fill="FFFFFF"/>
        <w:spacing w:before="0" w:beforeAutospacing="0" w:after="0" w:afterAutospacing="0" w:line="408" w:lineRule="atLeas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由中国棉纺织行业协会发起的行业排名活动印证了棉纺织行业的发展与壮大。一批企业坚持以纺织为主业不断发展，连续</w:t>
      </w:r>
      <w:r>
        <w:rPr>
          <w:rFonts w:ascii="仿宋" w:eastAsia="仿宋" w:hAnsi="仿宋" w:cs="仿宋" w:hint="eastAsia"/>
          <w:kern w:val="2"/>
          <w:sz w:val="32"/>
          <w:szCs w:val="32"/>
        </w:rPr>
        <w:t>22</w:t>
      </w:r>
      <w:r>
        <w:rPr>
          <w:rFonts w:ascii="仿宋" w:eastAsia="仿宋" w:hAnsi="仿宋" w:cs="仿宋" w:hint="eastAsia"/>
          <w:kern w:val="2"/>
          <w:sz w:val="32"/>
          <w:szCs w:val="32"/>
        </w:rPr>
        <w:t>年榜上有名。各企业主营业务收入不断跃升，</w:t>
      </w:r>
      <w:r>
        <w:rPr>
          <w:rFonts w:ascii="仿宋" w:eastAsia="仿宋" w:hAnsi="仿宋" w:cs="仿宋" w:hint="eastAsia"/>
          <w:kern w:val="2"/>
          <w:sz w:val="32"/>
          <w:szCs w:val="32"/>
        </w:rPr>
        <w:lastRenderedPageBreak/>
        <w:t>截至</w:t>
      </w:r>
      <w:r>
        <w:rPr>
          <w:rFonts w:ascii="仿宋" w:eastAsia="仿宋" w:hAnsi="仿宋" w:cs="仿宋" w:hint="eastAsia"/>
          <w:kern w:val="2"/>
          <w:sz w:val="32"/>
          <w:szCs w:val="32"/>
        </w:rPr>
        <w:t>2017</w:t>
      </w:r>
      <w:r>
        <w:rPr>
          <w:rFonts w:ascii="仿宋" w:eastAsia="仿宋" w:hAnsi="仿宋" w:cs="仿宋" w:hint="eastAsia"/>
          <w:kern w:val="2"/>
          <w:sz w:val="32"/>
          <w:szCs w:val="32"/>
        </w:rPr>
        <w:t>年底，共有</w:t>
      </w:r>
      <w:r>
        <w:rPr>
          <w:rFonts w:ascii="仿宋" w:eastAsia="仿宋" w:hAnsi="仿宋" w:cs="仿宋" w:hint="eastAsia"/>
          <w:kern w:val="2"/>
          <w:sz w:val="32"/>
          <w:szCs w:val="32"/>
        </w:rPr>
        <w:t>12</w:t>
      </w:r>
      <w:r>
        <w:rPr>
          <w:rFonts w:ascii="仿宋" w:eastAsia="仿宋" w:hAnsi="仿宋" w:cs="仿宋" w:hint="eastAsia"/>
          <w:kern w:val="2"/>
          <w:sz w:val="32"/>
          <w:szCs w:val="32"/>
        </w:rPr>
        <w:t>家会员企业年销售收入超百亿元，在沪深港三市上市并以棉纺织为主业的企业达到</w:t>
      </w:r>
      <w:r>
        <w:rPr>
          <w:rFonts w:ascii="仿宋" w:eastAsia="仿宋" w:hAnsi="仿宋" w:cs="仿宋" w:hint="eastAsia"/>
          <w:kern w:val="2"/>
          <w:sz w:val="32"/>
          <w:szCs w:val="32"/>
        </w:rPr>
        <w:t>12</w:t>
      </w:r>
      <w:r>
        <w:rPr>
          <w:rFonts w:ascii="仿宋" w:eastAsia="仿宋" w:hAnsi="仿宋" w:cs="仿宋" w:hint="eastAsia"/>
          <w:kern w:val="2"/>
          <w:sz w:val="32"/>
          <w:szCs w:val="32"/>
        </w:rPr>
        <w:t>家。</w:t>
      </w:r>
    </w:p>
    <w:p w:rsidR="005F3874" w:rsidRDefault="00426F65">
      <w:pPr>
        <w:pStyle w:val="a5"/>
        <w:shd w:val="clear" w:color="auto" w:fill="FFFFFF"/>
        <w:spacing w:before="0" w:beforeAutospacing="0" w:after="0" w:afterAutospacing="0" w:line="420" w:lineRule="atLeas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整体看，改革开放</w:t>
      </w:r>
      <w:r>
        <w:rPr>
          <w:rFonts w:ascii="仿宋" w:eastAsia="仿宋" w:hAnsi="仿宋" w:cs="仿宋" w:hint="eastAsia"/>
          <w:kern w:val="2"/>
          <w:sz w:val="32"/>
          <w:szCs w:val="32"/>
        </w:rPr>
        <w:t>40</w:t>
      </w:r>
      <w:r>
        <w:rPr>
          <w:rFonts w:ascii="仿宋" w:eastAsia="仿宋" w:hAnsi="仿宋" w:cs="仿宋" w:hint="eastAsia"/>
          <w:kern w:val="2"/>
          <w:sz w:val="32"/>
          <w:szCs w:val="32"/>
        </w:rPr>
        <w:t>年来，我国棉纺织行业从大到强主要体现在以下几方面：棉纺织生产加工每年使用的棉花约占世界的</w:t>
      </w:r>
      <w:r>
        <w:rPr>
          <w:rFonts w:ascii="仿宋" w:eastAsia="仿宋" w:hAnsi="仿宋" w:cs="仿宋" w:hint="eastAsia"/>
          <w:kern w:val="2"/>
          <w:sz w:val="32"/>
          <w:szCs w:val="32"/>
        </w:rPr>
        <w:t>30%</w:t>
      </w:r>
      <w:r>
        <w:rPr>
          <w:rFonts w:ascii="仿宋" w:eastAsia="仿宋" w:hAnsi="仿宋" w:cs="仿宋" w:hint="eastAsia"/>
          <w:kern w:val="2"/>
          <w:sz w:val="32"/>
          <w:szCs w:val="32"/>
        </w:rPr>
        <w:t>，使用的化纤短</w:t>
      </w:r>
      <w:proofErr w:type="gramStart"/>
      <w:r>
        <w:rPr>
          <w:rFonts w:ascii="仿宋" w:eastAsia="仿宋" w:hAnsi="仿宋" w:cs="仿宋" w:hint="eastAsia"/>
          <w:kern w:val="2"/>
          <w:sz w:val="32"/>
          <w:szCs w:val="32"/>
        </w:rPr>
        <w:t>纤</w:t>
      </w:r>
      <w:proofErr w:type="gramEnd"/>
      <w:r>
        <w:rPr>
          <w:rFonts w:ascii="仿宋" w:eastAsia="仿宋" w:hAnsi="仿宋" w:cs="仿宋" w:hint="eastAsia"/>
          <w:kern w:val="2"/>
          <w:sz w:val="32"/>
          <w:szCs w:val="32"/>
        </w:rPr>
        <w:t>占世界的</w:t>
      </w:r>
      <w:r>
        <w:rPr>
          <w:rFonts w:ascii="仿宋" w:eastAsia="仿宋" w:hAnsi="仿宋" w:cs="仿宋" w:hint="eastAsia"/>
          <w:kern w:val="2"/>
          <w:sz w:val="32"/>
          <w:szCs w:val="32"/>
        </w:rPr>
        <w:t>70%</w:t>
      </w:r>
      <w:r>
        <w:rPr>
          <w:rFonts w:ascii="仿宋" w:eastAsia="仿宋" w:hAnsi="仿宋" w:cs="仿宋" w:hint="eastAsia"/>
          <w:kern w:val="2"/>
          <w:sz w:val="32"/>
          <w:szCs w:val="32"/>
        </w:rPr>
        <w:t>；纺纱和织造产能、纱线和</w:t>
      </w:r>
      <w:proofErr w:type="gramStart"/>
      <w:r>
        <w:rPr>
          <w:rFonts w:ascii="仿宋" w:eastAsia="仿宋" w:hAnsi="仿宋" w:cs="仿宋" w:hint="eastAsia"/>
          <w:kern w:val="2"/>
          <w:sz w:val="32"/>
          <w:szCs w:val="32"/>
        </w:rPr>
        <w:t>棉型</w:t>
      </w:r>
      <w:proofErr w:type="gramEnd"/>
      <w:r>
        <w:rPr>
          <w:rFonts w:ascii="仿宋" w:eastAsia="仿宋" w:hAnsi="仿宋" w:cs="仿宋" w:hint="eastAsia"/>
          <w:kern w:val="2"/>
          <w:sz w:val="32"/>
          <w:szCs w:val="32"/>
        </w:rPr>
        <w:t>织物产量、棉制纺织品出口量、棉纺织年投资额、装备水平、安排就业人数及拥有的技能人才等均为世界第一；纱线生产</w:t>
      </w:r>
      <w:r>
        <w:rPr>
          <w:rFonts w:ascii="仿宋" w:eastAsia="仿宋" w:hAnsi="仿宋" w:cs="仿宋" w:hint="eastAsia"/>
          <w:kern w:val="2"/>
          <w:sz w:val="32"/>
          <w:szCs w:val="32"/>
        </w:rPr>
        <w:t>60</w:t>
      </w:r>
      <w:r>
        <w:rPr>
          <w:rFonts w:ascii="仿宋" w:eastAsia="仿宋" w:hAnsi="仿宋" w:cs="仿宋" w:hint="eastAsia"/>
          <w:kern w:val="2"/>
          <w:sz w:val="32"/>
          <w:szCs w:val="32"/>
        </w:rPr>
        <w:t>支以上</w:t>
      </w:r>
      <w:r>
        <w:rPr>
          <w:rFonts w:ascii="仿宋" w:eastAsia="仿宋" w:hAnsi="仿宋" w:cs="仿宋" w:hint="eastAsia"/>
          <w:kern w:val="2"/>
          <w:sz w:val="32"/>
          <w:szCs w:val="32"/>
        </w:rPr>
        <w:t>80%</w:t>
      </w:r>
      <w:r>
        <w:rPr>
          <w:rFonts w:ascii="仿宋" w:eastAsia="仿宋" w:hAnsi="仿宋" w:cs="仿宋" w:hint="eastAsia"/>
          <w:kern w:val="2"/>
          <w:sz w:val="32"/>
          <w:szCs w:val="32"/>
        </w:rPr>
        <w:t>在中国，色纺纱生产</w:t>
      </w:r>
      <w:r>
        <w:rPr>
          <w:rFonts w:ascii="仿宋" w:eastAsia="仿宋" w:hAnsi="仿宋" w:cs="仿宋" w:hint="eastAsia"/>
          <w:kern w:val="2"/>
          <w:sz w:val="32"/>
          <w:szCs w:val="32"/>
        </w:rPr>
        <w:t>90%</w:t>
      </w:r>
      <w:r>
        <w:rPr>
          <w:rFonts w:ascii="仿宋" w:eastAsia="仿宋" w:hAnsi="仿宋" w:cs="仿宋" w:hint="eastAsia"/>
          <w:kern w:val="2"/>
          <w:sz w:val="32"/>
          <w:szCs w:val="32"/>
        </w:rPr>
        <w:t>以上在中国，高档村衫色织面料生产</w:t>
      </w:r>
      <w:r>
        <w:rPr>
          <w:rFonts w:ascii="仿宋" w:eastAsia="仿宋" w:hAnsi="仿宋" w:cs="仿宋" w:hint="eastAsia"/>
          <w:kern w:val="2"/>
          <w:sz w:val="32"/>
          <w:szCs w:val="32"/>
        </w:rPr>
        <w:t>60%</w:t>
      </w:r>
      <w:r>
        <w:rPr>
          <w:rFonts w:ascii="仿宋" w:eastAsia="仿宋" w:hAnsi="仿宋" w:cs="仿宋" w:hint="eastAsia"/>
          <w:kern w:val="2"/>
          <w:sz w:val="32"/>
          <w:szCs w:val="32"/>
        </w:rPr>
        <w:t>在中国，高档牛仔面料生产</w:t>
      </w:r>
      <w:r>
        <w:rPr>
          <w:rFonts w:ascii="仿宋" w:eastAsia="仿宋" w:hAnsi="仿宋" w:cs="仿宋" w:hint="eastAsia"/>
          <w:kern w:val="2"/>
          <w:sz w:val="32"/>
          <w:szCs w:val="32"/>
        </w:rPr>
        <w:t>30%</w:t>
      </w:r>
      <w:r>
        <w:rPr>
          <w:rFonts w:ascii="仿宋" w:eastAsia="仿宋" w:hAnsi="仿宋" w:cs="仿宋" w:hint="eastAsia"/>
          <w:kern w:val="2"/>
          <w:sz w:val="32"/>
          <w:szCs w:val="32"/>
        </w:rPr>
        <w:t>在中国，高支高密织物的生产技术主要在中国</w:t>
      </w:r>
      <w:r>
        <w:rPr>
          <w:rFonts w:ascii="仿宋" w:eastAsia="仿宋" w:hAnsi="仿宋" w:cs="仿宋" w:hint="eastAsia"/>
          <w:kern w:val="2"/>
          <w:sz w:val="32"/>
          <w:szCs w:val="32"/>
        </w:rPr>
        <w:t>。</w:t>
      </w:r>
    </w:p>
    <w:p w:rsidR="005F3874" w:rsidRDefault="00426F65">
      <w:pPr>
        <w:pStyle w:val="a5"/>
        <w:shd w:val="clear" w:color="auto" w:fill="FFFFFF"/>
        <w:spacing w:before="0" w:beforeAutospacing="0" w:after="0" w:afterAutospacing="0" w:line="420" w:lineRule="atLeast"/>
        <w:ind w:firstLine="480"/>
        <w:jc w:val="both"/>
        <w:rPr>
          <w:rFonts w:ascii="仿宋" w:eastAsia="仿宋" w:hAnsi="仿宋" w:cs="仿宋"/>
          <w:kern w:val="2"/>
          <w:sz w:val="32"/>
          <w:szCs w:val="32"/>
        </w:rPr>
      </w:pPr>
      <w:r>
        <w:rPr>
          <w:rFonts w:ascii="仿宋" w:eastAsia="仿宋" w:hAnsi="仿宋" w:cs="仿宋" w:hint="eastAsia"/>
          <w:kern w:val="2"/>
          <w:sz w:val="32"/>
          <w:szCs w:val="32"/>
        </w:rPr>
        <w:t>会上，中国棉纺织行业协会</w:t>
      </w:r>
      <w:proofErr w:type="gramStart"/>
      <w:r>
        <w:rPr>
          <w:rFonts w:ascii="仿宋" w:eastAsia="仿宋" w:hAnsi="仿宋" w:cs="仿宋" w:hint="eastAsia"/>
          <w:kern w:val="2"/>
          <w:sz w:val="32"/>
          <w:szCs w:val="32"/>
        </w:rPr>
        <w:t>李杰向大会</w:t>
      </w:r>
      <w:proofErr w:type="gramEnd"/>
      <w:r>
        <w:rPr>
          <w:rFonts w:ascii="仿宋" w:eastAsia="仿宋" w:hAnsi="仿宋" w:cs="仿宋" w:hint="eastAsia"/>
          <w:kern w:val="2"/>
          <w:sz w:val="32"/>
          <w:szCs w:val="32"/>
        </w:rPr>
        <w:t>作了五届四次理事会工作报告，</w:t>
      </w:r>
      <w:r>
        <w:rPr>
          <w:rFonts w:ascii="仿宋" w:eastAsia="仿宋" w:hAnsi="仿宋" w:cs="仿宋" w:hint="eastAsia"/>
          <w:kern w:val="2"/>
          <w:sz w:val="32"/>
          <w:szCs w:val="32"/>
        </w:rPr>
        <w:t>详细介绍中棉行协的工作内容。</w:t>
      </w:r>
    </w:p>
    <w:p w:rsidR="005F3874" w:rsidRDefault="00426F65">
      <w:pPr>
        <w:pStyle w:val="a5"/>
        <w:shd w:val="clear" w:color="auto" w:fill="FFFFFF"/>
        <w:spacing w:before="0" w:beforeAutospacing="0" w:after="0" w:afterAutospacing="0" w:line="420" w:lineRule="atLeast"/>
        <w:ind w:firstLine="480"/>
        <w:jc w:val="both"/>
        <w:rPr>
          <w:rFonts w:ascii="仿宋" w:eastAsia="仿宋" w:hAnsi="仿宋" w:cs="仿宋"/>
          <w:kern w:val="2"/>
          <w:sz w:val="32"/>
          <w:szCs w:val="32"/>
        </w:rPr>
      </w:pPr>
      <w:r>
        <w:rPr>
          <w:rFonts w:ascii="仿宋" w:eastAsia="仿宋" w:hAnsi="仿宋" w:cs="仿宋" w:hint="eastAsia"/>
          <w:kern w:val="2"/>
          <w:sz w:val="32"/>
          <w:szCs w:val="32"/>
        </w:rPr>
        <w:t>主要包括：</w:t>
      </w:r>
      <w:r>
        <w:rPr>
          <w:rFonts w:ascii="仿宋" w:eastAsia="仿宋" w:hAnsi="仿宋" w:cs="仿宋" w:hint="eastAsia"/>
          <w:kern w:val="2"/>
          <w:sz w:val="32"/>
          <w:szCs w:val="32"/>
        </w:rPr>
        <w:t>1</w:t>
      </w:r>
      <w:r>
        <w:rPr>
          <w:rFonts w:ascii="仿宋" w:eastAsia="仿宋" w:hAnsi="仿宋" w:cs="仿宋" w:hint="eastAsia"/>
          <w:kern w:val="2"/>
          <w:sz w:val="32"/>
          <w:szCs w:val="32"/>
        </w:rPr>
        <w:t>、深入贯彻落实十九大精神，认真开展各项党建工作。扎实深入开展各项学习教育活动，深入学习政治理论知识，努力提高政治素质。进一步加强支部和班子自身建设。着力解决党员队伍在思想、组织、作风、纪律等方面存在的问题，为开展各项工作奠定坚实基础</w:t>
      </w:r>
      <w:r>
        <w:rPr>
          <w:rFonts w:ascii="仿宋" w:eastAsia="仿宋" w:hAnsi="仿宋" w:cs="仿宋" w:hint="eastAsia"/>
          <w:kern w:val="2"/>
          <w:sz w:val="32"/>
          <w:szCs w:val="32"/>
        </w:rPr>
        <w:t>。</w:t>
      </w:r>
      <w:r>
        <w:rPr>
          <w:rFonts w:ascii="仿宋" w:eastAsia="仿宋" w:hAnsi="仿宋" w:cs="仿宋" w:hint="eastAsia"/>
          <w:kern w:val="2"/>
          <w:sz w:val="32"/>
          <w:szCs w:val="32"/>
        </w:rPr>
        <w:t>2</w:t>
      </w:r>
      <w:r>
        <w:rPr>
          <w:rFonts w:ascii="仿宋" w:eastAsia="仿宋" w:hAnsi="仿宋" w:cs="仿宋" w:hint="eastAsia"/>
          <w:kern w:val="2"/>
          <w:sz w:val="32"/>
          <w:szCs w:val="32"/>
        </w:rPr>
        <w:t>、广泛深入开展行业调研，分析行业情况，对发展趋势</w:t>
      </w:r>
      <w:proofErr w:type="gramStart"/>
      <w:r>
        <w:rPr>
          <w:rFonts w:ascii="仿宋" w:eastAsia="仿宋" w:hAnsi="仿宋" w:cs="仿宋" w:hint="eastAsia"/>
          <w:kern w:val="2"/>
          <w:sz w:val="32"/>
          <w:szCs w:val="32"/>
        </w:rPr>
        <w:t>作出研</w:t>
      </w:r>
      <w:proofErr w:type="gramEnd"/>
      <w:r>
        <w:rPr>
          <w:rFonts w:ascii="仿宋" w:eastAsia="仿宋" w:hAnsi="仿宋" w:cs="仿宋" w:hint="eastAsia"/>
          <w:kern w:val="2"/>
          <w:sz w:val="32"/>
          <w:szCs w:val="32"/>
        </w:rPr>
        <w:t>判。主要大规模调研活动有春季调研活动、新疆棉纺织发展产能主题调研、</w:t>
      </w:r>
      <w:proofErr w:type="gramStart"/>
      <w:r>
        <w:rPr>
          <w:rFonts w:ascii="仿宋" w:eastAsia="仿宋" w:hAnsi="仿宋" w:cs="仿宋" w:hint="eastAsia"/>
          <w:kern w:val="2"/>
          <w:sz w:val="32"/>
          <w:szCs w:val="32"/>
        </w:rPr>
        <w:t>配合发改委</w:t>
      </w:r>
      <w:proofErr w:type="gramEnd"/>
      <w:r>
        <w:rPr>
          <w:rFonts w:ascii="仿宋" w:eastAsia="仿宋" w:hAnsi="仿宋" w:cs="仿宋" w:hint="eastAsia"/>
          <w:kern w:val="2"/>
          <w:sz w:val="32"/>
          <w:szCs w:val="32"/>
        </w:rPr>
        <w:t>进行棉花进口配额主题调研等，合计调研企业约</w:t>
      </w:r>
      <w:r>
        <w:rPr>
          <w:rFonts w:ascii="仿宋" w:eastAsia="仿宋" w:hAnsi="仿宋" w:cs="仿宋" w:hint="eastAsia"/>
          <w:kern w:val="2"/>
          <w:sz w:val="32"/>
          <w:szCs w:val="32"/>
        </w:rPr>
        <w:t>1150</w:t>
      </w:r>
      <w:r>
        <w:rPr>
          <w:rFonts w:ascii="仿宋" w:eastAsia="仿宋" w:hAnsi="仿宋" w:cs="仿宋" w:hint="eastAsia"/>
          <w:kern w:val="2"/>
          <w:sz w:val="32"/>
          <w:szCs w:val="32"/>
        </w:rPr>
        <w:t>户，为政策制定提供根据。</w:t>
      </w:r>
      <w:r>
        <w:rPr>
          <w:rFonts w:ascii="仿宋" w:eastAsia="仿宋" w:hAnsi="仿宋" w:cs="仿宋" w:hint="eastAsia"/>
          <w:kern w:val="2"/>
          <w:sz w:val="32"/>
          <w:szCs w:val="32"/>
        </w:rPr>
        <w:t>3</w:t>
      </w:r>
      <w:r>
        <w:rPr>
          <w:rFonts w:ascii="仿宋" w:eastAsia="仿宋" w:hAnsi="仿宋" w:cs="仿宋" w:hint="eastAsia"/>
          <w:kern w:val="2"/>
          <w:sz w:val="32"/>
          <w:szCs w:val="32"/>
        </w:rPr>
        <w:t>、建言献策协调行业发展。中棉行</w:t>
      </w:r>
      <w:proofErr w:type="gramStart"/>
      <w:r>
        <w:rPr>
          <w:rFonts w:ascii="仿宋" w:eastAsia="仿宋" w:hAnsi="仿宋" w:cs="仿宋" w:hint="eastAsia"/>
          <w:kern w:val="2"/>
          <w:sz w:val="32"/>
          <w:szCs w:val="32"/>
        </w:rPr>
        <w:t>协广泛</w:t>
      </w:r>
      <w:proofErr w:type="gramEnd"/>
      <w:r>
        <w:rPr>
          <w:rFonts w:ascii="仿宋" w:eastAsia="仿宋" w:hAnsi="仿宋" w:cs="仿宋" w:hint="eastAsia"/>
          <w:kern w:val="2"/>
          <w:sz w:val="32"/>
          <w:szCs w:val="32"/>
        </w:rPr>
        <w:t>听取会员企业意见，反映</w:t>
      </w:r>
      <w:r>
        <w:rPr>
          <w:rFonts w:ascii="仿宋" w:eastAsia="仿宋" w:hAnsi="仿宋" w:cs="仿宋" w:hint="eastAsia"/>
          <w:kern w:val="2"/>
          <w:sz w:val="32"/>
          <w:szCs w:val="32"/>
        </w:rPr>
        <w:t>企业诉求，</w:t>
      </w:r>
      <w:r>
        <w:rPr>
          <w:rFonts w:ascii="仿宋" w:eastAsia="仿宋" w:hAnsi="仿宋" w:cs="仿宋" w:hint="eastAsia"/>
          <w:kern w:val="2"/>
          <w:sz w:val="32"/>
          <w:szCs w:val="32"/>
        </w:rPr>
        <w:lastRenderedPageBreak/>
        <w:t>做好行业的代言人，积极与有关部门沟通协商，维护行业整体利益，促进行业健康发展。</w:t>
      </w:r>
      <w:r>
        <w:rPr>
          <w:rFonts w:ascii="仿宋" w:eastAsia="仿宋" w:hAnsi="仿宋" w:cs="仿宋" w:hint="eastAsia"/>
          <w:kern w:val="2"/>
          <w:sz w:val="32"/>
          <w:szCs w:val="32"/>
        </w:rPr>
        <w:t>4</w:t>
      </w:r>
      <w:r>
        <w:rPr>
          <w:rFonts w:ascii="仿宋" w:eastAsia="仿宋" w:hAnsi="仿宋" w:cs="仿宋" w:hint="eastAsia"/>
          <w:kern w:val="2"/>
          <w:sz w:val="32"/>
          <w:szCs w:val="32"/>
        </w:rPr>
        <w:t>、围绕重点方向，做好各项服务工作。中棉行协及各专业委员会围绕技术进步、企业管理等方面扎实开展各类相关活动，加强同类企业相互之间的交流与合作，助力企业探索转型发展。</w:t>
      </w:r>
      <w:r>
        <w:rPr>
          <w:rFonts w:ascii="仿宋" w:eastAsia="仿宋" w:hAnsi="仿宋" w:cs="仿宋" w:hint="eastAsia"/>
          <w:kern w:val="2"/>
          <w:sz w:val="32"/>
          <w:szCs w:val="32"/>
        </w:rPr>
        <w:t>5</w:t>
      </w:r>
      <w:r>
        <w:rPr>
          <w:rFonts w:ascii="仿宋" w:eastAsia="仿宋" w:hAnsi="仿宋" w:cs="仿宋" w:hint="eastAsia"/>
          <w:kern w:val="2"/>
          <w:sz w:val="32"/>
          <w:szCs w:val="32"/>
        </w:rPr>
        <w:t>、认真筹划，推动课题研究。为将实地调研及统计数据转化为报告成果，中棉行协进一步加强各类研究课题及报告撰写。</w:t>
      </w:r>
      <w:r>
        <w:rPr>
          <w:rFonts w:ascii="仿宋" w:eastAsia="仿宋" w:hAnsi="仿宋" w:cs="仿宋" w:hint="eastAsia"/>
          <w:kern w:val="2"/>
          <w:sz w:val="32"/>
          <w:szCs w:val="32"/>
        </w:rPr>
        <w:t>6</w:t>
      </w:r>
      <w:r>
        <w:rPr>
          <w:rFonts w:ascii="仿宋" w:eastAsia="仿宋" w:hAnsi="仿宋" w:cs="仿宋" w:hint="eastAsia"/>
          <w:kern w:val="2"/>
          <w:sz w:val="32"/>
          <w:szCs w:val="32"/>
        </w:rPr>
        <w:t>、积极参与国际交流，提升行业整体水平。中棉行协为企业“走出去”拓展国际市场空间牵线搭桥，协同中</w:t>
      </w:r>
      <w:proofErr w:type="gramStart"/>
      <w:r>
        <w:rPr>
          <w:rFonts w:ascii="仿宋" w:eastAsia="仿宋" w:hAnsi="仿宋" w:cs="仿宋" w:hint="eastAsia"/>
          <w:kern w:val="2"/>
          <w:sz w:val="32"/>
          <w:szCs w:val="32"/>
        </w:rPr>
        <w:t>纺联赴有关</w:t>
      </w:r>
      <w:proofErr w:type="gramEnd"/>
      <w:r>
        <w:rPr>
          <w:rFonts w:ascii="仿宋" w:eastAsia="仿宋" w:hAnsi="仿宋" w:cs="仿宋" w:hint="eastAsia"/>
          <w:kern w:val="2"/>
          <w:sz w:val="32"/>
          <w:szCs w:val="32"/>
        </w:rPr>
        <w:t>国家进行投资调研，加强“行业外交”。</w:t>
      </w:r>
      <w:r>
        <w:rPr>
          <w:rFonts w:ascii="仿宋" w:eastAsia="仿宋" w:hAnsi="仿宋" w:cs="仿宋" w:hint="eastAsia"/>
          <w:kern w:val="2"/>
          <w:sz w:val="32"/>
          <w:szCs w:val="32"/>
        </w:rPr>
        <w:t>7</w:t>
      </w:r>
      <w:r>
        <w:rPr>
          <w:rFonts w:ascii="仿宋" w:eastAsia="仿宋" w:hAnsi="仿宋" w:cs="仿宋" w:hint="eastAsia"/>
          <w:kern w:val="2"/>
          <w:sz w:val="32"/>
          <w:szCs w:val="32"/>
        </w:rPr>
        <w:t>、加强自</w:t>
      </w:r>
      <w:r>
        <w:rPr>
          <w:rFonts w:ascii="仿宋" w:eastAsia="仿宋" w:hAnsi="仿宋" w:cs="仿宋" w:hint="eastAsia"/>
          <w:kern w:val="2"/>
          <w:sz w:val="32"/>
          <w:szCs w:val="32"/>
        </w:rPr>
        <w:t>身建设，提升</w:t>
      </w:r>
      <w:proofErr w:type="gramStart"/>
      <w:r>
        <w:rPr>
          <w:rFonts w:ascii="仿宋" w:eastAsia="仿宋" w:hAnsi="仿宋" w:cs="仿宋" w:hint="eastAsia"/>
          <w:kern w:val="2"/>
          <w:sz w:val="32"/>
          <w:szCs w:val="32"/>
        </w:rPr>
        <w:t>履</w:t>
      </w:r>
      <w:proofErr w:type="gramEnd"/>
      <w:r>
        <w:rPr>
          <w:rFonts w:ascii="仿宋" w:eastAsia="仿宋" w:hAnsi="仿宋" w:cs="仿宋" w:hint="eastAsia"/>
          <w:kern w:val="2"/>
          <w:sz w:val="32"/>
          <w:szCs w:val="32"/>
        </w:rPr>
        <w:t>职能力。中棉行协根据新形势、新问题不断完善管理制度，以适应协会、行业的发展。继续办好会刊、网站、</w:t>
      </w:r>
      <w:proofErr w:type="gramStart"/>
      <w:r>
        <w:rPr>
          <w:rFonts w:ascii="仿宋" w:eastAsia="仿宋" w:hAnsi="仿宋" w:cs="仿宋" w:hint="eastAsia"/>
          <w:kern w:val="2"/>
          <w:sz w:val="32"/>
          <w:szCs w:val="32"/>
        </w:rPr>
        <w:t>微信等</w:t>
      </w:r>
      <w:proofErr w:type="gramEnd"/>
      <w:r>
        <w:rPr>
          <w:rFonts w:ascii="仿宋" w:eastAsia="仿宋" w:hAnsi="仿宋" w:cs="仿宋" w:hint="eastAsia"/>
          <w:kern w:val="2"/>
          <w:sz w:val="32"/>
          <w:szCs w:val="32"/>
        </w:rPr>
        <w:t>平台，加强对外宣传。</w:t>
      </w:r>
    </w:p>
    <w:p w:rsidR="005F3874" w:rsidRDefault="00426F65">
      <w:pPr>
        <w:pStyle w:val="a5"/>
        <w:shd w:val="clear" w:color="auto" w:fill="FFFFFF"/>
        <w:spacing w:before="0" w:beforeAutospacing="0" w:after="0" w:afterAutospacing="0" w:line="420" w:lineRule="atLeast"/>
        <w:ind w:firstLine="480"/>
        <w:jc w:val="both"/>
        <w:rPr>
          <w:rFonts w:ascii="仿宋" w:eastAsia="仿宋" w:hAnsi="仿宋" w:cs="仿宋"/>
          <w:kern w:val="2"/>
          <w:sz w:val="32"/>
          <w:szCs w:val="32"/>
        </w:rPr>
      </w:pPr>
      <w:r>
        <w:rPr>
          <w:rFonts w:ascii="仿宋" w:eastAsia="仿宋" w:hAnsi="仿宋" w:cs="仿宋" w:hint="eastAsia"/>
          <w:kern w:val="2"/>
          <w:sz w:val="32"/>
          <w:szCs w:val="32"/>
        </w:rPr>
        <w:t>此外，</w:t>
      </w:r>
      <w:r>
        <w:rPr>
          <w:rFonts w:ascii="仿宋" w:eastAsia="仿宋" w:hAnsi="仿宋" w:cs="仿宋" w:hint="eastAsia"/>
          <w:kern w:val="2"/>
          <w:sz w:val="32"/>
          <w:szCs w:val="32"/>
        </w:rPr>
        <w:t>大会审议并通过了</w:t>
      </w:r>
      <w:r>
        <w:rPr>
          <w:rFonts w:ascii="仿宋" w:eastAsia="仿宋" w:hAnsi="仿宋" w:cs="仿宋" w:hint="eastAsia"/>
          <w:kern w:val="2"/>
          <w:sz w:val="32"/>
          <w:szCs w:val="32"/>
        </w:rPr>
        <w:t>会员增补变更情况以及财务报告。</w:t>
      </w:r>
    </w:p>
    <w:sectPr w:rsidR="005F3874" w:rsidSect="005F38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F65" w:rsidRPr="00ED6E74" w:rsidRDefault="00426F65" w:rsidP="00B17551">
      <w:pPr>
        <w:rPr>
          <w:rFonts w:ascii="Verdana" w:hAnsi="Verdana"/>
          <w:kern w:val="0"/>
          <w:sz w:val="24"/>
          <w:szCs w:val="20"/>
          <w:lang w:eastAsia="en-US"/>
        </w:rPr>
      </w:pPr>
      <w:r>
        <w:separator/>
      </w:r>
    </w:p>
  </w:endnote>
  <w:endnote w:type="continuationSeparator" w:id="0">
    <w:p w:rsidR="00426F65" w:rsidRPr="00ED6E74" w:rsidRDefault="00426F65" w:rsidP="00B17551">
      <w:pPr>
        <w:rPr>
          <w:rFonts w:ascii="Verdana" w:hAnsi="Verdana"/>
          <w:kern w:val="0"/>
          <w:sz w:val="24"/>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F65" w:rsidRPr="00ED6E74" w:rsidRDefault="00426F65" w:rsidP="00B17551">
      <w:pPr>
        <w:rPr>
          <w:rFonts w:ascii="Verdana" w:hAnsi="Verdana"/>
          <w:kern w:val="0"/>
          <w:sz w:val="24"/>
          <w:szCs w:val="20"/>
          <w:lang w:eastAsia="en-US"/>
        </w:rPr>
      </w:pPr>
      <w:r>
        <w:separator/>
      </w:r>
    </w:p>
  </w:footnote>
  <w:footnote w:type="continuationSeparator" w:id="0">
    <w:p w:rsidR="00426F65" w:rsidRPr="00ED6E74" w:rsidRDefault="00426F65" w:rsidP="00B17551">
      <w:pPr>
        <w:rPr>
          <w:rFonts w:ascii="Verdana" w:hAnsi="Verdana"/>
          <w:kern w:val="0"/>
          <w:sz w:val="24"/>
          <w:szCs w:val="20"/>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31D6"/>
    <w:rsid w:val="000131D6"/>
    <w:rsid w:val="001B7B90"/>
    <w:rsid w:val="00426F65"/>
    <w:rsid w:val="00447D27"/>
    <w:rsid w:val="005F3874"/>
    <w:rsid w:val="007C2B37"/>
    <w:rsid w:val="009601D4"/>
    <w:rsid w:val="00A37EC0"/>
    <w:rsid w:val="00A71ED0"/>
    <w:rsid w:val="00AD601A"/>
    <w:rsid w:val="00B17551"/>
    <w:rsid w:val="00B4183E"/>
    <w:rsid w:val="00D316EE"/>
    <w:rsid w:val="00D46EF7"/>
    <w:rsid w:val="00DB633A"/>
    <w:rsid w:val="00E86FD3"/>
    <w:rsid w:val="116E03A7"/>
    <w:rsid w:val="2EEB7090"/>
    <w:rsid w:val="483D0147"/>
    <w:rsid w:val="6ED72F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874"/>
    <w:pPr>
      <w:widowControl w:val="0"/>
      <w:jc w:val="both"/>
    </w:pPr>
    <w:rPr>
      <w:kern w:val="2"/>
      <w:sz w:val="21"/>
      <w:szCs w:val="22"/>
    </w:rPr>
  </w:style>
  <w:style w:type="paragraph" w:styleId="2">
    <w:name w:val="heading 2"/>
    <w:basedOn w:val="a"/>
    <w:next w:val="a"/>
    <w:link w:val="2Char"/>
    <w:uiPriority w:val="9"/>
    <w:qFormat/>
    <w:rsid w:val="005F387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F3874"/>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5F387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5F387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F3874"/>
    <w:rPr>
      <w:b/>
      <w:bCs/>
    </w:rPr>
  </w:style>
  <w:style w:type="character" w:customStyle="1" w:styleId="Char0">
    <w:name w:val="页眉 Char"/>
    <w:basedOn w:val="a0"/>
    <w:link w:val="a4"/>
    <w:uiPriority w:val="99"/>
    <w:semiHidden/>
    <w:rsid w:val="005F3874"/>
    <w:rPr>
      <w:sz w:val="18"/>
      <w:szCs w:val="18"/>
    </w:rPr>
  </w:style>
  <w:style w:type="character" w:customStyle="1" w:styleId="Char">
    <w:name w:val="页脚 Char"/>
    <w:basedOn w:val="a0"/>
    <w:link w:val="a3"/>
    <w:uiPriority w:val="99"/>
    <w:semiHidden/>
    <w:qFormat/>
    <w:rsid w:val="005F3874"/>
    <w:rPr>
      <w:sz w:val="18"/>
      <w:szCs w:val="18"/>
    </w:rPr>
  </w:style>
  <w:style w:type="character" w:customStyle="1" w:styleId="2Char">
    <w:name w:val="标题 2 Char"/>
    <w:basedOn w:val="a0"/>
    <w:link w:val="2"/>
    <w:uiPriority w:val="9"/>
    <w:qFormat/>
    <w:rsid w:val="005F3874"/>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7</Pages>
  <Words>535</Words>
  <Characters>3052</Characters>
  <Application>Microsoft Office Word</Application>
  <DocSecurity>0</DocSecurity>
  <Lines>25</Lines>
  <Paragraphs>7</Paragraphs>
  <ScaleCrop>false</ScaleCrop>
  <Company>Microsoft</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2018-10-25T07:44:00Z</dcterms:created>
  <dcterms:modified xsi:type="dcterms:W3CDTF">2018-10-29T03:01:00Z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