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SectionMark0"/>
    <w:p w14:paraId="228C2018" w14:textId="41823D01" w:rsidR="009E1E81" w:rsidRPr="00E258B6" w:rsidRDefault="00AC5D97">
      <w:pPr>
        <w:pStyle w:val="affff2"/>
        <w:sectPr w:rsidR="009E1E81" w:rsidRPr="00E258B6">
          <w:headerReference w:type="even" r:id="rId9"/>
          <w:headerReference w:type="default" r:id="rId10"/>
          <w:footerReference w:type="even" r:id="rId11"/>
          <w:footerReference w:type="default" r:id="rId12"/>
          <w:pgSz w:w="11907" w:h="16839"/>
          <w:pgMar w:top="624" w:right="1134" w:bottom="1361" w:left="1418" w:header="0" w:footer="0" w:gutter="0"/>
          <w:pgNumType w:fmt="upperRoman" w:start="1"/>
          <w:cols w:space="425"/>
          <w:titlePg/>
          <w:docGrid w:type="lines" w:linePitch="312"/>
        </w:sectPr>
      </w:pPr>
      <w:r>
        <w:rPr>
          <w:noProof/>
        </w:rPr>
        <mc:AlternateContent>
          <mc:Choice Requires="wps">
            <w:drawing>
              <wp:anchor distT="4294967295" distB="4294967295" distL="114300" distR="114300" simplePos="0" relativeHeight="251667456" behindDoc="0" locked="0" layoutInCell="1" allowOverlap="1" wp14:anchorId="7C94CC4E" wp14:editId="5A0D0B95">
                <wp:simplePos x="0" y="0"/>
                <wp:positionH relativeFrom="column">
                  <wp:posOffset>0</wp:posOffset>
                </wp:positionH>
                <wp:positionV relativeFrom="paragraph">
                  <wp:posOffset>2179319</wp:posOffset>
                </wp:positionV>
                <wp:extent cx="5934075" cy="0"/>
                <wp:effectExtent l="0" t="0" r="0" b="0"/>
                <wp:wrapNone/>
                <wp:docPr id="1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0F20D8CA" id="Line 13" o:spid="_x0000_s1026" style="position:absolute;left:0;text-align:left;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71.6pt" to="467.25pt,17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"/>
            </w:pict>
          </mc:Fallback>
        </mc:AlternateContent>
      </w:r>
      <w:r>
        <w:rPr>
          <w:noProof/>
        </w:rPr>
        <mc:AlternateContent>
          <mc:Choice Requires="wps">
            <w:drawing>
              <wp:anchor distT="4294967295" distB="4294967295" distL="114300" distR="114300" simplePos="0" relativeHeight="251666432" behindDoc="0" locked="0" layoutInCell="1" allowOverlap="1" wp14:anchorId="736EC7F7" wp14:editId="1A511E9A">
                <wp:simplePos x="0" y="0"/>
                <wp:positionH relativeFrom="column">
                  <wp:posOffset>0</wp:posOffset>
                </wp:positionH>
                <wp:positionV relativeFrom="paragraph">
                  <wp:posOffset>8825229</wp:posOffset>
                </wp:positionV>
                <wp:extent cx="6000750" cy="0"/>
                <wp:effectExtent l="0" t="0" r="0" b="0"/>
                <wp:wrapNone/>
                <wp:docPr id="1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00750" cy="0"/>
                        </a:xfrm>
                        <a:prstGeom prst="line">
                          <a:avLst/>
                        </a:prstGeom>
                        <a:noFill/>
                        <a:ln w="12700">
                          <a:solidFill>
                            <a:srgbClr val="080000"/>
                          </a:solidFill>
                          <a:round/>
                        </a:ln>
                      </wps:spPr>
                      <wps:bodyPr/>
                    </wps:wsp>
                  </a:graphicData>
                </a:graphic>
                <wp14:sizeRelH relativeFrom="page">
                  <wp14:pctWidth>0</wp14:pctWidth>
                </wp14:sizeRelH>
                <wp14:sizeRelV relativeFrom="page">
                  <wp14:pctHeight>0</wp14:pctHeight>
                </wp14:sizeRelV>
              </wp:anchor>
            </w:drawing>
          </mc:Choice>
          <mc:Fallback>
            <w:pict>
              <v:line w14:anchorId="3D382E6E" id="Line 12" o:spid="_x0000_s1026" style="position:absolute;left:0;text-align:left;flip:y;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694.9pt" to="472.5pt,69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" strokecolor="#080000" strokeweight="1pt"/>
            </w:pict>
          </mc:Fallback>
        </mc:AlternateContent>
      </w:r>
      <w:r>
        <w:rPr>
          <w:noProof/>
        </w:rPr>
        <mc:AlternateContent>
          <mc:Choice Requires="wps">
            <w:drawing>
              <wp:anchor distT="0" distB="0" distL="114300" distR="114300" simplePos="0" relativeHeight="251659776" behindDoc="0" locked="1" layoutInCell="0" allowOverlap="1" wp14:anchorId="7BFA43D7" wp14:editId="3ADF9DB7">
                <wp:simplePos x="0" y="0"/>
                <wp:positionH relativeFrom="margin">
                  <wp:posOffset>0</wp:posOffset>
                </wp:positionH>
                <wp:positionV relativeFrom="margin">
                  <wp:posOffset>9108440</wp:posOffset>
                </wp:positionV>
                <wp:extent cx="6120130" cy="363220"/>
                <wp:effectExtent l="0" t="0" r="0" b="0"/>
                <wp:wrapNone/>
                <wp:docPr id="10"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wps:spPr>
                      <wps:txbx>
                        <w:txbxContent>
                          <w:p w14:paraId="7DEBFF49" w14:textId="77777777" w:rsidR="0021239B" w:rsidRDefault="0021239B">
                            <w:pPr>
                              <w:pStyle w:val="affffa"/>
                              <w:rPr>
                                <w:color w:val="000000"/>
                              </w:rPr>
                            </w:pPr>
                            <w:r>
                              <w:rPr>
                                <w:rFonts w:hAnsi="黑体" w:hint="eastAsia"/>
                                <w:color w:val="000000"/>
                                <w:spacing w:val="0"/>
                                <w:w w:val="115"/>
                                <w:sz w:val="30"/>
                                <w:szCs w:val="30"/>
                              </w:rPr>
                              <w:t>中国棉纺织行业协会</w:t>
                            </w:r>
                            <w:r>
                              <w:rPr>
                                <w:rStyle w:val="afff9"/>
                                <w:rFonts w:hint="eastAsia"/>
                                <w:color w:val="000000"/>
                              </w:rPr>
                              <w:t>发布</w:t>
                            </w:r>
                          </w:p>
                          <w:p w14:paraId="61AD9AB0" w14:textId="77777777" w:rsidR="0021239B" w:rsidRDefault="0021239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FA43D7" id="_x0000_t202" coordsize="21600,21600" o:spt="202" path="m,l,21600r21600,l21600,xe">
                <v:stroke joinstyle="miter"/>
                <v:path gradientshapeok="t" o:connecttype="rect"/>
              </v:shapetype>
              <v:shape id="fmFrame7" o:spid="_x0000_s1026" type="#_x0000_t202" style="position:absolute;left:0;text-align:left;margin-left:0;margin-top:717.2pt;width:481.9pt;height:28.6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" o:allowincell="f" stroked="f">
                <v:textbox inset="0,0,0,0">
                  <w:txbxContent>
                    <w:p w14:paraId="7DEBFF49" w14:textId="77777777" w:rsidR="0021239B" w:rsidRDefault="0021239B">
                      <w:pPr>
                        <w:pStyle w:val="affffa"/>
                        <w:rPr>
                          <w:color w:val="000000"/>
                        </w:rPr>
                      </w:pPr>
                      <w:r>
                        <w:rPr>
                          <w:rFonts w:hAnsi="黑体" w:hint="eastAsia"/>
                          <w:color w:val="000000"/>
                          <w:spacing w:val="0"/>
                          <w:w w:val="115"/>
                          <w:sz w:val="30"/>
                          <w:szCs w:val="30"/>
                        </w:rPr>
                        <w:t>中国棉纺织行业协会</w:t>
                      </w:r>
                      <w:r>
                        <w:rPr>
                          <w:rStyle w:val="afff9"/>
                          <w:rFonts w:hint="eastAsia"/>
                          <w:color w:val="000000"/>
                        </w:rPr>
                        <w:t>发布</w:t>
                      </w:r>
                    </w:p>
                    <w:p w14:paraId="61AD9AB0" w14:textId="77777777" w:rsidR="0021239B" w:rsidRDefault="0021239B"/>
                  </w:txbxContent>
                </v:textbox>
                <w10:wrap anchorx="margin" anchory="margin"/>
                <w10:anchorlock/>
              </v:shape>
            </w:pict>
          </mc:Fallback>
        </mc:AlternateContent>
      </w:r>
      <w:r>
        <w:rPr>
          <w:noProof/>
        </w:rPr>
        <mc:AlternateContent>
          <mc:Choice Requires="wps">
            <w:drawing>
              <wp:anchor distT="0" distB="0" distL="114300" distR="114300" simplePos="0" relativeHeight="251657728" behindDoc="0" locked="1" layoutInCell="0" allowOverlap="1" wp14:anchorId="4B098BB6" wp14:editId="7449C092">
                <wp:simplePos x="0" y="0"/>
                <wp:positionH relativeFrom="margin">
                  <wp:posOffset>3800475</wp:posOffset>
                </wp:positionH>
                <wp:positionV relativeFrom="margin">
                  <wp:posOffset>8519160</wp:posOffset>
                </wp:positionV>
                <wp:extent cx="2000250" cy="405130"/>
                <wp:effectExtent l="0" t="0" r="0" b="0"/>
                <wp:wrapNone/>
                <wp:docPr id="9"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405130"/>
                        </a:xfrm>
                        <a:prstGeom prst="rect">
                          <a:avLst/>
                        </a:prstGeom>
                        <a:solidFill>
                          <a:srgbClr val="FFFFFF"/>
                        </a:solidFill>
                        <a:ln>
                          <a:noFill/>
                        </a:ln>
                      </wps:spPr>
                      <wps:txbx>
                        <w:txbxContent>
                          <w:p w14:paraId="10C895F6" w14:textId="77777777" w:rsidR="0021239B" w:rsidRDefault="0021239B">
                            <w:pPr>
                              <w:pStyle w:val="affffb"/>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098BB6" id="fmFrame6" o:spid="_x0000_s1027" type="#_x0000_t202" style="position:absolute;left:0;text-align:left;margin-left:299.25pt;margin-top:670.8pt;width:157.5pt;height:31.9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" o:allowincell="f" stroked="f">
                <v:textbox inset="0,0,0,0">
                  <w:txbxContent>
                    <w:p w14:paraId="10C895F6" w14:textId="77777777" w:rsidR="0021239B" w:rsidRDefault="0021239B">
                      <w:pPr>
                        <w:pStyle w:val="affffb"/>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8752" behindDoc="0" locked="1" layoutInCell="0" allowOverlap="1" wp14:anchorId="4841A1A7" wp14:editId="62EC1B59">
                <wp:simplePos x="0" y="0"/>
                <wp:positionH relativeFrom="margin">
                  <wp:posOffset>66675</wp:posOffset>
                </wp:positionH>
                <wp:positionV relativeFrom="margin">
                  <wp:posOffset>8519160</wp:posOffset>
                </wp:positionV>
                <wp:extent cx="1952625" cy="356870"/>
                <wp:effectExtent l="0" t="0" r="0" b="0"/>
                <wp:wrapNone/>
                <wp:docPr id="8"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2625" cy="356870"/>
                        </a:xfrm>
                        <a:prstGeom prst="rect">
                          <a:avLst/>
                        </a:prstGeom>
                        <a:solidFill>
                          <a:srgbClr val="FFFFFF"/>
                        </a:solidFill>
                        <a:ln>
                          <a:noFill/>
                        </a:ln>
                      </wps:spPr>
                      <wps:txbx>
                        <w:txbxContent>
                          <w:p w14:paraId="4987950D" w14:textId="77777777" w:rsidR="0021239B" w:rsidRDefault="0021239B">
                            <w:pPr>
                              <w:pStyle w:val="afffb"/>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41A1A7" id="fmFrame5" o:spid="_x0000_s1028" type="#_x0000_t202" style="position:absolute;left:0;text-align:left;margin-left:5.25pt;margin-top:670.8pt;width:153.75pt;height:28.1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" o:allowincell="f" stroked="f">
                <v:textbox inset="0,0,0,0">
                  <w:txbxContent>
                    <w:p w14:paraId="4987950D" w14:textId="77777777" w:rsidR="0021239B" w:rsidRDefault="0021239B">
                      <w:pPr>
                        <w:pStyle w:val="afffb"/>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6704" behindDoc="0" locked="1" layoutInCell="0" allowOverlap="1" wp14:anchorId="18E36A06" wp14:editId="2D3C7077">
                <wp:simplePos x="0" y="0"/>
                <wp:positionH relativeFrom="margin">
                  <wp:posOffset>0</wp:posOffset>
                </wp:positionH>
                <wp:positionV relativeFrom="margin">
                  <wp:posOffset>3635375</wp:posOffset>
                </wp:positionV>
                <wp:extent cx="5969000" cy="4681220"/>
                <wp:effectExtent l="0" t="0" r="0" b="0"/>
                <wp:wrapNone/>
                <wp:docPr id="7"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1F7393AE" w14:textId="114CA653" w:rsidR="0021239B" w:rsidRPr="008360C3" w:rsidRDefault="00C213DB">
                            <w:pPr>
                              <w:pStyle w:val="afffd"/>
                              <w:rPr>
                                <w:color w:val="000000" w:themeColor="text1"/>
                                <w:szCs w:val="52"/>
                              </w:rPr>
                            </w:pPr>
                            <w:r w:rsidRPr="008360C3">
                              <w:rPr>
                                <w:rFonts w:hint="eastAsia"/>
                                <w:color w:val="000000" w:themeColor="text1"/>
                                <w:szCs w:val="52"/>
                              </w:rPr>
                              <w:t>色织</w:t>
                            </w:r>
                            <w:r w:rsidR="00261D43" w:rsidRPr="008360C3">
                              <w:rPr>
                                <w:rFonts w:hint="eastAsia"/>
                                <w:color w:val="000000" w:themeColor="text1"/>
                                <w:szCs w:val="52"/>
                              </w:rPr>
                              <w:t>高</w:t>
                            </w:r>
                            <w:proofErr w:type="gramStart"/>
                            <w:r w:rsidR="00261D43" w:rsidRPr="008360C3">
                              <w:rPr>
                                <w:rFonts w:hint="eastAsia"/>
                                <w:color w:val="000000" w:themeColor="text1"/>
                                <w:szCs w:val="52"/>
                              </w:rPr>
                              <w:t>弹低缩</w:t>
                            </w:r>
                            <w:proofErr w:type="gramEnd"/>
                            <w:r w:rsidR="00261D43" w:rsidRPr="008360C3">
                              <w:rPr>
                                <w:rFonts w:hint="eastAsia"/>
                                <w:color w:val="000000" w:themeColor="text1"/>
                                <w:szCs w:val="52"/>
                              </w:rPr>
                              <w:t>牛仔布</w:t>
                            </w:r>
                          </w:p>
                          <w:p w14:paraId="27AE6A01" w14:textId="6AF8D59B" w:rsidR="0021239B" w:rsidRPr="000B5006" w:rsidRDefault="00B35819" w:rsidP="000B5006">
                            <w:pPr>
                              <w:pStyle w:val="affff0"/>
                              <w:adjustRightInd w:val="0"/>
                              <w:snapToGrid w:val="0"/>
                              <w:spacing w:beforeLines="50" w:before="156" w:line="240" w:lineRule="auto"/>
                              <w:rPr>
                                <w:rFonts w:hint="eastAsia"/>
                                <w:b/>
                                <w:color w:val="000000" w:themeColor="text1"/>
                                <w:szCs w:val="28"/>
                              </w:rPr>
                            </w:pPr>
                            <w:r w:rsidRPr="008360C3">
                              <w:rPr>
                                <w:rFonts w:hint="eastAsia"/>
                                <w:b/>
                                <w:color w:val="000000" w:themeColor="text1"/>
                                <w:szCs w:val="28"/>
                              </w:rPr>
                              <w:t>yarn-dyed</w:t>
                            </w:r>
                            <w:r w:rsidRPr="008360C3">
                              <w:rPr>
                                <w:b/>
                                <w:color w:val="000000" w:themeColor="text1"/>
                                <w:szCs w:val="28"/>
                              </w:rPr>
                              <w:t xml:space="preserve"> high elastic and </w:t>
                            </w:r>
                            <w:r w:rsidR="0087505F" w:rsidRPr="008360C3">
                              <w:rPr>
                                <w:b/>
                                <w:color w:val="000000" w:themeColor="text1"/>
                                <w:szCs w:val="28"/>
                              </w:rPr>
                              <w:t>l</w:t>
                            </w:r>
                            <w:r w:rsidRPr="008360C3">
                              <w:rPr>
                                <w:b/>
                                <w:color w:val="000000" w:themeColor="text1"/>
                                <w:szCs w:val="28"/>
                              </w:rPr>
                              <w:t>ow shrinkage</w:t>
                            </w:r>
                            <w:r w:rsidR="0021239B" w:rsidRPr="008360C3">
                              <w:rPr>
                                <w:b/>
                                <w:color w:val="000000" w:themeColor="text1"/>
                                <w:szCs w:val="28"/>
                              </w:rPr>
                              <w:t xml:space="preserve"> denim</w:t>
                            </w:r>
                          </w:p>
                          <w:p w14:paraId="692572C4" w14:textId="03CDEFD3" w:rsidR="0021239B" w:rsidRPr="008360C3" w:rsidRDefault="0021239B">
                            <w:pPr>
                              <w:pStyle w:val="affff"/>
                              <w:rPr>
                                <w:color w:val="000000" w:themeColor="text1"/>
                                <w:sz w:val="44"/>
                                <w:szCs w:val="44"/>
                              </w:rPr>
                            </w:pPr>
                            <w:r w:rsidRPr="008360C3">
                              <w:rPr>
                                <w:rFonts w:hAnsi="宋体"/>
                                <w:color w:val="000000" w:themeColor="text1"/>
                                <w:sz w:val="44"/>
                                <w:szCs w:val="44"/>
                              </w:rPr>
                              <w:t>(</w:t>
                            </w:r>
                            <w:r w:rsidR="008360C3" w:rsidRPr="008360C3">
                              <w:rPr>
                                <w:rFonts w:hint="eastAsia"/>
                                <w:color w:val="000000" w:themeColor="text1"/>
                                <w:sz w:val="44"/>
                                <w:szCs w:val="44"/>
                              </w:rPr>
                              <w:t>征求意见</w:t>
                            </w:r>
                            <w:r w:rsidRPr="008360C3">
                              <w:rPr>
                                <w:rFonts w:hint="eastAsia"/>
                                <w:color w:val="000000" w:themeColor="text1"/>
                                <w:sz w:val="44"/>
                                <w:szCs w:val="44"/>
                              </w:rPr>
                              <w:t>稿</w:t>
                            </w:r>
                            <w:r w:rsidRPr="008360C3">
                              <w:rPr>
                                <w:rFonts w:hAnsi="宋体"/>
                                <w:color w:val="000000" w:themeColor="text1"/>
                                <w:sz w:val="44"/>
                                <w:szCs w:val="44"/>
                              </w:rPr>
                              <w:t>)</w:t>
                            </w:r>
                          </w:p>
                          <w:p w14:paraId="5CB0B134" w14:textId="67277FEF" w:rsidR="0021239B" w:rsidRDefault="000B5006">
                            <w:pPr>
                              <w:pStyle w:val="affff1"/>
                              <w:spacing w:line="160" w:lineRule="exact"/>
                              <w:rPr>
                                <w:color w:val="000000"/>
                              </w:rPr>
                            </w:pPr>
                            <w:r>
                              <w:rPr>
                                <w:rFonts w:hint="eastAsia"/>
                                <w:b/>
                                <w:bCs/>
                                <w:sz w:val="24"/>
                              </w:rPr>
                              <w:t>在提交反馈意见时，请将您知道的相关专利连同支持性文件一并附上。</w:t>
                            </w:r>
                          </w:p>
                          <w:p w14:paraId="018AF63B" w14:textId="77777777" w:rsidR="0021239B" w:rsidRDefault="0021239B">
                            <w:pPr>
                              <w:pStyle w:val="afffe"/>
                            </w:pPr>
                          </w:p>
                          <w:p w14:paraId="4B14DCD8" w14:textId="77777777" w:rsidR="0021239B" w:rsidRDefault="0021239B">
                            <w:pPr>
                              <w:pStyle w:val="afff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36A06" id="_x0000_t202" coordsize="21600,21600" o:spt="202" path="m,l,21600r21600,l21600,xe">
                <v:stroke joinstyle="miter"/>
                <v:path gradientshapeok="t" o:connecttype="rect"/>
              </v:shapetype>
              <v:shape id="fmFrame4" o:spid="_x0000_s1029" type="#_x0000_t202" style="position:absolute;left:0;text-align:left;margin-left:0;margin-top:286.25pt;width:470pt;height:368.6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" o:allowincell="f" stroked="f">
                <v:textbox inset="0,0,0,0">
                  <w:txbxContent>
                    <w:p w14:paraId="1F7393AE" w14:textId="114CA653" w:rsidR="0021239B" w:rsidRPr="008360C3" w:rsidRDefault="00C213DB">
                      <w:pPr>
                        <w:pStyle w:val="afffd"/>
                        <w:rPr>
                          <w:color w:val="000000" w:themeColor="text1"/>
                          <w:szCs w:val="52"/>
                        </w:rPr>
                      </w:pPr>
                      <w:r w:rsidRPr="008360C3">
                        <w:rPr>
                          <w:rFonts w:hint="eastAsia"/>
                          <w:color w:val="000000" w:themeColor="text1"/>
                          <w:szCs w:val="52"/>
                        </w:rPr>
                        <w:t>色织</w:t>
                      </w:r>
                      <w:r w:rsidR="00261D43" w:rsidRPr="008360C3">
                        <w:rPr>
                          <w:rFonts w:hint="eastAsia"/>
                          <w:color w:val="000000" w:themeColor="text1"/>
                          <w:szCs w:val="52"/>
                        </w:rPr>
                        <w:t>高</w:t>
                      </w:r>
                      <w:proofErr w:type="gramStart"/>
                      <w:r w:rsidR="00261D43" w:rsidRPr="008360C3">
                        <w:rPr>
                          <w:rFonts w:hint="eastAsia"/>
                          <w:color w:val="000000" w:themeColor="text1"/>
                          <w:szCs w:val="52"/>
                        </w:rPr>
                        <w:t>弹低缩</w:t>
                      </w:r>
                      <w:proofErr w:type="gramEnd"/>
                      <w:r w:rsidR="00261D43" w:rsidRPr="008360C3">
                        <w:rPr>
                          <w:rFonts w:hint="eastAsia"/>
                          <w:color w:val="000000" w:themeColor="text1"/>
                          <w:szCs w:val="52"/>
                        </w:rPr>
                        <w:t>牛仔布</w:t>
                      </w:r>
                    </w:p>
                    <w:p w14:paraId="27AE6A01" w14:textId="6AF8D59B" w:rsidR="0021239B" w:rsidRPr="000B5006" w:rsidRDefault="00B35819" w:rsidP="000B5006">
                      <w:pPr>
                        <w:pStyle w:val="affff0"/>
                        <w:adjustRightInd w:val="0"/>
                        <w:snapToGrid w:val="0"/>
                        <w:spacing w:beforeLines="50" w:before="156" w:line="240" w:lineRule="auto"/>
                        <w:rPr>
                          <w:rFonts w:hint="eastAsia"/>
                          <w:b/>
                          <w:color w:val="000000" w:themeColor="text1"/>
                          <w:szCs w:val="28"/>
                        </w:rPr>
                      </w:pPr>
                      <w:r w:rsidRPr="008360C3">
                        <w:rPr>
                          <w:rFonts w:hint="eastAsia"/>
                          <w:b/>
                          <w:color w:val="000000" w:themeColor="text1"/>
                          <w:szCs w:val="28"/>
                        </w:rPr>
                        <w:t>yarn-dyed</w:t>
                      </w:r>
                      <w:r w:rsidRPr="008360C3">
                        <w:rPr>
                          <w:b/>
                          <w:color w:val="000000" w:themeColor="text1"/>
                          <w:szCs w:val="28"/>
                        </w:rPr>
                        <w:t xml:space="preserve"> high elastic and </w:t>
                      </w:r>
                      <w:r w:rsidR="0087505F" w:rsidRPr="008360C3">
                        <w:rPr>
                          <w:b/>
                          <w:color w:val="000000" w:themeColor="text1"/>
                          <w:szCs w:val="28"/>
                        </w:rPr>
                        <w:t>l</w:t>
                      </w:r>
                      <w:r w:rsidRPr="008360C3">
                        <w:rPr>
                          <w:b/>
                          <w:color w:val="000000" w:themeColor="text1"/>
                          <w:szCs w:val="28"/>
                        </w:rPr>
                        <w:t>ow shrinkage</w:t>
                      </w:r>
                      <w:r w:rsidR="0021239B" w:rsidRPr="008360C3">
                        <w:rPr>
                          <w:b/>
                          <w:color w:val="000000" w:themeColor="text1"/>
                          <w:szCs w:val="28"/>
                        </w:rPr>
                        <w:t xml:space="preserve"> denim</w:t>
                      </w:r>
                    </w:p>
                    <w:p w14:paraId="692572C4" w14:textId="03CDEFD3" w:rsidR="0021239B" w:rsidRPr="008360C3" w:rsidRDefault="0021239B">
                      <w:pPr>
                        <w:pStyle w:val="affff"/>
                        <w:rPr>
                          <w:color w:val="000000" w:themeColor="text1"/>
                          <w:sz w:val="44"/>
                          <w:szCs w:val="44"/>
                        </w:rPr>
                      </w:pPr>
                      <w:r w:rsidRPr="008360C3">
                        <w:rPr>
                          <w:rFonts w:hAnsi="宋体"/>
                          <w:color w:val="000000" w:themeColor="text1"/>
                          <w:sz w:val="44"/>
                          <w:szCs w:val="44"/>
                        </w:rPr>
                        <w:t>(</w:t>
                      </w:r>
                      <w:r w:rsidR="008360C3" w:rsidRPr="008360C3">
                        <w:rPr>
                          <w:rFonts w:hint="eastAsia"/>
                          <w:color w:val="000000" w:themeColor="text1"/>
                          <w:sz w:val="44"/>
                          <w:szCs w:val="44"/>
                        </w:rPr>
                        <w:t>征求意见</w:t>
                      </w:r>
                      <w:r w:rsidRPr="008360C3">
                        <w:rPr>
                          <w:rFonts w:hint="eastAsia"/>
                          <w:color w:val="000000" w:themeColor="text1"/>
                          <w:sz w:val="44"/>
                          <w:szCs w:val="44"/>
                        </w:rPr>
                        <w:t>稿</w:t>
                      </w:r>
                      <w:r w:rsidRPr="008360C3">
                        <w:rPr>
                          <w:rFonts w:hAnsi="宋体"/>
                          <w:color w:val="000000" w:themeColor="text1"/>
                          <w:sz w:val="44"/>
                          <w:szCs w:val="44"/>
                        </w:rPr>
                        <w:t>)</w:t>
                      </w:r>
                    </w:p>
                    <w:p w14:paraId="5CB0B134" w14:textId="67277FEF" w:rsidR="0021239B" w:rsidRDefault="000B5006">
                      <w:pPr>
                        <w:pStyle w:val="affff1"/>
                        <w:spacing w:line="160" w:lineRule="exact"/>
                        <w:rPr>
                          <w:color w:val="000000"/>
                        </w:rPr>
                      </w:pPr>
                      <w:r>
                        <w:rPr>
                          <w:rFonts w:hint="eastAsia"/>
                          <w:b/>
                          <w:bCs/>
                          <w:sz w:val="24"/>
                        </w:rPr>
                        <w:t>在提交反馈意见时，请将您知道的相关专利连同支持性文件一并附上。</w:t>
                      </w:r>
                    </w:p>
                    <w:p w14:paraId="018AF63B" w14:textId="77777777" w:rsidR="0021239B" w:rsidRDefault="0021239B">
                      <w:pPr>
                        <w:pStyle w:val="afffe"/>
                      </w:pPr>
                    </w:p>
                    <w:p w14:paraId="4B14DCD8" w14:textId="77777777" w:rsidR="0021239B" w:rsidRDefault="0021239B">
                      <w:pPr>
                        <w:pStyle w:val="afffe"/>
                      </w:pPr>
                    </w:p>
                  </w:txbxContent>
                </v:textbox>
                <w10:wrap anchorx="margin" anchory="margin"/>
                <w10:anchorlock/>
              </v:shape>
            </w:pict>
          </mc:Fallback>
        </mc:AlternateContent>
      </w:r>
      <w:r>
        <w:rPr>
          <w:noProof/>
        </w:rPr>
        <mc:AlternateContent>
          <mc:Choice Requires="wps">
            <w:drawing>
              <wp:anchor distT="0" distB="0" distL="114300" distR="114300" simplePos="0" relativeHeight="251655680" behindDoc="0" locked="1" layoutInCell="0" allowOverlap="1" wp14:anchorId="6767204D" wp14:editId="2BA009D6">
                <wp:simplePos x="0" y="0"/>
                <wp:positionH relativeFrom="margin">
                  <wp:posOffset>0</wp:posOffset>
                </wp:positionH>
                <wp:positionV relativeFrom="margin">
                  <wp:posOffset>1584960</wp:posOffset>
                </wp:positionV>
                <wp:extent cx="5867400" cy="676910"/>
                <wp:effectExtent l="0" t="0" r="0" b="0"/>
                <wp:wrapNone/>
                <wp:docPr id="6"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676910"/>
                        </a:xfrm>
                        <a:prstGeom prst="rect">
                          <a:avLst/>
                        </a:prstGeom>
                        <a:solidFill>
                          <a:srgbClr val="FFFFFF"/>
                        </a:solidFill>
                        <a:ln>
                          <a:noFill/>
                        </a:ln>
                      </wps:spPr>
                      <wps:txbx>
                        <w:txbxContent>
                          <w:p w14:paraId="31C1E3E2" w14:textId="77777777" w:rsidR="0021239B" w:rsidRDefault="0021239B">
                            <w:pPr>
                              <w:spacing w:line="380" w:lineRule="exact"/>
                              <w:jc w:val="right"/>
                              <w:rPr>
                                <w:rFonts w:ascii="黑体" w:eastAsia="黑体" w:hAnsi="宋体"/>
                                <w:sz w:val="28"/>
                              </w:rPr>
                            </w:pPr>
                            <w:r>
                              <w:rPr>
                                <w:rFonts w:eastAsia="黑体"/>
                                <w:b/>
                                <w:sz w:val="28"/>
                              </w:rPr>
                              <w:t>T/CCTA</w:t>
                            </w:r>
                            <w:r>
                              <w:rPr>
                                <w:sz w:val="28"/>
                              </w:rPr>
                              <w:t>××××-××××</w:t>
                            </w:r>
                          </w:p>
                          <w:p w14:paraId="76502BCA" w14:textId="77777777" w:rsidR="0021239B" w:rsidRDefault="0021239B">
                            <w:pPr>
                              <w:spacing w:line="380" w:lineRule="exact"/>
                              <w:jc w:val="right"/>
                              <w:rPr>
                                <w:rFonts w:ascii="黑体" w:eastAsia="黑体"/>
                                <w:sz w:val="28"/>
                              </w:rPr>
                            </w:pPr>
                          </w:p>
                          <w:p w14:paraId="7CACEAA7" w14:textId="77777777" w:rsidR="0021239B" w:rsidRDefault="0021239B">
                            <w:pPr>
                              <w:pStyle w:val="afffc"/>
                              <w:spacing w:line="380" w:lineRule="exact"/>
                              <w:rPr>
                                <w:rFonts w:ascii="黑体" w:eastAsia="黑体"/>
                                <w:sz w:val="28"/>
                              </w:rPr>
                            </w:pPr>
                          </w:p>
                          <w:p w14:paraId="10B2F5B1" w14:textId="77777777" w:rsidR="0021239B" w:rsidRDefault="0021239B">
                            <w:pPr>
                              <w:pStyle w:val="afffc"/>
                              <w:spacing w:line="380" w:lineRule="exact"/>
                              <w:rPr>
                                <w:rFonts w:ascii="黑体" w:eastAsia="黑体" w:hAnsi="宋体"/>
                                <w:color w:val="000000"/>
                                <w:szCs w:val="21"/>
                              </w:rPr>
                            </w:pPr>
                          </w:p>
                          <w:p w14:paraId="3C8845DE" w14:textId="77777777" w:rsidR="0021239B" w:rsidRDefault="0021239B">
                            <w:pPr>
                              <w:pStyle w:val="afffc"/>
                              <w:rPr>
                                <w:rFonts w:ascii="黑体" w:eastAsia="黑体" w:hAnsi="宋体"/>
                                <w:color w:val="000000"/>
                                <w:sz w:val="28"/>
                              </w:rPr>
                            </w:pPr>
                          </w:p>
                          <w:p w14:paraId="52ED22D3" w14:textId="77777777" w:rsidR="0021239B" w:rsidRDefault="0021239B">
                            <w:pPr>
                              <w:pStyle w:val="afffc"/>
                              <w:rPr>
                                <w:rFonts w:ascii="黑体" w:eastAsia="黑体" w:hAnsi="宋体"/>
                                <w:color w:val="000000"/>
                                <w:sz w:val="28"/>
                              </w:rPr>
                            </w:pPr>
                          </w:p>
                          <w:p w14:paraId="6E5DD5F0" w14:textId="77777777" w:rsidR="0021239B" w:rsidRDefault="0021239B">
                            <w:pPr>
                              <w:pStyle w:val="afffc"/>
                              <w:rPr>
                                <w:rFonts w:ascii="黑体" w:eastAsia="黑体" w:hAnsi="宋体"/>
                                <w:color w:val="000000"/>
                                <w:sz w:val="28"/>
                              </w:rPr>
                            </w:pPr>
                          </w:p>
                          <w:p w14:paraId="20E53780" w14:textId="77777777" w:rsidR="0021239B" w:rsidRDefault="0021239B">
                            <w:pPr>
                              <w:pStyle w:val="afffc"/>
                              <w:rPr>
                                <w:rFonts w:ascii="黑体" w:eastAsia="黑体" w:hAnsi="宋体"/>
                                <w:color w:val="000000"/>
                                <w:sz w:val="28"/>
                              </w:rPr>
                            </w:pPr>
                          </w:p>
                          <w:p w14:paraId="148EDEC7" w14:textId="77777777" w:rsidR="0021239B" w:rsidRDefault="0021239B">
                            <w:pPr>
                              <w:pStyle w:val="afffc"/>
                              <w:rPr>
                                <w:rFonts w:ascii="黑体" w:eastAsia="黑体" w:hAnsi="宋体"/>
                                <w:color w:val="000000"/>
                                <w:sz w:val="28"/>
                              </w:rPr>
                            </w:pPr>
                          </w:p>
                          <w:p w14:paraId="48053163" w14:textId="77777777" w:rsidR="0021239B" w:rsidRDefault="0021239B">
                            <w:pPr>
                              <w:pStyle w:val="afffc"/>
                              <w:rPr>
                                <w:rFonts w:ascii="黑体" w:eastAsia="黑体" w:hAnsi="宋体"/>
                                <w:color w:val="000000"/>
                                <w:sz w:val="28"/>
                              </w:rPr>
                            </w:pPr>
                          </w:p>
                          <w:p w14:paraId="0A448C8B" w14:textId="77777777" w:rsidR="0021239B" w:rsidRDefault="0021239B">
                            <w:pPr>
                              <w:pStyle w:val="afffc"/>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67204D" id="fmFrame3" o:spid="_x0000_s1030" type="#_x0000_t202" style="position:absolute;left:0;text-align:left;margin-left:0;margin-top:124.8pt;width:462pt;height:53.3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" o:allowincell="f" stroked="f">
                <v:textbox inset="0,0,0,0">
                  <w:txbxContent>
                    <w:p w14:paraId="31C1E3E2" w14:textId="77777777" w:rsidR="0021239B" w:rsidRDefault="0021239B">
                      <w:pPr>
                        <w:spacing w:line="380" w:lineRule="exact"/>
                        <w:jc w:val="right"/>
                        <w:rPr>
                          <w:rFonts w:ascii="黑体" w:eastAsia="黑体" w:hAnsi="宋体"/>
                          <w:sz w:val="28"/>
                        </w:rPr>
                      </w:pPr>
                      <w:r>
                        <w:rPr>
                          <w:rFonts w:eastAsia="黑体"/>
                          <w:b/>
                          <w:sz w:val="28"/>
                        </w:rPr>
                        <w:t>T/CCTA</w:t>
                      </w:r>
                      <w:r>
                        <w:rPr>
                          <w:sz w:val="28"/>
                        </w:rPr>
                        <w:t>××××-××××</w:t>
                      </w:r>
                    </w:p>
                    <w:p w14:paraId="76502BCA" w14:textId="77777777" w:rsidR="0021239B" w:rsidRDefault="0021239B">
                      <w:pPr>
                        <w:spacing w:line="380" w:lineRule="exact"/>
                        <w:jc w:val="right"/>
                        <w:rPr>
                          <w:rFonts w:ascii="黑体" w:eastAsia="黑体"/>
                          <w:sz w:val="28"/>
                        </w:rPr>
                      </w:pPr>
                    </w:p>
                    <w:p w14:paraId="7CACEAA7" w14:textId="77777777" w:rsidR="0021239B" w:rsidRDefault="0021239B">
                      <w:pPr>
                        <w:pStyle w:val="afffc"/>
                        <w:spacing w:line="380" w:lineRule="exact"/>
                        <w:rPr>
                          <w:rFonts w:ascii="黑体" w:eastAsia="黑体"/>
                          <w:sz w:val="28"/>
                        </w:rPr>
                      </w:pPr>
                    </w:p>
                    <w:p w14:paraId="10B2F5B1" w14:textId="77777777" w:rsidR="0021239B" w:rsidRDefault="0021239B">
                      <w:pPr>
                        <w:pStyle w:val="afffc"/>
                        <w:spacing w:line="380" w:lineRule="exact"/>
                        <w:rPr>
                          <w:rFonts w:ascii="黑体" w:eastAsia="黑体" w:hAnsi="宋体"/>
                          <w:color w:val="000000"/>
                          <w:szCs w:val="21"/>
                        </w:rPr>
                      </w:pPr>
                    </w:p>
                    <w:p w14:paraId="3C8845DE" w14:textId="77777777" w:rsidR="0021239B" w:rsidRDefault="0021239B">
                      <w:pPr>
                        <w:pStyle w:val="afffc"/>
                        <w:rPr>
                          <w:rFonts w:ascii="黑体" w:eastAsia="黑体" w:hAnsi="宋体"/>
                          <w:color w:val="000000"/>
                          <w:sz w:val="28"/>
                        </w:rPr>
                      </w:pPr>
                    </w:p>
                    <w:p w14:paraId="52ED22D3" w14:textId="77777777" w:rsidR="0021239B" w:rsidRDefault="0021239B">
                      <w:pPr>
                        <w:pStyle w:val="afffc"/>
                        <w:rPr>
                          <w:rFonts w:ascii="黑体" w:eastAsia="黑体" w:hAnsi="宋体"/>
                          <w:color w:val="000000"/>
                          <w:sz w:val="28"/>
                        </w:rPr>
                      </w:pPr>
                    </w:p>
                    <w:p w14:paraId="6E5DD5F0" w14:textId="77777777" w:rsidR="0021239B" w:rsidRDefault="0021239B">
                      <w:pPr>
                        <w:pStyle w:val="afffc"/>
                        <w:rPr>
                          <w:rFonts w:ascii="黑体" w:eastAsia="黑体" w:hAnsi="宋体"/>
                          <w:color w:val="000000"/>
                          <w:sz w:val="28"/>
                        </w:rPr>
                      </w:pPr>
                    </w:p>
                    <w:p w14:paraId="20E53780" w14:textId="77777777" w:rsidR="0021239B" w:rsidRDefault="0021239B">
                      <w:pPr>
                        <w:pStyle w:val="afffc"/>
                        <w:rPr>
                          <w:rFonts w:ascii="黑体" w:eastAsia="黑体" w:hAnsi="宋体"/>
                          <w:color w:val="000000"/>
                          <w:sz w:val="28"/>
                        </w:rPr>
                      </w:pPr>
                    </w:p>
                    <w:p w14:paraId="148EDEC7" w14:textId="77777777" w:rsidR="0021239B" w:rsidRDefault="0021239B">
                      <w:pPr>
                        <w:pStyle w:val="afffc"/>
                        <w:rPr>
                          <w:rFonts w:ascii="黑体" w:eastAsia="黑体" w:hAnsi="宋体"/>
                          <w:color w:val="000000"/>
                          <w:sz w:val="28"/>
                        </w:rPr>
                      </w:pPr>
                    </w:p>
                    <w:p w14:paraId="48053163" w14:textId="77777777" w:rsidR="0021239B" w:rsidRDefault="0021239B">
                      <w:pPr>
                        <w:pStyle w:val="afffc"/>
                        <w:rPr>
                          <w:rFonts w:ascii="黑体" w:eastAsia="黑体" w:hAnsi="宋体"/>
                          <w:color w:val="000000"/>
                          <w:sz w:val="28"/>
                        </w:rPr>
                      </w:pPr>
                    </w:p>
                    <w:p w14:paraId="0A448C8B" w14:textId="77777777" w:rsidR="0021239B" w:rsidRDefault="0021239B">
                      <w:pPr>
                        <w:pStyle w:val="afffc"/>
                      </w:pPr>
                    </w:p>
                  </w:txbxContent>
                </v:textbox>
                <w10:wrap anchorx="margin" anchory="margin"/>
                <w10:anchorlock/>
              </v:shape>
            </w:pict>
          </mc:Fallback>
        </mc:AlternateContent>
      </w:r>
      <w:r>
        <w:rPr>
          <w:noProof/>
        </w:rPr>
        <mc:AlternateContent>
          <mc:Choice Requires="wps">
            <w:drawing>
              <wp:anchor distT="0" distB="0" distL="114300" distR="114300" simplePos="0" relativeHeight="251654656" behindDoc="0" locked="1" layoutInCell="1" allowOverlap="1" wp14:anchorId="7A4F05AF" wp14:editId="3080B070">
                <wp:simplePos x="0" y="0"/>
                <wp:positionH relativeFrom="margin">
                  <wp:posOffset>2166620</wp:posOffset>
                </wp:positionH>
                <wp:positionV relativeFrom="margin">
                  <wp:posOffset>-100965</wp:posOffset>
                </wp:positionV>
                <wp:extent cx="3638550" cy="990600"/>
                <wp:effectExtent l="0" t="0" r="0" b="0"/>
                <wp:wrapNone/>
                <wp:docPr id="5"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8550" cy="990600"/>
                        </a:xfrm>
                        <a:prstGeom prst="rect">
                          <a:avLst/>
                        </a:prstGeom>
                        <a:solidFill>
                          <a:srgbClr val="FFFFFF"/>
                        </a:solidFill>
                        <a:ln>
                          <a:noFill/>
                        </a:ln>
                      </wps:spPr>
                      <wps:txbx>
                        <w:txbxContent>
                          <w:p w14:paraId="0F337DA9" w14:textId="77777777" w:rsidR="0021239B" w:rsidRDefault="0021239B">
                            <w:pPr>
                              <w:pStyle w:val="afff0"/>
                              <w:rPr>
                                <w:sz w:val="150"/>
                                <w:szCs w:val="150"/>
                              </w:rPr>
                            </w:pPr>
                            <w:r>
                              <w:rPr>
                                <w:sz w:val="150"/>
                                <w:szCs w:val="150"/>
                              </w:rPr>
                              <w:t>CCTAA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4F05AF" id="fmFrame8" o:spid="_x0000_s1031" type="#_x0000_t202" style="position:absolute;left:0;text-align:left;margin-left:170.6pt;margin-top:-7.95pt;width:286.5pt;height:78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" stroked="f">
                <v:textbox inset="0,0,0,0">
                  <w:txbxContent>
                    <w:p w14:paraId="0F337DA9" w14:textId="77777777" w:rsidR="0021239B" w:rsidRDefault="0021239B">
                      <w:pPr>
                        <w:pStyle w:val="afff0"/>
                        <w:rPr>
                          <w:sz w:val="150"/>
                          <w:szCs w:val="150"/>
                        </w:rPr>
                      </w:pPr>
                      <w:r>
                        <w:rPr>
                          <w:sz w:val="150"/>
                          <w:szCs w:val="150"/>
                        </w:rPr>
                        <w:t>CCTAA</w:t>
                      </w:r>
                    </w:p>
                  </w:txbxContent>
                </v:textbox>
                <w10:wrap anchorx="margin" anchory="margin"/>
                <w10:anchorlock/>
              </v:shape>
            </w:pict>
          </mc:Fallback>
        </mc:AlternateContent>
      </w:r>
      <w:r>
        <w:rPr>
          <w:noProof/>
        </w:rPr>
        <mc:AlternateContent>
          <mc:Choice Requires="wps">
            <w:drawing>
              <wp:anchor distT="0" distB="0" distL="114300" distR="114300" simplePos="0" relativeHeight="251653632" behindDoc="0" locked="1" layoutInCell="0" allowOverlap="1" wp14:anchorId="4499F100" wp14:editId="751BFDA2">
                <wp:simplePos x="0" y="0"/>
                <wp:positionH relativeFrom="margin">
                  <wp:posOffset>66675</wp:posOffset>
                </wp:positionH>
                <wp:positionV relativeFrom="margin">
                  <wp:posOffset>1010920</wp:posOffset>
                </wp:positionV>
                <wp:extent cx="5867400" cy="391160"/>
                <wp:effectExtent l="0" t="0" r="0" b="0"/>
                <wp:wrapNone/>
                <wp:docPr id="4"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391160"/>
                        </a:xfrm>
                        <a:prstGeom prst="rect">
                          <a:avLst/>
                        </a:prstGeom>
                        <a:solidFill>
                          <a:srgbClr val="FFFFFF"/>
                        </a:solidFill>
                        <a:ln>
                          <a:noFill/>
                        </a:ln>
                      </wps:spPr>
                      <wps:txbx>
                        <w:txbxContent>
                          <w:p w14:paraId="5125D75E" w14:textId="77777777" w:rsidR="0021239B" w:rsidRDefault="0021239B">
                            <w:pPr>
                              <w:pStyle w:val="affff9"/>
                            </w:pPr>
                            <w:r>
                              <w:rPr>
                                <w:rFonts w:hint="eastAsia"/>
                              </w:rPr>
                              <w:t>中国棉纺织行业协会团体标准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99F100" id="fmFrame2" o:spid="_x0000_s1032" type="#_x0000_t202" style="position:absolute;left:0;text-align:left;margin-left:5.25pt;margin-top:79.6pt;width:462pt;height:30.8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" o:allowincell="f" stroked="f">
                <v:textbox inset="0,0,0,0">
                  <w:txbxContent>
                    <w:p w14:paraId="5125D75E" w14:textId="77777777" w:rsidR="0021239B" w:rsidRDefault="0021239B">
                      <w:pPr>
                        <w:pStyle w:val="affff9"/>
                      </w:pPr>
                      <w:r>
                        <w:rPr>
                          <w:rFonts w:hint="eastAsia"/>
                        </w:rPr>
                        <w:t>中国棉纺织行业协会团体标准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2608" behindDoc="0" locked="1" layoutInCell="0" allowOverlap="1" wp14:anchorId="60BF7287" wp14:editId="7B5DA07E">
                <wp:simplePos x="0" y="0"/>
                <wp:positionH relativeFrom="margin">
                  <wp:posOffset>0</wp:posOffset>
                </wp:positionH>
                <wp:positionV relativeFrom="margin">
                  <wp:posOffset>0</wp:posOffset>
                </wp:positionV>
                <wp:extent cx="2540000" cy="657860"/>
                <wp:effectExtent l="0" t="0" r="0" b="0"/>
                <wp:wrapNone/>
                <wp:docPr id="3"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0667353C" w14:textId="77777777" w:rsidR="0021239B" w:rsidRDefault="0021239B">
                            <w:pPr>
                              <w:pStyle w:val="afffff"/>
                            </w:pPr>
                            <w:r>
                              <w:rPr>
                                <w:b/>
                              </w:rPr>
                              <w:t>ICS</w:t>
                            </w:r>
                            <w:r w:rsidR="005C1C36">
                              <w:rPr>
                                <w:rFonts w:hint="eastAsia"/>
                                <w:b/>
                              </w:rPr>
                              <w:t xml:space="preserve"> </w:t>
                            </w:r>
                            <w:r>
                              <w:rPr>
                                <w:rFonts w:ascii="黑体" w:hAnsi="黑体" w:hint="eastAsia"/>
                              </w:rPr>
                              <w:t>59.080.30</w:t>
                            </w:r>
                          </w:p>
                          <w:p w14:paraId="40720468" w14:textId="77777777" w:rsidR="0021239B" w:rsidRDefault="005C1C36">
                            <w:pPr>
                              <w:pStyle w:val="afffff"/>
                            </w:pPr>
                            <w:r>
                              <w:rPr>
                                <w:b/>
                              </w:rPr>
                              <w:t>CCS</w:t>
                            </w:r>
                            <w:r>
                              <w:rPr>
                                <w:rFonts w:hint="eastAsia"/>
                                <w:b/>
                              </w:rPr>
                              <w:t xml:space="preserve"> </w:t>
                            </w:r>
                            <w:r w:rsidR="0021239B">
                              <w:rPr>
                                <w:b/>
                              </w:rPr>
                              <w:t>W</w:t>
                            </w:r>
                            <w:r>
                              <w:rPr>
                                <w:rFonts w:hint="eastAsia"/>
                                <w:b/>
                              </w:rPr>
                              <w:t xml:space="preserve"> </w:t>
                            </w:r>
                            <w:r w:rsidR="0021239B">
                              <w:rPr>
                                <w:rFonts w:ascii="黑体" w:hAnsi="黑体" w:hint="eastAsia"/>
                              </w:rPr>
                              <w:t>13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BF7287" id="fmFrame1" o:spid="_x0000_s1033" type="#_x0000_t202" style="position:absolute;left:0;text-align:left;margin-left:0;margin-top:0;width:200pt;height:51.8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o:allowincell="f" stroked="f">
                <v:textbox inset="0,0,0,0">
                  <w:txbxContent>
                    <w:p w14:paraId="0667353C" w14:textId="77777777" w:rsidR="0021239B" w:rsidRDefault="0021239B">
                      <w:pPr>
                        <w:pStyle w:val="afffff"/>
                      </w:pPr>
                      <w:r>
                        <w:rPr>
                          <w:b/>
                        </w:rPr>
                        <w:t>ICS</w:t>
                      </w:r>
                      <w:r w:rsidR="005C1C36">
                        <w:rPr>
                          <w:rFonts w:hint="eastAsia"/>
                          <w:b/>
                        </w:rPr>
                        <w:t xml:space="preserve"> </w:t>
                      </w:r>
                      <w:r>
                        <w:rPr>
                          <w:rFonts w:ascii="黑体" w:hAnsi="黑体" w:hint="eastAsia"/>
                        </w:rPr>
                        <w:t>59.080.30</w:t>
                      </w:r>
                    </w:p>
                    <w:p w14:paraId="40720468" w14:textId="77777777" w:rsidR="0021239B" w:rsidRDefault="005C1C36">
                      <w:pPr>
                        <w:pStyle w:val="afffff"/>
                      </w:pPr>
                      <w:r>
                        <w:rPr>
                          <w:b/>
                        </w:rPr>
                        <w:t>CCS</w:t>
                      </w:r>
                      <w:r>
                        <w:rPr>
                          <w:rFonts w:hint="eastAsia"/>
                          <w:b/>
                        </w:rPr>
                        <w:t xml:space="preserve"> </w:t>
                      </w:r>
                      <w:r w:rsidR="0021239B">
                        <w:rPr>
                          <w:b/>
                        </w:rPr>
                        <w:t>W</w:t>
                      </w:r>
                      <w:r>
                        <w:rPr>
                          <w:rFonts w:hint="eastAsia"/>
                          <w:b/>
                        </w:rPr>
                        <w:t xml:space="preserve"> </w:t>
                      </w:r>
                      <w:r w:rsidR="0021239B">
                        <w:rPr>
                          <w:rFonts w:ascii="黑体" w:hAnsi="黑体" w:hint="eastAsia"/>
                        </w:rPr>
                        <w:t>13</w:t>
                      </w:r>
                    </w:p>
                  </w:txbxContent>
                </v:textbox>
                <w10:wrap anchorx="margin" anchory="margin"/>
                <w10:anchorlock/>
              </v:shape>
            </w:pict>
          </mc:Fallback>
        </mc:AlternateContent>
      </w:r>
    </w:p>
    <w:p w14:paraId="74B7EB4B" w14:textId="77777777" w:rsidR="009E1E81" w:rsidRPr="00E258B6" w:rsidRDefault="00A01DCA">
      <w:pPr>
        <w:pStyle w:val="af0"/>
      </w:pPr>
      <w:bookmarkStart w:id="1" w:name="SectionMark2"/>
      <w:bookmarkEnd w:id="0"/>
      <w:r w:rsidRPr="00E258B6">
        <w:rPr>
          <w:rFonts w:hint="eastAsia"/>
        </w:rPr>
        <w:lastRenderedPageBreak/>
        <w:t>前    言</w:t>
      </w:r>
      <w:bookmarkStart w:id="2" w:name="SectionMark4"/>
      <w:bookmarkEnd w:id="1"/>
    </w:p>
    <w:p w14:paraId="609C7F00" w14:textId="39729EDD" w:rsidR="008360C3" w:rsidRPr="00E258B6" w:rsidRDefault="00A01DCA" w:rsidP="000B5006">
      <w:pPr>
        <w:pStyle w:val="aff1"/>
        <w:adjustRightInd w:val="0"/>
        <w:snapToGrid w:val="0"/>
        <w:spacing w:line="360" w:lineRule="auto"/>
        <w:ind w:firstLineChars="200" w:firstLine="420"/>
        <w:rPr>
          <w:rFonts w:hAnsi="宋体" w:hint="eastAsia"/>
          <w:color w:val="000000"/>
        </w:rPr>
      </w:pPr>
      <w:r w:rsidRPr="00E258B6">
        <w:rPr>
          <w:rFonts w:hAnsi="宋体" w:hint="eastAsia"/>
          <w:color w:val="000000"/>
        </w:rPr>
        <w:t>本</w:t>
      </w:r>
      <w:r w:rsidR="004A0A2C" w:rsidRPr="00E258B6">
        <w:rPr>
          <w:rFonts w:hAnsi="宋体" w:hint="eastAsia"/>
          <w:color w:val="000000"/>
        </w:rPr>
        <w:t>文件</w:t>
      </w:r>
      <w:r w:rsidRPr="00E258B6">
        <w:rPr>
          <w:rFonts w:hAnsi="宋体" w:hint="eastAsia"/>
          <w:color w:val="000000"/>
        </w:rPr>
        <w:t>按照</w:t>
      </w:r>
      <w:r w:rsidRPr="00E258B6">
        <w:rPr>
          <w:rFonts w:ascii="Times New Roman" w:hAnsi="Times New Roman" w:cs="Times New Roman"/>
          <w:color w:val="000000"/>
        </w:rPr>
        <w:t>GB/T</w:t>
      </w:r>
      <w:r w:rsidR="006F4F76" w:rsidRPr="00E258B6">
        <w:rPr>
          <w:rFonts w:ascii="Times New Roman" w:hAnsi="Times New Roman" w:cs="Times New Roman" w:hint="eastAsia"/>
          <w:color w:val="000000"/>
        </w:rPr>
        <w:t xml:space="preserve"> </w:t>
      </w:r>
      <w:r w:rsidRPr="00E258B6">
        <w:rPr>
          <w:rFonts w:hAnsi="宋体" w:hint="eastAsia"/>
          <w:color w:val="000000"/>
        </w:rPr>
        <w:t>1.1-20</w:t>
      </w:r>
      <w:r w:rsidR="00A806E6" w:rsidRPr="00E258B6">
        <w:rPr>
          <w:rFonts w:hAnsi="宋体"/>
          <w:color w:val="000000"/>
        </w:rPr>
        <w:t>20</w:t>
      </w:r>
      <w:r w:rsidRPr="00E258B6">
        <w:rPr>
          <w:rFonts w:hAnsi="宋体" w:hint="eastAsia"/>
          <w:color w:val="000000"/>
        </w:rPr>
        <w:t>给出的规则起草。</w:t>
      </w:r>
    </w:p>
    <w:p w14:paraId="4B9EF398" w14:textId="77777777" w:rsidR="009E1E81" w:rsidRPr="00E258B6" w:rsidRDefault="00A01DCA">
      <w:pPr>
        <w:pStyle w:val="aff1"/>
        <w:adjustRightInd w:val="0"/>
        <w:snapToGrid w:val="0"/>
        <w:spacing w:line="360" w:lineRule="auto"/>
        <w:ind w:firstLineChars="200" w:firstLine="420"/>
        <w:rPr>
          <w:rFonts w:hAnsi="宋体"/>
          <w:color w:val="000000"/>
        </w:rPr>
      </w:pPr>
      <w:r w:rsidRPr="00E258B6">
        <w:rPr>
          <w:rFonts w:hAnsi="宋体" w:hint="eastAsia"/>
          <w:color w:val="000000"/>
        </w:rPr>
        <w:t>本</w:t>
      </w:r>
      <w:r w:rsidR="004A0A2C" w:rsidRPr="00E258B6">
        <w:rPr>
          <w:rFonts w:hAnsi="宋体" w:hint="eastAsia"/>
          <w:color w:val="000000"/>
        </w:rPr>
        <w:t>文件</w:t>
      </w:r>
      <w:r w:rsidRPr="00E258B6">
        <w:rPr>
          <w:rFonts w:hAnsi="宋体" w:hint="eastAsia"/>
          <w:color w:val="000000"/>
        </w:rPr>
        <w:t>由中国棉纺织行业协会提出。</w:t>
      </w:r>
    </w:p>
    <w:p w14:paraId="2BF3E5E3" w14:textId="77777777" w:rsidR="009E1E81" w:rsidRPr="00E258B6" w:rsidRDefault="00A01DCA">
      <w:pPr>
        <w:pStyle w:val="aff1"/>
        <w:adjustRightInd w:val="0"/>
        <w:snapToGrid w:val="0"/>
        <w:spacing w:line="360" w:lineRule="auto"/>
        <w:ind w:firstLineChars="200" w:firstLine="420"/>
        <w:rPr>
          <w:rFonts w:hAnsi="宋体"/>
          <w:color w:val="000000"/>
        </w:rPr>
      </w:pPr>
      <w:r w:rsidRPr="00E258B6">
        <w:rPr>
          <w:rFonts w:hAnsi="宋体" w:hint="eastAsia"/>
          <w:color w:val="000000"/>
        </w:rPr>
        <w:t>本</w:t>
      </w:r>
      <w:r w:rsidR="004A0A2C" w:rsidRPr="00E258B6">
        <w:rPr>
          <w:rFonts w:hAnsi="宋体" w:hint="eastAsia"/>
          <w:color w:val="000000"/>
        </w:rPr>
        <w:t>文件</w:t>
      </w:r>
      <w:r w:rsidRPr="00E258B6">
        <w:rPr>
          <w:rFonts w:hAnsi="宋体" w:hint="eastAsia"/>
          <w:color w:val="000000"/>
        </w:rPr>
        <w:t>由中国棉纺织行业协会团体</w:t>
      </w:r>
      <w:r w:rsidR="004A0A2C" w:rsidRPr="00E258B6">
        <w:rPr>
          <w:rFonts w:hAnsi="宋体" w:hint="eastAsia"/>
          <w:color w:val="000000"/>
        </w:rPr>
        <w:t>文件</w:t>
      </w:r>
      <w:r w:rsidRPr="00E258B6">
        <w:rPr>
          <w:rFonts w:hAnsi="宋体" w:hint="eastAsia"/>
          <w:color w:val="000000"/>
        </w:rPr>
        <w:t>化技术委员会归口。</w:t>
      </w:r>
    </w:p>
    <w:p w14:paraId="46C6FCDF" w14:textId="77777777" w:rsidR="009E1E81" w:rsidRPr="00E258B6" w:rsidRDefault="00A01DCA">
      <w:pPr>
        <w:pStyle w:val="aff1"/>
        <w:adjustRightInd w:val="0"/>
        <w:snapToGrid w:val="0"/>
        <w:spacing w:line="360" w:lineRule="auto"/>
        <w:ind w:firstLineChars="200" w:firstLine="420"/>
        <w:rPr>
          <w:rFonts w:hAnsi="宋体"/>
          <w:color w:val="000000"/>
        </w:rPr>
      </w:pPr>
      <w:r w:rsidRPr="00E258B6">
        <w:rPr>
          <w:rFonts w:hAnsi="宋体" w:hint="eastAsia"/>
          <w:color w:val="000000"/>
        </w:rPr>
        <w:t>本</w:t>
      </w:r>
      <w:r w:rsidR="004A0A2C" w:rsidRPr="00E258B6">
        <w:rPr>
          <w:rFonts w:hAnsi="宋体" w:hint="eastAsia"/>
          <w:color w:val="000000"/>
        </w:rPr>
        <w:t>文件</w:t>
      </w:r>
      <w:r w:rsidRPr="00E258B6">
        <w:rPr>
          <w:rFonts w:hAnsi="宋体" w:hint="eastAsia"/>
          <w:color w:val="000000"/>
        </w:rPr>
        <w:t>起草单位：。</w:t>
      </w:r>
    </w:p>
    <w:p w14:paraId="5ADFD4D2" w14:textId="77777777" w:rsidR="009E1E81" w:rsidRPr="00E258B6" w:rsidRDefault="00A01DCA">
      <w:pPr>
        <w:pStyle w:val="aff1"/>
        <w:adjustRightInd w:val="0"/>
        <w:snapToGrid w:val="0"/>
        <w:spacing w:line="360" w:lineRule="auto"/>
        <w:ind w:firstLineChars="200" w:firstLine="420"/>
        <w:rPr>
          <w:rFonts w:hAnsi="宋体"/>
          <w:color w:val="000000"/>
        </w:rPr>
      </w:pPr>
      <w:r w:rsidRPr="00E258B6">
        <w:rPr>
          <w:rFonts w:hAnsi="宋体" w:hint="eastAsia"/>
          <w:color w:val="000000"/>
        </w:rPr>
        <w:t>本</w:t>
      </w:r>
      <w:r w:rsidR="004A0A2C" w:rsidRPr="00E258B6">
        <w:rPr>
          <w:rFonts w:hAnsi="宋体" w:hint="eastAsia"/>
          <w:color w:val="000000"/>
        </w:rPr>
        <w:t>文件</w:t>
      </w:r>
      <w:r w:rsidRPr="00E258B6">
        <w:rPr>
          <w:rFonts w:hAnsi="宋体" w:hint="eastAsia"/>
          <w:color w:val="000000"/>
        </w:rPr>
        <w:t>主要起草人：。</w:t>
      </w:r>
    </w:p>
    <w:p w14:paraId="57F46603" w14:textId="77777777" w:rsidR="009E1E81" w:rsidRPr="00E258B6" w:rsidRDefault="00A01DCA">
      <w:pPr>
        <w:pStyle w:val="aff1"/>
        <w:adjustRightInd w:val="0"/>
        <w:snapToGrid w:val="0"/>
        <w:spacing w:line="360" w:lineRule="auto"/>
        <w:ind w:firstLineChars="200" w:firstLine="420"/>
        <w:rPr>
          <w:rFonts w:hAnsi="宋体"/>
          <w:color w:val="000000"/>
        </w:rPr>
      </w:pPr>
      <w:r w:rsidRPr="00E258B6">
        <w:rPr>
          <w:rFonts w:hAnsi="宋体" w:hint="eastAsia"/>
          <w:color w:val="000000"/>
        </w:rPr>
        <w:t>本</w:t>
      </w:r>
      <w:r w:rsidR="004A0A2C" w:rsidRPr="00E258B6">
        <w:rPr>
          <w:rFonts w:hAnsi="宋体" w:hint="eastAsia"/>
          <w:color w:val="000000"/>
        </w:rPr>
        <w:t>文件</w:t>
      </w:r>
      <w:r w:rsidRPr="00E258B6">
        <w:rPr>
          <w:rFonts w:hAnsi="宋体" w:hint="eastAsia"/>
          <w:color w:val="000000"/>
        </w:rPr>
        <w:t>首次发布。</w:t>
      </w:r>
    </w:p>
    <w:p w14:paraId="55FA663E" w14:textId="77777777" w:rsidR="009E1E81" w:rsidRPr="00E258B6" w:rsidRDefault="009E1E81">
      <w:pPr>
        <w:pStyle w:val="afff8"/>
        <w:ind w:firstLineChars="0" w:firstLine="0"/>
        <w:sectPr w:rsidR="009E1E81" w:rsidRPr="00E258B6">
          <w:footerReference w:type="even" r:id="rId13"/>
          <w:footerReference w:type="default" r:id="rId14"/>
          <w:pgSz w:w="11907" w:h="16839"/>
          <w:pgMar w:top="1418" w:right="1134" w:bottom="1134" w:left="1418" w:header="1418" w:footer="851" w:gutter="0"/>
          <w:pgNumType w:fmt="upperRoman" w:start="1"/>
          <w:cols w:space="425"/>
          <w:docGrid w:type="lines" w:linePitch="312"/>
        </w:sectPr>
      </w:pPr>
    </w:p>
    <w:p w14:paraId="02313A9C" w14:textId="7E78AFB8" w:rsidR="00D70B12" w:rsidRPr="00E258B6" w:rsidRDefault="0080438F" w:rsidP="00D70B12">
      <w:pPr>
        <w:pStyle w:val="af1"/>
        <w:numPr>
          <w:ilvl w:val="0"/>
          <w:numId w:val="0"/>
        </w:numPr>
        <w:spacing w:beforeLines="0" w:afterLines="0" w:line="720" w:lineRule="auto"/>
        <w:jc w:val="center"/>
        <w:rPr>
          <w:sz w:val="32"/>
        </w:rPr>
      </w:pPr>
      <w:bookmarkStart w:id="3" w:name="_Hlk81394535"/>
      <w:bookmarkEnd w:id="2"/>
      <w:r w:rsidRPr="00E258B6">
        <w:rPr>
          <w:rFonts w:hint="eastAsia"/>
          <w:sz w:val="32"/>
        </w:rPr>
        <w:lastRenderedPageBreak/>
        <w:t>色织</w:t>
      </w:r>
      <w:r w:rsidR="00C213DB">
        <w:rPr>
          <w:rFonts w:hint="eastAsia"/>
          <w:sz w:val="32"/>
        </w:rPr>
        <w:t>高</w:t>
      </w:r>
      <w:proofErr w:type="gramStart"/>
      <w:r w:rsidR="00C213DB">
        <w:rPr>
          <w:rFonts w:hint="eastAsia"/>
          <w:sz w:val="32"/>
        </w:rPr>
        <w:t>弹低缩</w:t>
      </w:r>
      <w:proofErr w:type="gramEnd"/>
      <w:r w:rsidR="001F420D" w:rsidRPr="00E258B6">
        <w:rPr>
          <w:rFonts w:hint="eastAsia"/>
          <w:sz w:val="32"/>
        </w:rPr>
        <w:t>牛仔布</w:t>
      </w:r>
    </w:p>
    <w:bookmarkEnd w:id="3"/>
    <w:p w14:paraId="35A21D3B" w14:textId="77777777" w:rsidR="009E1E81" w:rsidRPr="00E258B6" w:rsidRDefault="00A01DCA">
      <w:pPr>
        <w:pStyle w:val="af1"/>
        <w:numPr>
          <w:ilvl w:val="0"/>
          <w:numId w:val="0"/>
        </w:numPr>
        <w:spacing w:beforeLines="0" w:afterLines="0" w:line="720" w:lineRule="auto"/>
        <w:jc w:val="left"/>
        <w:rPr>
          <w:rFonts w:ascii="宋体" w:eastAsia="宋体" w:hAnsi="宋体"/>
        </w:rPr>
      </w:pPr>
      <w:r w:rsidRPr="00E258B6">
        <w:rPr>
          <w:rFonts w:hint="eastAsia"/>
        </w:rPr>
        <w:t>1  范围</w:t>
      </w:r>
    </w:p>
    <w:p w14:paraId="274840DF" w14:textId="1DBF8C54" w:rsidR="009E1E81" w:rsidRPr="00E258B6" w:rsidRDefault="00A01DCA">
      <w:pPr>
        <w:pStyle w:val="afff8"/>
        <w:ind w:firstLine="420"/>
        <w:rPr>
          <w:rFonts w:hAnsi="宋体"/>
        </w:rPr>
      </w:pPr>
      <w:r w:rsidRPr="00E258B6">
        <w:rPr>
          <w:rFonts w:hAnsi="宋体" w:hint="eastAsia"/>
        </w:rPr>
        <w:t>本</w:t>
      </w:r>
      <w:bookmarkStart w:id="4" w:name="_Hlk76996177"/>
      <w:r w:rsidRPr="00E258B6">
        <w:rPr>
          <w:rFonts w:hAnsi="宋体" w:hint="eastAsia"/>
        </w:rPr>
        <w:t>文件规定了</w:t>
      </w:r>
      <w:r w:rsidR="00C213DB" w:rsidRPr="00C213DB">
        <w:rPr>
          <w:rFonts w:hAnsi="宋体" w:hint="eastAsia"/>
        </w:rPr>
        <w:t>色织高</w:t>
      </w:r>
      <w:proofErr w:type="gramStart"/>
      <w:r w:rsidR="00C213DB" w:rsidRPr="00C213DB">
        <w:rPr>
          <w:rFonts w:hAnsi="宋体" w:hint="eastAsia"/>
        </w:rPr>
        <w:t>弹低缩</w:t>
      </w:r>
      <w:proofErr w:type="gramEnd"/>
      <w:r w:rsidR="00C213DB" w:rsidRPr="00C213DB">
        <w:rPr>
          <w:rFonts w:hAnsi="宋体" w:hint="eastAsia"/>
        </w:rPr>
        <w:t>牛仔布</w:t>
      </w:r>
      <w:r w:rsidRPr="00E258B6">
        <w:rPr>
          <w:rFonts w:hAnsi="宋体" w:hint="eastAsia"/>
        </w:rPr>
        <w:t>的术语和定义、要求、试验和检验方法、检验规则、标志、包装、运输和贮存。</w:t>
      </w:r>
      <w:bookmarkEnd w:id="4"/>
    </w:p>
    <w:p w14:paraId="19ED6CBA" w14:textId="2DD1E195" w:rsidR="009E1E81" w:rsidRPr="00E258B6" w:rsidRDefault="00A01DCA">
      <w:pPr>
        <w:pStyle w:val="aff1"/>
        <w:adjustRightInd w:val="0"/>
        <w:snapToGrid w:val="0"/>
        <w:ind w:firstLineChars="200" w:firstLine="420"/>
        <w:jc w:val="left"/>
        <w:rPr>
          <w:rFonts w:hAnsi="宋体"/>
          <w:sz w:val="28"/>
          <w:szCs w:val="28"/>
        </w:rPr>
      </w:pPr>
      <w:bookmarkStart w:id="5" w:name="_Hlk76996167"/>
      <w:bookmarkStart w:id="6" w:name="_Hlk99890141"/>
      <w:r w:rsidRPr="00E258B6">
        <w:rPr>
          <w:rFonts w:hint="eastAsia"/>
          <w:color w:val="000000"/>
        </w:rPr>
        <w:t>本文件适用于</w:t>
      </w:r>
      <w:r w:rsidR="008B1A9A">
        <w:rPr>
          <w:rFonts w:hint="eastAsia"/>
          <w:color w:val="000000"/>
        </w:rPr>
        <w:t>经向为棉、纬向为棉涤纶低弹丝氨纶</w:t>
      </w:r>
      <w:proofErr w:type="gramStart"/>
      <w:r w:rsidR="008B1A9A">
        <w:rPr>
          <w:rFonts w:hint="eastAsia"/>
          <w:color w:val="000000"/>
        </w:rPr>
        <w:t>双包芯纱</w:t>
      </w:r>
      <w:proofErr w:type="gramEnd"/>
      <w:r w:rsidR="008B1A9A">
        <w:rPr>
          <w:rFonts w:hint="eastAsia"/>
          <w:color w:val="000000"/>
        </w:rPr>
        <w:t>，</w:t>
      </w:r>
      <w:r w:rsidRPr="00E258B6">
        <w:rPr>
          <w:rFonts w:hint="eastAsia"/>
          <w:color w:val="000000"/>
        </w:rPr>
        <w:t>机织生产</w:t>
      </w:r>
      <w:bookmarkEnd w:id="5"/>
      <w:r w:rsidR="0080438F" w:rsidRPr="00E258B6">
        <w:rPr>
          <w:rFonts w:hint="eastAsia"/>
        </w:rPr>
        <w:t>色织牛仔</w:t>
      </w:r>
      <w:r w:rsidRPr="00E258B6">
        <w:rPr>
          <w:rFonts w:hAnsi="宋体" w:hint="eastAsia"/>
        </w:rPr>
        <w:t>布。</w:t>
      </w:r>
      <w:r w:rsidR="0080144A">
        <w:rPr>
          <w:rFonts w:hAnsi="宋体" w:hint="eastAsia"/>
        </w:rPr>
        <w:t>其他原料可参照执行。</w:t>
      </w:r>
      <w:bookmarkEnd w:id="6"/>
    </w:p>
    <w:p w14:paraId="4470DA83" w14:textId="77777777" w:rsidR="009E1E81" w:rsidRPr="00E258B6" w:rsidRDefault="00A01DCA">
      <w:pPr>
        <w:pStyle w:val="af1"/>
        <w:numPr>
          <w:ilvl w:val="0"/>
          <w:numId w:val="0"/>
        </w:numPr>
        <w:spacing w:beforeLines="0" w:afterLines="0" w:line="720" w:lineRule="auto"/>
      </w:pPr>
      <w:r w:rsidRPr="00E258B6">
        <w:rPr>
          <w:rFonts w:hint="eastAsia"/>
        </w:rPr>
        <w:t>2  规范性引用文件</w:t>
      </w:r>
    </w:p>
    <w:p w14:paraId="387B9D3F" w14:textId="0C675EA3" w:rsidR="009E1E81" w:rsidRPr="00B35819" w:rsidRDefault="002648F5">
      <w:pPr>
        <w:adjustRightInd w:val="0"/>
        <w:snapToGrid w:val="0"/>
        <w:ind w:firstLineChars="200" w:firstLine="420"/>
        <w:jc w:val="left"/>
        <w:rPr>
          <w:rFonts w:ascii="宋体"/>
          <w:color w:val="000000" w:themeColor="text1"/>
        </w:rPr>
      </w:pPr>
      <w:r w:rsidRPr="00493352">
        <w:rPr>
          <w:rFonts w:hAnsi="宋体"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94C4290" w14:textId="29C1FFE7" w:rsidR="009E1E81" w:rsidRPr="00B35819" w:rsidRDefault="00A01DCA">
      <w:pPr>
        <w:adjustRightInd w:val="0"/>
        <w:snapToGrid w:val="0"/>
        <w:ind w:firstLineChars="200" w:firstLine="420"/>
        <w:jc w:val="left"/>
        <w:rPr>
          <w:rFonts w:ascii="宋体" w:hAnsi="宋体"/>
          <w:color w:val="000000" w:themeColor="text1"/>
        </w:rPr>
      </w:pPr>
      <w:r w:rsidRPr="00B35819">
        <w:rPr>
          <w:color w:val="000000" w:themeColor="text1"/>
        </w:rPr>
        <w:t>GB/T</w:t>
      </w:r>
      <w:r w:rsidRPr="00B35819">
        <w:rPr>
          <w:rFonts w:ascii="宋体" w:hAnsi="宋体"/>
          <w:color w:val="000000" w:themeColor="text1"/>
        </w:rPr>
        <w:t xml:space="preserve"> </w:t>
      </w:r>
      <w:r w:rsidR="00A806E6" w:rsidRPr="00B35819">
        <w:rPr>
          <w:rFonts w:ascii="宋体" w:hAnsi="宋体"/>
          <w:color w:val="000000" w:themeColor="text1"/>
        </w:rPr>
        <w:t>250</w:t>
      </w:r>
      <w:r w:rsidR="0021239B" w:rsidRPr="00B35819">
        <w:rPr>
          <w:rFonts w:ascii="宋体" w:hAnsi="宋体" w:hint="eastAsia"/>
          <w:color w:val="000000" w:themeColor="text1"/>
        </w:rPr>
        <w:t xml:space="preserve">  </w:t>
      </w:r>
      <w:r w:rsidR="00A806E6" w:rsidRPr="00B35819">
        <w:rPr>
          <w:rFonts w:ascii="宋体" w:hAnsi="宋体" w:hint="eastAsia"/>
          <w:color w:val="000000" w:themeColor="text1"/>
        </w:rPr>
        <w:t xml:space="preserve">纺织品 </w:t>
      </w:r>
      <w:r w:rsidR="00B35819" w:rsidRPr="00B35819">
        <w:rPr>
          <w:rFonts w:ascii="宋体" w:hAnsi="宋体"/>
          <w:color w:val="000000" w:themeColor="text1"/>
        </w:rPr>
        <w:t xml:space="preserve"> </w:t>
      </w:r>
      <w:r w:rsidR="00A806E6" w:rsidRPr="00B35819">
        <w:rPr>
          <w:rFonts w:ascii="宋体" w:hAnsi="宋体" w:hint="eastAsia"/>
          <w:color w:val="000000" w:themeColor="text1"/>
        </w:rPr>
        <w:t>色牢度试验</w:t>
      </w:r>
      <w:r w:rsidR="0021239B" w:rsidRPr="00B35819">
        <w:rPr>
          <w:rFonts w:ascii="宋体" w:hAnsi="宋体" w:hint="eastAsia"/>
          <w:color w:val="000000" w:themeColor="text1"/>
        </w:rPr>
        <w:t xml:space="preserve"> </w:t>
      </w:r>
      <w:r w:rsidR="00B35819" w:rsidRPr="00B35819">
        <w:rPr>
          <w:rFonts w:ascii="宋体" w:hAnsi="宋体"/>
          <w:color w:val="000000" w:themeColor="text1"/>
        </w:rPr>
        <w:t xml:space="preserve"> </w:t>
      </w:r>
      <w:r w:rsidR="00A806E6" w:rsidRPr="00B35819">
        <w:rPr>
          <w:rFonts w:ascii="宋体" w:hAnsi="宋体" w:hint="eastAsia"/>
          <w:color w:val="000000" w:themeColor="text1"/>
        </w:rPr>
        <w:t>评定变色用灰色样卡</w:t>
      </w:r>
    </w:p>
    <w:p w14:paraId="7DA295DB" w14:textId="7B1CF889" w:rsidR="00A806E6" w:rsidRPr="00B35819" w:rsidRDefault="00A806E6">
      <w:pPr>
        <w:pStyle w:val="afff8"/>
        <w:adjustRightInd w:val="0"/>
        <w:snapToGrid w:val="0"/>
        <w:ind w:firstLine="420"/>
        <w:rPr>
          <w:rFonts w:hAnsi="宋体"/>
          <w:color w:val="000000" w:themeColor="text1"/>
        </w:rPr>
      </w:pPr>
      <w:r w:rsidRPr="00B35819">
        <w:rPr>
          <w:rFonts w:ascii="Times New Roman"/>
          <w:color w:val="000000" w:themeColor="text1"/>
          <w:kern w:val="2"/>
          <w:szCs w:val="24"/>
        </w:rPr>
        <w:t>GB/T</w:t>
      </w:r>
      <w:r w:rsidRPr="00B35819">
        <w:rPr>
          <w:rFonts w:hAnsi="宋体"/>
          <w:color w:val="000000" w:themeColor="text1"/>
        </w:rPr>
        <w:t xml:space="preserve"> 2828.1</w:t>
      </w:r>
      <w:r w:rsidR="0087505F">
        <w:rPr>
          <w:rFonts w:hAnsi="宋体"/>
          <w:color w:val="000000" w:themeColor="text1"/>
        </w:rPr>
        <w:t>-2012</w:t>
      </w:r>
      <w:r w:rsidR="0021239B" w:rsidRPr="00B35819">
        <w:rPr>
          <w:rFonts w:hAnsi="宋体" w:hint="eastAsia"/>
          <w:color w:val="000000" w:themeColor="text1"/>
        </w:rPr>
        <w:t xml:space="preserve">  </w:t>
      </w:r>
      <w:r w:rsidRPr="00B35819">
        <w:rPr>
          <w:rFonts w:hAnsi="宋体" w:hint="eastAsia"/>
          <w:color w:val="000000" w:themeColor="text1"/>
        </w:rPr>
        <w:t xml:space="preserve">计数抽样检验程序 </w:t>
      </w:r>
      <w:r w:rsidR="0021239B" w:rsidRPr="00B35819">
        <w:rPr>
          <w:rFonts w:hAnsi="宋体" w:hint="eastAsia"/>
          <w:color w:val="000000" w:themeColor="text1"/>
        </w:rPr>
        <w:t xml:space="preserve"> </w:t>
      </w:r>
      <w:r w:rsidRPr="00B35819">
        <w:rPr>
          <w:rFonts w:hAnsi="宋体" w:hint="eastAsia"/>
          <w:color w:val="000000" w:themeColor="text1"/>
        </w:rPr>
        <w:t>第1部分：按接收质量限（</w:t>
      </w:r>
      <w:r w:rsidRPr="0087505F">
        <w:rPr>
          <w:rFonts w:ascii="Times New Roman"/>
          <w:color w:val="000000" w:themeColor="text1"/>
        </w:rPr>
        <w:t>AQL</w:t>
      </w:r>
      <w:r w:rsidRPr="00B35819">
        <w:rPr>
          <w:rFonts w:hAnsi="宋体" w:hint="eastAsia"/>
          <w:color w:val="000000" w:themeColor="text1"/>
        </w:rPr>
        <w:t>）检索的逐批检验抽样计划</w:t>
      </w:r>
    </w:p>
    <w:p w14:paraId="615BE306" w14:textId="412EB118" w:rsidR="00A806E6" w:rsidRPr="00B35819" w:rsidRDefault="00A806E6">
      <w:pPr>
        <w:pStyle w:val="afff8"/>
        <w:adjustRightInd w:val="0"/>
        <w:snapToGrid w:val="0"/>
        <w:ind w:firstLine="420"/>
        <w:rPr>
          <w:rFonts w:hAnsi="宋体"/>
          <w:color w:val="000000" w:themeColor="text1"/>
        </w:rPr>
      </w:pPr>
      <w:r w:rsidRPr="00B35819">
        <w:rPr>
          <w:rFonts w:ascii="Times New Roman" w:hint="eastAsia"/>
          <w:color w:val="000000" w:themeColor="text1"/>
          <w:kern w:val="2"/>
          <w:szCs w:val="24"/>
        </w:rPr>
        <w:t>G</w:t>
      </w:r>
      <w:r w:rsidRPr="00B35819">
        <w:rPr>
          <w:rFonts w:ascii="Times New Roman"/>
          <w:color w:val="000000" w:themeColor="text1"/>
          <w:kern w:val="2"/>
          <w:szCs w:val="24"/>
        </w:rPr>
        <w:t>B</w:t>
      </w:r>
      <w:r w:rsidRPr="00B35819">
        <w:rPr>
          <w:rFonts w:ascii="Times New Roman" w:hint="eastAsia"/>
          <w:color w:val="000000" w:themeColor="text1"/>
          <w:kern w:val="2"/>
          <w:szCs w:val="24"/>
        </w:rPr>
        <w:t>/</w:t>
      </w:r>
      <w:r w:rsidRPr="00B35819">
        <w:rPr>
          <w:rFonts w:ascii="Times New Roman"/>
          <w:color w:val="000000" w:themeColor="text1"/>
          <w:kern w:val="2"/>
          <w:szCs w:val="24"/>
        </w:rPr>
        <w:t>T</w:t>
      </w:r>
      <w:r w:rsidRPr="00B35819">
        <w:rPr>
          <w:rFonts w:hAnsi="宋体"/>
          <w:color w:val="000000" w:themeColor="text1"/>
        </w:rPr>
        <w:t xml:space="preserve"> 2910</w:t>
      </w:r>
      <w:r w:rsidR="0021239B" w:rsidRPr="00B35819">
        <w:rPr>
          <w:rFonts w:hAnsi="宋体" w:hint="eastAsia"/>
          <w:color w:val="000000" w:themeColor="text1"/>
        </w:rPr>
        <w:t xml:space="preserve">  </w:t>
      </w:r>
      <w:r w:rsidRPr="00B35819">
        <w:rPr>
          <w:rFonts w:hAnsi="宋体" w:hint="eastAsia"/>
          <w:color w:val="000000" w:themeColor="text1"/>
        </w:rPr>
        <w:t xml:space="preserve">纺织品 </w:t>
      </w:r>
      <w:r w:rsidR="00BD25F7" w:rsidRPr="00B35819">
        <w:rPr>
          <w:rFonts w:hAnsi="宋体"/>
          <w:color w:val="000000" w:themeColor="text1"/>
        </w:rPr>
        <w:t xml:space="preserve"> </w:t>
      </w:r>
      <w:r w:rsidRPr="00B35819">
        <w:rPr>
          <w:rFonts w:hAnsi="宋体" w:hint="eastAsia"/>
          <w:color w:val="000000" w:themeColor="text1"/>
        </w:rPr>
        <w:t>定量化学分析</w:t>
      </w:r>
      <w:bookmarkStart w:id="7" w:name="_Hlk99976225"/>
      <w:r w:rsidR="00BD25F7" w:rsidRPr="00B35819">
        <w:rPr>
          <w:rFonts w:hAnsi="宋体" w:hint="eastAsia"/>
          <w:color w:val="000000" w:themeColor="text1"/>
        </w:rPr>
        <w:t>（所有部分</w:t>
      </w:r>
      <w:bookmarkEnd w:id="7"/>
      <w:r w:rsidR="00BD25F7" w:rsidRPr="00B35819">
        <w:rPr>
          <w:rFonts w:hAnsi="宋体" w:hint="eastAsia"/>
          <w:color w:val="000000" w:themeColor="text1"/>
        </w:rPr>
        <w:t>）</w:t>
      </w:r>
    </w:p>
    <w:p w14:paraId="1D214FBF" w14:textId="47FA34EE" w:rsidR="00A806E6" w:rsidRPr="00B35819" w:rsidRDefault="00A806E6">
      <w:pPr>
        <w:pStyle w:val="afff8"/>
        <w:adjustRightInd w:val="0"/>
        <w:snapToGrid w:val="0"/>
        <w:ind w:firstLine="420"/>
        <w:rPr>
          <w:rFonts w:hAnsi="宋体"/>
          <w:color w:val="000000" w:themeColor="text1"/>
        </w:rPr>
      </w:pPr>
      <w:r w:rsidRPr="00B35819">
        <w:rPr>
          <w:rFonts w:ascii="Times New Roman" w:hint="eastAsia"/>
          <w:color w:val="000000" w:themeColor="text1"/>
          <w:kern w:val="2"/>
          <w:szCs w:val="24"/>
        </w:rPr>
        <w:t>G</w:t>
      </w:r>
      <w:r w:rsidR="00157A21" w:rsidRPr="00B35819">
        <w:rPr>
          <w:rFonts w:ascii="Times New Roman"/>
          <w:color w:val="000000" w:themeColor="text1"/>
          <w:kern w:val="2"/>
          <w:szCs w:val="24"/>
        </w:rPr>
        <w:t>B</w:t>
      </w:r>
      <w:r w:rsidRPr="00B35819">
        <w:rPr>
          <w:rFonts w:ascii="Times New Roman"/>
          <w:color w:val="000000" w:themeColor="text1"/>
          <w:kern w:val="2"/>
          <w:szCs w:val="24"/>
        </w:rPr>
        <w:t>/T</w:t>
      </w:r>
      <w:r w:rsidR="0021239B" w:rsidRPr="00B35819">
        <w:rPr>
          <w:rFonts w:hAnsi="宋体" w:hint="eastAsia"/>
          <w:color w:val="000000" w:themeColor="text1"/>
        </w:rPr>
        <w:t xml:space="preserve"> </w:t>
      </w:r>
      <w:r w:rsidRPr="00B35819">
        <w:rPr>
          <w:rFonts w:hAnsi="宋体"/>
          <w:color w:val="000000" w:themeColor="text1"/>
        </w:rPr>
        <w:t>3917.1</w:t>
      </w:r>
      <w:r w:rsidR="0021239B" w:rsidRPr="00B35819">
        <w:rPr>
          <w:rFonts w:hAnsi="宋体" w:hint="eastAsia"/>
          <w:color w:val="000000" w:themeColor="text1"/>
        </w:rPr>
        <w:t xml:space="preserve">  </w:t>
      </w:r>
      <w:r w:rsidR="00157A21" w:rsidRPr="00B35819">
        <w:rPr>
          <w:rFonts w:hAnsi="宋体" w:hint="eastAsia"/>
          <w:color w:val="000000" w:themeColor="text1"/>
        </w:rPr>
        <w:t xml:space="preserve">纺织品 </w:t>
      </w:r>
      <w:r w:rsidR="00B35819" w:rsidRPr="00B35819">
        <w:rPr>
          <w:rFonts w:hAnsi="宋体"/>
          <w:color w:val="000000" w:themeColor="text1"/>
        </w:rPr>
        <w:t xml:space="preserve"> </w:t>
      </w:r>
      <w:r w:rsidR="00157A21" w:rsidRPr="00B35819">
        <w:rPr>
          <w:rFonts w:hAnsi="宋体" w:hint="eastAsia"/>
          <w:color w:val="000000" w:themeColor="text1"/>
        </w:rPr>
        <w:t xml:space="preserve">织物撕破性能 </w:t>
      </w:r>
      <w:r w:rsidR="00B35819" w:rsidRPr="00B35819">
        <w:rPr>
          <w:rFonts w:hAnsi="宋体"/>
          <w:color w:val="000000" w:themeColor="text1"/>
        </w:rPr>
        <w:t xml:space="preserve"> </w:t>
      </w:r>
      <w:r w:rsidR="00157A21" w:rsidRPr="00B35819">
        <w:rPr>
          <w:rFonts w:hAnsi="宋体" w:hint="eastAsia"/>
          <w:color w:val="000000" w:themeColor="text1"/>
        </w:rPr>
        <w:t>第1部分：</w:t>
      </w:r>
      <w:proofErr w:type="gramStart"/>
      <w:r w:rsidR="00157A21" w:rsidRPr="00B35819">
        <w:rPr>
          <w:rFonts w:hAnsi="宋体" w:hint="eastAsia"/>
          <w:color w:val="000000" w:themeColor="text1"/>
        </w:rPr>
        <w:t>冲击摆锤法撕破</w:t>
      </w:r>
      <w:proofErr w:type="gramEnd"/>
      <w:r w:rsidR="00157A21" w:rsidRPr="00B35819">
        <w:rPr>
          <w:rFonts w:hAnsi="宋体" w:hint="eastAsia"/>
          <w:color w:val="000000" w:themeColor="text1"/>
        </w:rPr>
        <w:t>强力的测定</w:t>
      </w:r>
    </w:p>
    <w:p w14:paraId="21FD21D0" w14:textId="3497C122" w:rsidR="00157A21" w:rsidRPr="00B35819" w:rsidRDefault="00157A21">
      <w:pPr>
        <w:pStyle w:val="afff8"/>
        <w:adjustRightInd w:val="0"/>
        <w:snapToGrid w:val="0"/>
        <w:ind w:firstLine="420"/>
        <w:rPr>
          <w:rFonts w:hAnsi="宋体"/>
          <w:color w:val="000000" w:themeColor="text1"/>
        </w:rPr>
      </w:pPr>
      <w:r w:rsidRPr="00B35819">
        <w:rPr>
          <w:rFonts w:ascii="Times New Roman" w:hint="eastAsia"/>
          <w:color w:val="000000" w:themeColor="text1"/>
          <w:kern w:val="2"/>
          <w:szCs w:val="24"/>
        </w:rPr>
        <w:t>G</w:t>
      </w:r>
      <w:r w:rsidRPr="00B35819">
        <w:rPr>
          <w:rFonts w:ascii="Times New Roman"/>
          <w:color w:val="000000" w:themeColor="text1"/>
          <w:kern w:val="2"/>
          <w:szCs w:val="24"/>
        </w:rPr>
        <w:t>B/T</w:t>
      </w:r>
      <w:r w:rsidR="0021239B" w:rsidRPr="00B35819">
        <w:rPr>
          <w:rFonts w:hAnsi="宋体" w:hint="eastAsia"/>
          <w:color w:val="000000" w:themeColor="text1"/>
        </w:rPr>
        <w:t xml:space="preserve"> </w:t>
      </w:r>
      <w:r w:rsidRPr="00B35819">
        <w:rPr>
          <w:rFonts w:hAnsi="宋体"/>
          <w:color w:val="000000" w:themeColor="text1"/>
        </w:rPr>
        <w:t xml:space="preserve">3920 </w:t>
      </w:r>
      <w:r w:rsidR="0021239B" w:rsidRPr="00B35819">
        <w:rPr>
          <w:rFonts w:hAnsi="宋体" w:hint="eastAsia"/>
          <w:color w:val="000000" w:themeColor="text1"/>
        </w:rPr>
        <w:t xml:space="preserve"> </w:t>
      </w:r>
      <w:r w:rsidRPr="00B35819">
        <w:rPr>
          <w:rFonts w:hAnsi="宋体" w:hint="eastAsia"/>
          <w:color w:val="000000" w:themeColor="text1"/>
        </w:rPr>
        <w:t xml:space="preserve">纺织品 </w:t>
      </w:r>
      <w:r w:rsidR="00B35819" w:rsidRPr="00B35819">
        <w:rPr>
          <w:rFonts w:hAnsi="宋体"/>
          <w:color w:val="000000" w:themeColor="text1"/>
        </w:rPr>
        <w:t xml:space="preserve"> </w:t>
      </w:r>
      <w:r w:rsidRPr="00B35819">
        <w:rPr>
          <w:rFonts w:hAnsi="宋体" w:hint="eastAsia"/>
          <w:color w:val="000000" w:themeColor="text1"/>
        </w:rPr>
        <w:t xml:space="preserve">色牢度试验 </w:t>
      </w:r>
      <w:r w:rsidR="00B35819" w:rsidRPr="00B35819">
        <w:rPr>
          <w:rFonts w:hAnsi="宋体"/>
          <w:color w:val="000000" w:themeColor="text1"/>
        </w:rPr>
        <w:t xml:space="preserve"> </w:t>
      </w:r>
      <w:r w:rsidRPr="00B35819">
        <w:rPr>
          <w:rFonts w:hAnsi="宋体" w:hint="eastAsia"/>
          <w:color w:val="000000" w:themeColor="text1"/>
        </w:rPr>
        <w:t>耐摩擦色牢度</w:t>
      </w:r>
    </w:p>
    <w:p w14:paraId="0706F0B9" w14:textId="6B2BFEDF" w:rsidR="00157A21" w:rsidRPr="00B35819" w:rsidRDefault="00157A21">
      <w:pPr>
        <w:pStyle w:val="afff8"/>
        <w:adjustRightInd w:val="0"/>
        <w:snapToGrid w:val="0"/>
        <w:ind w:firstLine="420"/>
        <w:rPr>
          <w:rFonts w:hAnsi="宋体"/>
          <w:color w:val="000000" w:themeColor="text1"/>
        </w:rPr>
      </w:pPr>
      <w:r w:rsidRPr="00B35819">
        <w:rPr>
          <w:rFonts w:ascii="Times New Roman" w:hint="eastAsia"/>
          <w:color w:val="000000" w:themeColor="text1"/>
          <w:kern w:val="2"/>
          <w:szCs w:val="24"/>
        </w:rPr>
        <w:t>G</w:t>
      </w:r>
      <w:r w:rsidRPr="00B35819">
        <w:rPr>
          <w:rFonts w:ascii="Times New Roman"/>
          <w:color w:val="000000" w:themeColor="text1"/>
          <w:kern w:val="2"/>
          <w:szCs w:val="24"/>
        </w:rPr>
        <w:t>B/T</w:t>
      </w:r>
      <w:r w:rsidR="0021239B" w:rsidRPr="00B35819">
        <w:rPr>
          <w:rFonts w:hAnsi="宋体" w:hint="eastAsia"/>
          <w:color w:val="000000" w:themeColor="text1"/>
        </w:rPr>
        <w:t xml:space="preserve"> </w:t>
      </w:r>
      <w:r w:rsidRPr="00B35819">
        <w:rPr>
          <w:rFonts w:hAnsi="宋体"/>
          <w:color w:val="000000" w:themeColor="text1"/>
        </w:rPr>
        <w:t>3921</w:t>
      </w:r>
      <w:r w:rsidR="00BD25F7" w:rsidRPr="00B35819">
        <w:rPr>
          <w:rFonts w:hAnsi="宋体"/>
          <w:color w:val="000000" w:themeColor="text1"/>
        </w:rPr>
        <w:t>-2008</w:t>
      </w:r>
      <w:r w:rsidRPr="00B35819">
        <w:rPr>
          <w:rFonts w:hAnsi="宋体"/>
          <w:color w:val="000000" w:themeColor="text1"/>
        </w:rPr>
        <w:t xml:space="preserve"> </w:t>
      </w:r>
      <w:r w:rsidR="0021239B" w:rsidRPr="00B35819">
        <w:rPr>
          <w:rFonts w:hAnsi="宋体" w:hint="eastAsia"/>
          <w:color w:val="000000" w:themeColor="text1"/>
        </w:rPr>
        <w:t xml:space="preserve"> </w:t>
      </w:r>
      <w:r w:rsidRPr="00B35819">
        <w:rPr>
          <w:rFonts w:hAnsi="宋体" w:hint="eastAsia"/>
          <w:color w:val="000000" w:themeColor="text1"/>
        </w:rPr>
        <w:t xml:space="preserve">纺织品 </w:t>
      </w:r>
      <w:r w:rsidR="00B35819" w:rsidRPr="00B35819">
        <w:rPr>
          <w:rFonts w:hAnsi="宋体"/>
          <w:color w:val="000000" w:themeColor="text1"/>
        </w:rPr>
        <w:t xml:space="preserve"> </w:t>
      </w:r>
      <w:r w:rsidRPr="00B35819">
        <w:rPr>
          <w:rFonts w:hAnsi="宋体" w:hint="eastAsia"/>
          <w:color w:val="000000" w:themeColor="text1"/>
        </w:rPr>
        <w:t xml:space="preserve">色牢度试验 </w:t>
      </w:r>
      <w:r w:rsidR="00B35819" w:rsidRPr="00B35819">
        <w:rPr>
          <w:rFonts w:hAnsi="宋体"/>
          <w:color w:val="000000" w:themeColor="text1"/>
        </w:rPr>
        <w:t xml:space="preserve"> </w:t>
      </w:r>
      <w:r w:rsidRPr="00B35819">
        <w:rPr>
          <w:rFonts w:hAnsi="宋体" w:hint="eastAsia"/>
          <w:color w:val="000000" w:themeColor="text1"/>
        </w:rPr>
        <w:t>耐皂洗色牢度</w:t>
      </w:r>
    </w:p>
    <w:p w14:paraId="304D999D" w14:textId="7E6079B1" w:rsidR="009E1E81" w:rsidRPr="00B35819" w:rsidRDefault="00A01DCA">
      <w:pPr>
        <w:pStyle w:val="afff8"/>
        <w:adjustRightInd w:val="0"/>
        <w:snapToGrid w:val="0"/>
        <w:ind w:firstLine="420"/>
        <w:rPr>
          <w:rFonts w:hAnsi="宋体"/>
          <w:color w:val="000000" w:themeColor="text1"/>
        </w:rPr>
      </w:pPr>
      <w:r w:rsidRPr="00B35819">
        <w:rPr>
          <w:rFonts w:ascii="Times New Roman"/>
          <w:color w:val="000000" w:themeColor="text1"/>
          <w:kern w:val="2"/>
          <w:szCs w:val="24"/>
        </w:rPr>
        <w:t>GB/T</w:t>
      </w:r>
      <w:r w:rsidRPr="00B35819">
        <w:rPr>
          <w:rFonts w:hAnsi="宋体" w:hint="eastAsia"/>
          <w:color w:val="000000" w:themeColor="text1"/>
        </w:rPr>
        <w:t xml:space="preserve"> 3923.1 </w:t>
      </w:r>
      <w:r w:rsidR="0021239B" w:rsidRPr="00B35819">
        <w:rPr>
          <w:rFonts w:hAnsi="宋体" w:hint="eastAsia"/>
          <w:color w:val="000000" w:themeColor="text1"/>
        </w:rPr>
        <w:t xml:space="preserve"> </w:t>
      </w:r>
      <w:r w:rsidRPr="00B35819">
        <w:rPr>
          <w:rFonts w:hAnsi="宋体" w:hint="eastAsia"/>
          <w:color w:val="000000" w:themeColor="text1"/>
        </w:rPr>
        <w:t xml:space="preserve">纺织品 </w:t>
      </w:r>
      <w:r w:rsidR="00B35819" w:rsidRPr="00B35819">
        <w:rPr>
          <w:rFonts w:hAnsi="宋体"/>
          <w:color w:val="000000" w:themeColor="text1"/>
        </w:rPr>
        <w:t xml:space="preserve"> </w:t>
      </w:r>
      <w:r w:rsidRPr="00B35819">
        <w:rPr>
          <w:rFonts w:hAnsi="宋体" w:hint="eastAsia"/>
          <w:color w:val="000000" w:themeColor="text1"/>
        </w:rPr>
        <w:t xml:space="preserve">织物拉伸性能 </w:t>
      </w:r>
      <w:r w:rsidR="00B35819" w:rsidRPr="00B35819">
        <w:rPr>
          <w:rFonts w:hAnsi="宋体"/>
          <w:color w:val="000000" w:themeColor="text1"/>
        </w:rPr>
        <w:t xml:space="preserve"> </w:t>
      </w:r>
      <w:r w:rsidRPr="00B35819">
        <w:rPr>
          <w:rFonts w:hAnsi="宋体" w:hint="eastAsia"/>
          <w:color w:val="000000" w:themeColor="text1"/>
        </w:rPr>
        <w:t>第1部分：断裂强力和断裂伸长率的测定（</w:t>
      </w:r>
      <w:proofErr w:type="gramStart"/>
      <w:r w:rsidRPr="00B35819">
        <w:rPr>
          <w:rFonts w:hAnsi="宋体" w:hint="eastAsia"/>
          <w:color w:val="000000" w:themeColor="text1"/>
        </w:rPr>
        <w:t>条样法</w:t>
      </w:r>
      <w:proofErr w:type="gramEnd"/>
      <w:r w:rsidRPr="00B35819">
        <w:rPr>
          <w:rFonts w:hAnsi="宋体" w:hint="eastAsia"/>
          <w:color w:val="000000" w:themeColor="text1"/>
        </w:rPr>
        <w:t>）</w:t>
      </w:r>
    </w:p>
    <w:p w14:paraId="2C0ADC8D" w14:textId="5629846B" w:rsidR="009E1E81" w:rsidRPr="00B35819" w:rsidRDefault="00A01DCA">
      <w:pPr>
        <w:pStyle w:val="afff8"/>
        <w:adjustRightInd w:val="0"/>
        <w:snapToGrid w:val="0"/>
        <w:ind w:firstLine="420"/>
        <w:rPr>
          <w:rFonts w:hAnsi="宋体"/>
          <w:color w:val="000000" w:themeColor="text1"/>
        </w:rPr>
      </w:pPr>
      <w:r w:rsidRPr="00B35819">
        <w:rPr>
          <w:rFonts w:ascii="Times New Roman"/>
          <w:color w:val="000000" w:themeColor="text1"/>
          <w:kern w:val="2"/>
          <w:szCs w:val="24"/>
        </w:rPr>
        <w:t>GB/T</w:t>
      </w:r>
      <w:r w:rsidRPr="00B35819">
        <w:rPr>
          <w:rFonts w:hAnsi="宋体" w:hint="eastAsia"/>
          <w:color w:val="000000" w:themeColor="text1"/>
        </w:rPr>
        <w:t xml:space="preserve"> 4666 </w:t>
      </w:r>
      <w:r w:rsidR="0021239B" w:rsidRPr="00B35819">
        <w:rPr>
          <w:rFonts w:hAnsi="宋体" w:hint="eastAsia"/>
          <w:color w:val="000000" w:themeColor="text1"/>
        </w:rPr>
        <w:t xml:space="preserve"> </w:t>
      </w:r>
      <w:r w:rsidRPr="00B35819">
        <w:rPr>
          <w:rFonts w:hAnsi="宋体" w:hint="eastAsia"/>
          <w:color w:val="000000" w:themeColor="text1"/>
        </w:rPr>
        <w:t xml:space="preserve">纺织品 </w:t>
      </w:r>
      <w:r w:rsidR="00B35819" w:rsidRPr="00B35819">
        <w:rPr>
          <w:rFonts w:hAnsi="宋体"/>
          <w:color w:val="000000" w:themeColor="text1"/>
        </w:rPr>
        <w:t xml:space="preserve"> </w:t>
      </w:r>
      <w:r w:rsidRPr="00B35819">
        <w:rPr>
          <w:rFonts w:hAnsi="宋体" w:hint="eastAsia"/>
          <w:color w:val="000000" w:themeColor="text1"/>
        </w:rPr>
        <w:t>织物长度和幅宽的测定</w:t>
      </w:r>
    </w:p>
    <w:p w14:paraId="37BBCFC3" w14:textId="77777777" w:rsidR="009E1E81" w:rsidRPr="00B35819" w:rsidRDefault="00A01DCA">
      <w:pPr>
        <w:pStyle w:val="afff8"/>
        <w:adjustRightInd w:val="0"/>
        <w:snapToGrid w:val="0"/>
        <w:ind w:firstLine="420"/>
        <w:rPr>
          <w:rFonts w:hAnsi="宋体"/>
          <w:color w:val="000000" w:themeColor="text1"/>
        </w:rPr>
      </w:pPr>
      <w:r w:rsidRPr="00B35819">
        <w:rPr>
          <w:rFonts w:ascii="Times New Roman"/>
          <w:color w:val="000000" w:themeColor="text1"/>
          <w:kern w:val="2"/>
          <w:szCs w:val="24"/>
        </w:rPr>
        <w:t>GB/T</w:t>
      </w:r>
      <w:r w:rsidRPr="00B35819">
        <w:rPr>
          <w:rFonts w:hAnsi="宋体" w:hint="eastAsia"/>
          <w:color w:val="000000" w:themeColor="text1"/>
        </w:rPr>
        <w:t xml:space="preserve"> 4668 </w:t>
      </w:r>
      <w:r w:rsidR="0021239B" w:rsidRPr="00B35819">
        <w:rPr>
          <w:rFonts w:hAnsi="宋体" w:hint="eastAsia"/>
          <w:color w:val="000000" w:themeColor="text1"/>
        </w:rPr>
        <w:t xml:space="preserve"> </w:t>
      </w:r>
      <w:r w:rsidRPr="00B35819">
        <w:rPr>
          <w:rFonts w:hAnsi="宋体" w:hint="eastAsia"/>
          <w:color w:val="000000" w:themeColor="text1"/>
        </w:rPr>
        <w:t>机织物密度的测定</w:t>
      </w:r>
    </w:p>
    <w:p w14:paraId="3B1E2AB5" w14:textId="0994BAE5" w:rsidR="00157A21" w:rsidRPr="00B35819" w:rsidRDefault="00157A21">
      <w:pPr>
        <w:pStyle w:val="afff8"/>
        <w:adjustRightInd w:val="0"/>
        <w:snapToGrid w:val="0"/>
        <w:ind w:firstLine="420"/>
        <w:rPr>
          <w:rFonts w:hAnsi="宋体"/>
          <w:color w:val="000000" w:themeColor="text1"/>
        </w:rPr>
      </w:pPr>
      <w:r w:rsidRPr="00B35819">
        <w:rPr>
          <w:rFonts w:ascii="Times New Roman" w:hint="eastAsia"/>
          <w:color w:val="000000" w:themeColor="text1"/>
          <w:kern w:val="2"/>
          <w:szCs w:val="24"/>
        </w:rPr>
        <w:t>G</w:t>
      </w:r>
      <w:r w:rsidRPr="00B35819">
        <w:rPr>
          <w:rFonts w:ascii="Times New Roman"/>
          <w:color w:val="000000" w:themeColor="text1"/>
          <w:kern w:val="2"/>
          <w:szCs w:val="24"/>
        </w:rPr>
        <w:t>B/T</w:t>
      </w:r>
      <w:r w:rsidRPr="00B35819">
        <w:rPr>
          <w:rFonts w:hAnsi="宋体"/>
          <w:color w:val="000000" w:themeColor="text1"/>
        </w:rPr>
        <w:t xml:space="preserve"> 4669</w:t>
      </w:r>
      <w:r w:rsidR="00BD25F7" w:rsidRPr="00B35819">
        <w:rPr>
          <w:rFonts w:hAnsi="宋体"/>
          <w:color w:val="000000" w:themeColor="text1"/>
        </w:rPr>
        <w:t>-2</w:t>
      </w:r>
      <w:r w:rsidR="00BD25F7" w:rsidRPr="00B35819">
        <w:rPr>
          <w:rFonts w:hAnsi="宋体" w:hint="eastAsia"/>
          <w:color w:val="000000" w:themeColor="text1"/>
        </w:rPr>
        <w:t>0</w:t>
      </w:r>
      <w:r w:rsidR="00BD25F7" w:rsidRPr="00B35819">
        <w:rPr>
          <w:rFonts w:hAnsi="宋体"/>
          <w:color w:val="000000" w:themeColor="text1"/>
        </w:rPr>
        <w:t>08</w:t>
      </w:r>
      <w:r w:rsidRPr="00B35819">
        <w:rPr>
          <w:rFonts w:hAnsi="宋体"/>
          <w:color w:val="000000" w:themeColor="text1"/>
        </w:rPr>
        <w:t xml:space="preserve">  </w:t>
      </w:r>
      <w:r w:rsidRPr="00B35819">
        <w:rPr>
          <w:rFonts w:hAnsi="宋体" w:hint="eastAsia"/>
          <w:color w:val="000000" w:themeColor="text1"/>
        </w:rPr>
        <w:t xml:space="preserve">纺织品 </w:t>
      </w:r>
      <w:r w:rsidR="00B35819" w:rsidRPr="00B35819">
        <w:rPr>
          <w:rFonts w:hAnsi="宋体"/>
          <w:color w:val="000000" w:themeColor="text1"/>
        </w:rPr>
        <w:t xml:space="preserve"> </w:t>
      </w:r>
      <w:r w:rsidRPr="00B35819">
        <w:rPr>
          <w:rFonts w:hAnsi="宋体" w:hint="eastAsia"/>
          <w:color w:val="000000" w:themeColor="text1"/>
        </w:rPr>
        <w:t xml:space="preserve">机织物 </w:t>
      </w:r>
      <w:r w:rsidR="00B35819" w:rsidRPr="00B35819">
        <w:rPr>
          <w:rFonts w:hAnsi="宋体"/>
          <w:color w:val="000000" w:themeColor="text1"/>
        </w:rPr>
        <w:t xml:space="preserve"> </w:t>
      </w:r>
      <w:r w:rsidRPr="00B35819">
        <w:rPr>
          <w:rFonts w:hAnsi="宋体" w:hint="eastAsia"/>
          <w:color w:val="000000" w:themeColor="text1"/>
        </w:rPr>
        <w:t>单位长度质量和单位面积质量的测定</w:t>
      </w:r>
    </w:p>
    <w:p w14:paraId="6AD57FFB" w14:textId="42C360E9" w:rsidR="00BD25F7" w:rsidRPr="00B35819" w:rsidRDefault="00BD25F7" w:rsidP="009840A4">
      <w:pPr>
        <w:pStyle w:val="afff8"/>
        <w:adjustRightInd w:val="0"/>
        <w:snapToGrid w:val="0"/>
        <w:ind w:firstLine="420"/>
        <w:rPr>
          <w:rFonts w:hAnsi="宋体"/>
          <w:color w:val="000000" w:themeColor="text1"/>
        </w:rPr>
      </w:pPr>
      <w:r w:rsidRPr="00B35819">
        <w:rPr>
          <w:rFonts w:ascii="Times New Roman" w:hint="eastAsia"/>
          <w:color w:val="000000" w:themeColor="text1"/>
          <w:kern w:val="2"/>
          <w:szCs w:val="24"/>
        </w:rPr>
        <w:t>G</w:t>
      </w:r>
      <w:r w:rsidRPr="00B35819">
        <w:rPr>
          <w:rFonts w:ascii="Times New Roman"/>
          <w:color w:val="000000" w:themeColor="text1"/>
          <w:kern w:val="2"/>
          <w:szCs w:val="24"/>
        </w:rPr>
        <w:t>B/T</w:t>
      </w:r>
      <w:r w:rsidRPr="00B35819">
        <w:rPr>
          <w:rFonts w:hAnsi="宋体"/>
          <w:color w:val="000000" w:themeColor="text1"/>
        </w:rPr>
        <w:t xml:space="preserve"> 5296.4  </w:t>
      </w:r>
      <w:r w:rsidRPr="00B35819">
        <w:rPr>
          <w:rFonts w:hAnsi="宋体" w:cs="Arial"/>
          <w:color w:val="000000" w:themeColor="text1"/>
          <w:szCs w:val="21"/>
        </w:rPr>
        <w:t xml:space="preserve">消费品使用说明 </w:t>
      </w:r>
      <w:r w:rsidRPr="00B35819">
        <w:rPr>
          <w:rFonts w:hAnsi="宋体" w:cs="Arial" w:hint="eastAsia"/>
          <w:color w:val="000000" w:themeColor="text1"/>
          <w:szCs w:val="21"/>
        </w:rPr>
        <w:t xml:space="preserve"> </w:t>
      </w:r>
      <w:r w:rsidRPr="00B35819">
        <w:rPr>
          <w:rFonts w:hAnsi="宋体" w:cs="Arial"/>
          <w:color w:val="000000" w:themeColor="text1"/>
          <w:szCs w:val="21"/>
        </w:rPr>
        <w:t>第4部分</w:t>
      </w:r>
      <w:r w:rsidRPr="00B35819">
        <w:rPr>
          <w:rFonts w:hAnsi="宋体" w:cs="Arial" w:hint="eastAsia"/>
          <w:color w:val="000000" w:themeColor="text1"/>
          <w:szCs w:val="21"/>
        </w:rPr>
        <w:t>：</w:t>
      </w:r>
      <w:r w:rsidRPr="00B35819">
        <w:rPr>
          <w:rFonts w:hAnsi="宋体" w:cs="Arial"/>
          <w:color w:val="000000" w:themeColor="text1"/>
          <w:szCs w:val="21"/>
        </w:rPr>
        <w:t>纺织品和服装</w:t>
      </w:r>
    </w:p>
    <w:p w14:paraId="0F592472" w14:textId="76DF1EDB" w:rsidR="009E1E81" w:rsidRPr="00B35819" w:rsidRDefault="00A01DCA" w:rsidP="009840A4">
      <w:pPr>
        <w:pStyle w:val="afff8"/>
        <w:adjustRightInd w:val="0"/>
        <w:snapToGrid w:val="0"/>
        <w:ind w:firstLine="420"/>
        <w:rPr>
          <w:rFonts w:hAnsi="宋体"/>
          <w:color w:val="000000" w:themeColor="text1"/>
        </w:rPr>
      </w:pPr>
      <w:r w:rsidRPr="00B35819">
        <w:rPr>
          <w:rFonts w:ascii="Times New Roman"/>
          <w:color w:val="000000" w:themeColor="text1"/>
          <w:kern w:val="2"/>
          <w:szCs w:val="24"/>
        </w:rPr>
        <w:t>GB/T</w:t>
      </w:r>
      <w:r w:rsidRPr="00B35819">
        <w:rPr>
          <w:rFonts w:hAnsi="宋体"/>
          <w:color w:val="000000" w:themeColor="text1"/>
        </w:rPr>
        <w:t xml:space="preserve"> 6529  </w:t>
      </w:r>
      <w:r w:rsidRPr="00B35819">
        <w:rPr>
          <w:rFonts w:hAnsi="宋体" w:hint="eastAsia"/>
          <w:color w:val="000000" w:themeColor="text1"/>
        </w:rPr>
        <w:t>纺织品</w:t>
      </w:r>
      <w:r w:rsidR="0087505F">
        <w:rPr>
          <w:rFonts w:hAnsi="宋体" w:hint="eastAsia"/>
          <w:color w:val="000000" w:themeColor="text1"/>
        </w:rPr>
        <w:t xml:space="preserve"> </w:t>
      </w:r>
      <w:r w:rsidR="0087505F">
        <w:rPr>
          <w:rFonts w:hAnsi="宋体"/>
          <w:color w:val="000000" w:themeColor="text1"/>
        </w:rPr>
        <w:t xml:space="preserve"> </w:t>
      </w:r>
      <w:r w:rsidRPr="00B35819">
        <w:rPr>
          <w:rFonts w:hAnsi="宋体" w:hint="eastAsia"/>
          <w:color w:val="000000" w:themeColor="text1"/>
        </w:rPr>
        <w:t>调湿和试验用</w:t>
      </w:r>
      <w:r w:rsidR="0087505F">
        <w:rPr>
          <w:rFonts w:hAnsi="宋体" w:hint="eastAsia"/>
          <w:color w:val="000000" w:themeColor="text1"/>
        </w:rPr>
        <w:t>标准</w:t>
      </w:r>
      <w:r w:rsidRPr="00B35819">
        <w:rPr>
          <w:rFonts w:hAnsi="宋体" w:hint="eastAsia"/>
          <w:color w:val="000000" w:themeColor="text1"/>
        </w:rPr>
        <w:t>大气</w:t>
      </w:r>
    </w:p>
    <w:p w14:paraId="69D7CFDA" w14:textId="77777777" w:rsidR="009E1E81" w:rsidRPr="00B35819" w:rsidRDefault="00A01DCA" w:rsidP="009840A4">
      <w:pPr>
        <w:pStyle w:val="afff8"/>
        <w:adjustRightInd w:val="0"/>
        <w:snapToGrid w:val="0"/>
        <w:ind w:firstLine="420"/>
        <w:rPr>
          <w:rFonts w:hAnsi="宋体"/>
          <w:color w:val="000000" w:themeColor="text1"/>
        </w:rPr>
      </w:pPr>
      <w:r w:rsidRPr="00B35819">
        <w:rPr>
          <w:rFonts w:ascii="Times New Roman"/>
          <w:color w:val="000000" w:themeColor="text1"/>
          <w:kern w:val="2"/>
          <w:szCs w:val="24"/>
        </w:rPr>
        <w:t>GB/T</w:t>
      </w:r>
      <w:r w:rsidRPr="00B35819">
        <w:rPr>
          <w:rFonts w:hAnsi="宋体" w:hint="eastAsia"/>
          <w:color w:val="000000" w:themeColor="text1"/>
        </w:rPr>
        <w:t xml:space="preserve"> 8170 </w:t>
      </w:r>
      <w:r w:rsidR="0021239B" w:rsidRPr="00B35819">
        <w:rPr>
          <w:rFonts w:hAnsi="宋体" w:hint="eastAsia"/>
          <w:color w:val="000000" w:themeColor="text1"/>
        </w:rPr>
        <w:t xml:space="preserve"> </w:t>
      </w:r>
      <w:r w:rsidRPr="00B35819">
        <w:rPr>
          <w:rFonts w:hAnsi="宋体" w:hint="eastAsia"/>
          <w:color w:val="000000" w:themeColor="text1"/>
        </w:rPr>
        <w:t>数值</w:t>
      </w:r>
      <w:proofErr w:type="gramStart"/>
      <w:r w:rsidRPr="00B35819">
        <w:rPr>
          <w:rFonts w:hAnsi="宋体" w:hint="eastAsia"/>
          <w:color w:val="000000" w:themeColor="text1"/>
        </w:rPr>
        <w:t>修约规则</w:t>
      </w:r>
      <w:proofErr w:type="gramEnd"/>
      <w:r w:rsidRPr="00B35819">
        <w:rPr>
          <w:rFonts w:hAnsi="宋体" w:hint="eastAsia"/>
          <w:color w:val="000000" w:themeColor="text1"/>
        </w:rPr>
        <w:t>和极限数值的表示和判定</w:t>
      </w:r>
    </w:p>
    <w:p w14:paraId="174DBF01" w14:textId="29D28908" w:rsidR="003B2BD5" w:rsidRPr="00B35819" w:rsidRDefault="003B2BD5" w:rsidP="009840A4">
      <w:pPr>
        <w:pStyle w:val="afff8"/>
        <w:adjustRightInd w:val="0"/>
        <w:snapToGrid w:val="0"/>
        <w:ind w:firstLine="420"/>
        <w:rPr>
          <w:rFonts w:hAnsi="宋体"/>
          <w:color w:val="000000" w:themeColor="text1"/>
          <w:szCs w:val="21"/>
        </w:rPr>
      </w:pPr>
      <w:r w:rsidRPr="00B35819">
        <w:rPr>
          <w:rFonts w:ascii="Times New Roman" w:hint="eastAsia"/>
          <w:color w:val="000000" w:themeColor="text1"/>
          <w:kern w:val="2"/>
          <w:szCs w:val="24"/>
        </w:rPr>
        <w:t>G</w:t>
      </w:r>
      <w:r w:rsidRPr="00B35819">
        <w:rPr>
          <w:rFonts w:ascii="Times New Roman"/>
          <w:color w:val="000000" w:themeColor="text1"/>
          <w:kern w:val="2"/>
          <w:szCs w:val="24"/>
        </w:rPr>
        <w:t>B/T</w:t>
      </w:r>
      <w:r w:rsidRPr="00B35819">
        <w:rPr>
          <w:rFonts w:hAnsi="宋体"/>
          <w:color w:val="000000" w:themeColor="text1"/>
          <w:szCs w:val="21"/>
        </w:rPr>
        <w:t xml:space="preserve"> 8628 </w:t>
      </w:r>
      <w:r w:rsidR="0021239B" w:rsidRPr="00B35819">
        <w:rPr>
          <w:rFonts w:hAnsi="宋体" w:hint="eastAsia"/>
          <w:color w:val="000000" w:themeColor="text1"/>
          <w:szCs w:val="21"/>
        </w:rPr>
        <w:t xml:space="preserve"> </w:t>
      </w:r>
      <w:r w:rsidRPr="00B35819">
        <w:rPr>
          <w:rFonts w:hAnsi="宋体" w:hint="eastAsia"/>
          <w:color w:val="000000" w:themeColor="text1"/>
          <w:szCs w:val="21"/>
        </w:rPr>
        <w:t xml:space="preserve">纺织品 </w:t>
      </w:r>
      <w:r w:rsidR="00B35819" w:rsidRPr="00B35819">
        <w:rPr>
          <w:rFonts w:hAnsi="宋体"/>
          <w:color w:val="000000" w:themeColor="text1"/>
          <w:szCs w:val="21"/>
        </w:rPr>
        <w:t xml:space="preserve"> </w:t>
      </w:r>
      <w:r w:rsidRPr="00B35819">
        <w:rPr>
          <w:rFonts w:hAnsi="宋体" w:hint="eastAsia"/>
          <w:color w:val="000000" w:themeColor="text1"/>
          <w:szCs w:val="21"/>
        </w:rPr>
        <w:t>测定尺寸变化的试验中织物试样和服装的准备、标记及测量</w:t>
      </w:r>
    </w:p>
    <w:p w14:paraId="1CA556EB" w14:textId="0CDFC755" w:rsidR="003B2BD5" w:rsidRPr="00B35819" w:rsidRDefault="003B2BD5" w:rsidP="009840A4">
      <w:pPr>
        <w:pStyle w:val="afff8"/>
        <w:adjustRightInd w:val="0"/>
        <w:snapToGrid w:val="0"/>
        <w:ind w:firstLine="420"/>
        <w:rPr>
          <w:rFonts w:hAnsi="宋体"/>
          <w:color w:val="000000" w:themeColor="text1"/>
          <w:szCs w:val="21"/>
        </w:rPr>
      </w:pPr>
      <w:r w:rsidRPr="00B35819">
        <w:rPr>
          <w:rFonts w:ascii="Times New Roman" w:hint="eastAsia"/>
          <w:color w:val="000000" w:themeColor="text1"/>
          <w:kern w:val="2"/>
          <w:szCs w:val="24"/>
        </w:rPr>
        <w:t>G</w:t>
      </w:r>
      <w:r w:rsidRPr="00B35819">
        <w:rPr>
          <w:rFonts w:ascii="Times New Roman"/>
          <w:color w:val="000000" w:themeColor="text1"/>
          <w:kern w:val="2"/>
          <w:szCs w:val="24"/>
        </w:rPr>
        <w:t>B/T</w:t>
      </w:r>
      <w:r w:rsidRPr="00B35819">
        <w:rPr>
          <w:rFonts w:hAnsi="宋体"/>
          <w:color w:val="000000" w:themeColor="text1"/>
          <w:szCs w:val="21"/>
        </w:rPr>
        <w:t xml:space="preserve"> 8629</w:t>
      </w:r>
      <w:r w:rsidR="00BD25F7" w:rsidRPr="00B35819">
        <w:rPr>
          <w:rFonts w:hAnsi="宋体"/>
          <w:color w:val="000000" w:themeColor="text1"/>
          <w:szCs w:val="21"/>
        </w:rPr>
        <w:t>-2017</w:t>
      </w:r>
      <w:r w:rsidRPr="00B35819">
        <w:rPr>
          <w:rFonts w:hAnsi="宋体"/>
          <w:color w:val="000000" w:themeColor="text1"/>
          <w:szCs w:val="21"/>
        </w:rPr>
        <w:t xml:space="preserve"> </w:t>
      </w:r>
      <w:r w:rsidR="0021239B" w:rsidRPr="00B35819">
        <w:rPr>
          <w:rFonts w:hAnsi="宋体" w:hint="eastAsia"/>
          <w:color w:val="000000" w:themeColor="text1"/>
          <w:szCs w:val="21"/>
        </w:rPr>
        <w:t xml:space="preserve"> </w:t>
      </w:r>
      <w:r w:rsidRPr="00B35819">
        <w:rPr>
          <w:rFonts w:hAnsi="宋体" w:hint="eastAsia"/>
          <w:color w:val="000000" w:themeColor="text1"/>
          <w:szCs w:val="21"/>
        </w:rPr>
        <w:t xml:space="preserve">纺织品 </w:t>
      </w:r>
      <w:r w:rsidR="00B35819" w:rsidRPr="00B35819">
        <w:rPr>
          <w:rFonts w:hAnsi="宋体"/>
          <w:color w:val="000000" w:themeColor="text1"/>
          <w:szCs w:val="21"/>
        </w:rPr>
        <w:t xml:space="preserve"> </w:t>
      </w:r>
      <w:r w:rsidRPr="00B35819">
        <w:rPr>
          <w:rFonts w:hAnsi="宋体" w:hint="eastAsia"/>
          <w:color w:val="000000" w:themeColor="text1"/>
          <w:szCs w:val="21"/>
        </w:rPr>
        <w:t>试验用家庭洗涤及干燥程序</w:t>
      </w:r>
    </w:p>
    <w:p w14:paraId="0E0428C6" w14:textId="7FEED008" w:rsidR="003B2BD5" w:rsidRPr="00B35819" w:rsidRDefault="003B2BD5" w:rsidP="009840A4">
      <w:pPr>
        <w:pStyle w:val="afff8"/>
        <w:adjustRightInd w:val="0"/>
        <w:snapToGrid w:val="0"/>
        <w:ind w:firstLine="420"/>
        <w:rPr>
          <w:rFonts w:hAnsi="宋体"/>
          <w:color w:val="000000" w:themeColor="text1"/>
          <w:szCs w:val="21"/>
        </w:rPr>
      </w:pPr>
      <w:r w:rsidRPr="00B35819">
        <w:rPr>
          <w:rFonts w:ascii="Times New Roman" w:hint="eastAsia"/>
          <w:color w:val="000000" w:themeColor="text1"/>
          <w:kern w:val="2"/>
          <w:szCs w:val="24"/>
        </w:rPr>
        <w:t>G</w:t>
      </w:r>
      <w:r w:rsidRPr="00B35819">
        <w:rPr>
          <w:rFonts w:ascii="Times New Roman"/>
          <w:color w:val="000000" w:themeColor="text1"/>
          <w:kern w:val="2"/>
          <w:szCs w:val="24"/>
        </w:rPr>
        <w:t>B/T</w:t>
      </w:r>
      <w:r w:rsidR="0021239B" w:rsidRPr="00B35819">
        <w:rPr>
          <w:rFonts w:hAnsi="宋体" w:hint="eastAsia"/>
          <w:color w:val="000000" w:themeColor="text1"/>
          <w:szCs w:val="21"/>
        </w:rPr>
        <w:t xml:space="preserve"> </w:t>
      </w:r>
      <w:r w:rsidRPr="00B35819">
        <w:rPr>
          <w:rFonts w:hAnsi="宋体"/>
          <w:color w:val="000000" w:themeColor="text1"/>
          <w:szCs w:val="21"/>
        </w:rPr>
        <w:t xml:space="preserve">8630  </w:t>
      </w:r>
      <w:r w:rsidRPr="00B35819">
        <w:rPr>
          <w:rFonts w:hAnsi="宋体" w:hint="eastAsia"/>
          <w:color w:val="000000" w:themeColor="text1"/>
          <w:szCs w:val="21"/>
        </w:rPr>
        <w:t xml:space="preserve">纺织品 </w:t>
      </w:r>
      <w:r w:rsidR="00B35819" w:rsidRPr="00B35819">
        <w:rPr>
          <w:rFonts w:hAnsi="宋体"/>
          <w:color w:val="000000" w:themeColor="text1"/>
          <w:szCs w:val="21"/>
        </w:rPr>
        <w:t xml:space="preserve"> </w:t>
      </w:r>
      <w:r w:rsidRPr="00B35819">
        <w:rPr>
          <w:rFonts w:hAnsi="宋体" w:hint="eastAsia"/>
          <w:color w:val="000000" w:themeColor="text1"/>
          <w:szCs w:val="21"/>
        </w:rPr>
        <w:t>洗涤和干燥后尺寸变化的测定</w:t>
      </w:r>
    </w:p>
    <w:p w14:paraId="509CFEA2" w14:textId="7C67004B" w:rsidR="00FA50A5" w:rsidRPr="00B35819" w:rsidRDefault="00FA50A5" w:rsidP="009840A4">
      <w:pPr>
        <w:pStyle w:val="afff8"/>
        <w:adjustRightInd w:val="0"/>
        <w:snapToGrid w:val="0"/>
        <w:ind w:firstLine="420"/>
        <w:rPr>
          <w:rFonts w:hAnsi="宋体"/>
          <w:color w:val="000000" w:themeColor="text1"/>
          <w:szCs w:val="21"/>
        </w:rPr>
      </w:pPr>
      <w:r w:rsidRPr="00B35819">
        <w:rPr>
          <w:rFonts w:ascii="Times New Roman" w:hint="eastAsia"/>
          <w:color w:val="000000" w:themeColor="text1"/>
          <w:kern w:val="2"/>
          <w:szCs w:val="24"/>
        </w:rPr>
        <w:t>G</w:t>
      </w:r>
      <w:r w:rsidRPr="00B35819">
        <w:rPr>
          <w:rFonts w:ascii="Times New Roman"/>
          <w:color w:val="000000" w:themeColor="text1"/>
          <w:kern w:val="2"/>
          <w:szCs w:val="24"/>
        </w:rPr>
        <w:t>B/T</w:t>
      </w:r>
      <w:r w:rsidR="0021239B" w:rsidRPr="00B35819">
        <w:rPr>
          <w:rFonts w:hAnsi="宋体" w:hint="eastAsia"/>
          <w:color w:val="000000" w:themeColor="text1"/>
          <w:szCs w:val="21"/>
        </w:rPr>
        <w:t xml:space="preserve"> </w:t>
      </w:r>
      <w:r w:rsidRPr="00B35819">
        <w:rPr>
          <w:rFonts w:hAnsi="宋体"/>
          <w:color w:val="000000" w:themeColor="text1"/>
          <w:szCs w:val="21"/>
        </w:rPr>
        <w:t xml:space="preserve">13772.2 </w:t>
      </w:r>
      <w:r w:rsidR="0021239B" w:rsidRPr="00B35819">
        <w:rPr>
          <w:rFonts w:hAnsi="宋体" w:hint="eastAsia"/>
          <w:color w:val="000000" w:themeColor="text1"/>
          <w:szCs w:val="21"/>
        </w:rPr>
        <w:t xml:space="preserve"> </w:t>
      </w:r>
      <w:r w:rsidRPr="00B35819">
        <w:rPr>
          <w:rFonts w:hAnsi="宋体" w:hint="eastAsia"/>
          <w:color w:val="000000" w:themeColor="text1"/>
          <w:szCs w:val="21"/>
        </w:rPr>
        <w:t xml:space="preserve">纺织品 </w:t>
      </w:r>
      <w:r w:rsidR="00B35819" w:rsidRPr="00B35819">
        <w:rPr>
          <w:rFonts w:hAnsi="宋体"/>
          <w:color w:val="000000" w:themeColor="text1"/>
          <w:szCs w:val="21"/>
        </w:rPr>
        <w:t xml:space="preserve"> </w:t>
      </w:r>
      <w:r w:rsidRPr="00B35819">
        <w:rPr>
          <w:rFonts w:hAnsi="宋体" w:hint="eastAsia"/>
          <w:color w:val="000000" w:themeColor="text1"/>
          <w:szCs w:val="21"/>
        </w:rPr>
        <w:t xml:space="preserve">机织物接缝处纱线抗滑移的测定 </w:t>
      </w:r>
      <w:r w:rsidR="00B35819" w:rsidRPr="00B35819">
        <w:rPr>
          <w:rFonts w:hAnsi="宋体"/>
          <w:color w:val="000000" w:themeColor="text1"/>
          <w:szCs w:val="21"/>
        </w:rPr>
        <w:t xml:space="preserve"> </w:t>
      </w:r>
      <w:r w:rsidRPr="00B35819">
        <w:rPr>
          <w:rFonts w:hAnsi="宋体" w:hint="eastAsia"/>
          <w:color w:val="000000" w:themeColor="text1"/>
          <w:szCs w:val="21"/>
        </w:rPr>
        <w:t>第2部分：定负荷法</w:t>
      </w:r>
    </w:p>
    <w:p w14:paraId="31E16A5D" w14:textId="77777777" w:rsidR="00FA50A5" w:rsidRPr="00B35819" w:rsidRDefault="00FA50A5" w:rsidP="009840A4">
      <w:pPr>
        <w:pStyle w:val="afff8"/>
        <w:adjustRightInd w:val="0"/>
        <w:snapToGrid w:val="0"/>
        <w:ind w:firstLine="420"/>
        <w:rPr>
          <w:rFonts w:ascii="Times New Roman"/>
          <w:color w:val="000000" w:themeColor="text1"/>
          <w:kern w:val="2"/>
          <w:szCs w:val="24"/>
        </w:rPr>
      </w:pPr>
      <w:r w:rsidRPr="00B35819">
        <w:rPr>
          <w:rFonts w:ascii="Times New Roman" w:hint="eastAsia"/>
          <w:color w:val="000000" w:themeColor="text1"/>
          <w:kern w:val="2"/>
          <w:szCs w:val="24"/>
        </w:rPr>
        <w:t>G</w:t>
      </w:r>
      <w:r w:rsidRPr="00B35819">
        <w:rPr>
          <w:rFonts w:ascii="Times New Roman"/>
          <w:color w:val="000000" w:themeColor="text1"/>
          <w:kern w:val="2"/>
          <w:szCs w:val="24"/>
        </w:rPr>
        <w:t>B/T</w:t>
      </w:r>
      <w:r w:rsidR="0021239B" w:rsidRPr="00B35819">
        <w:rPr>
          <w:rFonts w:ascii="Times New Roman" w:hint="eastAsia"/>
          <w:color w:val="000000" w:themeColor="text1"/>
          <w:kern w:val="2"/>
          <w:szCs w:val="24"/>
        </w:rPr>
        <w:t xml:space="preserve"> </w:t>
      </w:r>
      <w:r w:rsidRPr="00B35819">
        <w:rPr>
          <w:rFonts w:hAnsi="宋体"/>
          <w:color w:val="000000" w:themeColor="text1"/>
          <w:kern w:val="2"/>
          <w:szCs w:val="24"/>
        </w:rPr>
        <w:t xml:space="preserve">14801 </w:t>
      </w:r>
      <w:r w:rsidR="0021239B" w:rsidRPr="00B35819">
        <w:rPr>
          <w:rFonts w:hAnsi="宋体" w:hint="eastAsia"/>
          <w:color w:val="000000" w:themeColor="text1"/>
          <w:kern w:val="2"/>
          <w:szCs w:val="24"/>
        </w:rPr>
        <w:t xml:space="preserve"> </w:t>
      </w:r>
      <w:r w:rsidRPr="00B35819">
        <w:rPr>
          <w:rFonts w:hAnsi="宋体" w:hint="eastAsia"/>
          <w:color w:val="000000" w:themeColor="text1"/>
          <w:kern w:val="2"/>
          <w:szCs w:val="24"/>
        </w:rPr>
        <w:t>机织物与针织物</w:t>
      </w:r>
      <w:proofErr w:type="gramStart"/>
      <w:r w:rsidRPr="00B35819">
        <w:rPr>
          <w:rFonts w:hAnsi="宋体" w:hint="eastAsia"/>
          <w:color w:val="000000" w:themeColor="text1"/>
          <w:kern w:val="2"/>
          <w:szCs w:val="24"/>
        </w:rPr>
        <w:t>纬斜和弓纬试验</w:t>
      </w:r>
      <w:proofErr w:type="gramEnd"/>
      <w:r w:rsidRPr="00B35819">
        <w:rPr>
          <w:rFonts w:hAnsi="宋体" w:hint="eastAsia"/>
          <w:color w:val="000000" w:themeColor="text1"/>
          <w:kern w:val="2"/>
          <w:szCs w:val="24"/>
        </w:rPr>
        <w:t>方法</w:t>
      </w:r>
    </w:p>
    <w:p w14:paraId="2FBA3FA3" w14:textId="77777777" w:rsidR="00FA50A5" w:rsidRPr="00B35819" w:rsidRDefault="00FA50A5" w:rsidP="009840A4">
      <w:pPr>
        <w:pStyle w:val="afff8"/>
        <w:adjustRightInd w:val="0"/>
        <w:snapToGrid w:val="0"/>
        <w:ind w:firstLine="420"/>
        <w:rPr>
          <w:rFonts w:hAnsi="宋体"/>
          <w:color w:val="000000" w:themeColor="text1"/>
          <w:szCs w:val="21"/>
        </w:rPr>
      </w:pPr>
      <w:r w:rsidRPr="00B35819">
        <w:rPr>
          <w:rFonts w:ascii="Times New Roman" w:hint="eastAsia"/>
          <w:color w:val="000000" w:themeColor="text1"/>
          <w:kern w:val="2"/>
          <w:szCs w:val="24"/>
        </w:rPr>
        <w:t>G</w:t>
      </w:r>
      <w:r w:rsidRPr="00B35819">
        <w:rPr>
          <w:rFonts w:ascii="Times New Roman"/>
          <w:color w:val="000000" w:themeColor="text1"/>
          <w:kern w:val="2"/>
          <w:szCs w:val="24"/>
        </w:rPr>
        <w:t>B/T</w:t>
      </w:r>
      <w:r w:rsidR="0021239B" w:rsidRPr="00B35819">
        <w:rPr>
          <w:rFonts w:hAnsi="宋体" w:hint="eastAsia"/>
          <w:color w:val="000000" w:themeColor="text1"/>
          <w:szCs w:val="21"/>
        </w:rPr>
        <w:t xml:space="preserve"> </w:t>
      </w:r>
      <w:r w:rsidRPr="00B35819">
        <w:rPr>
          <w:rFonts w:hAnsi="宋体"/>
          <w:color w:val="000000" w:themeColor="text1"/>
          <w:szCs w:val="21"/>
        </w:rPr>
        <w:t xml:space="preserve">18401 </w:t>
      </w:r>
      <w:r w:rsidR="0021239B" w:rsidRPr="00B35819">
        <w:rPr>
          <w:rFonts w:hAnsi="宋体" w:hint="eastAsia"/>
          <w:color w:val="000000" w:themeColor="text1"/>
          <w:szCs w:val="21"/>
        </w:rPr>
        <w:t xml:space="preserve"> </w:t>
      </w:r>
      <w:r w:rsidRPr="00B35819">
        <w:rPr>
          <w:rFonts w:hAnsi="宋体" w:hint="eastAsia"/>
          <w:color w:val="000000" w:themeColor="text1"/>
          <w:szCs w:val="21"/>
        </w:rPr>
        <w:t>国家纺织产品基本安全技术规范</w:t>
      </w:r>
    </w:p>
    <w:p w14:paraId="17281F7E" w14:textId="23E9AAAF" w:rsidR="00FA50A5" w:rsidRPr="008360C3" w:rsidRDefault="00FA50A5" w:rsidP="009840A4">
      <w:pPr>
        <w:pStyle w:val="afff8"/>
        <w:adjustRightInd w:val="0"/>
        <w:snapToGrid w:val="0"/>
        <w:ind w:firstLine="420"/>
        <w:rPr>
          <w:rFonts w:hAnsi="宋体"/>
          <w:color w:val="000000" w:themeColor="text1"/>
          <w:szCs w:val="21"/>
        </w:rPr>
      </w:pPr>
      <w:r w:rsidRPr="008360C3">
        <w:rPr>
          <w:rFonts w:ascii="Times New Roman" w:hint="eastAsia"/>
          <w:color w:val="000000" w:themeColor="text1"/>
          <w:kern w:val="2"/>
          <w:szCs w:val="24"/>
        </w:rPr>
        <w:t>G</w:t>
      </w:r>
      <w:r w:rsidRPr="008360C3">
        <w:rPr>
          <w:rFonts w:ascii="Times New Roman"/>
          <w:color w:val="000000" w:themeColor="text1"/>
          <w:kern w:val="2"/>
          <w:szCs w:val="24"/>
        </w:rPr>
        <w:t>B/T</w:t>
      </w:r>
      <w:r w:rsidR="0021239B" w:rsidRPr="008360C3">
        <w:rPr>
          <w:rFonts w:hAnsi="宋体" w:hint="eastAsia"/>
          <w:color w:val="000000" w:themeColor="text1"/>
          <w:szCs w:val="21"/>
        </w:rPr>
        <w:t xml:space="preserve"> </w:t>
      </w:r>
      <w:r w:rsidRPr="008360C3">
        <w:rPr>
          <w:rFonts w:hAnsi="宋体"/>
          <w:color w:val="000000" w:themeColor="text1"/>
          <w:szCs w:val="21"/>
        </w:rPr>
        <w:t xml:space="preserve">21196.2 </w:t>
      </w:r>
      <w:r w:rsidR="0021239B" w:rsidRPr="008360C3">
        <w:rPr>
          <w:rFonts w:hAnsi="宋体" w:hint="eastAsia"/>
          <w:color w:val="000000" w:themeColor="text1"/>
          <w:szCs w:val="21"/>
        </w:rPr>
        <w:t xml:space="preserve"> </w:t>
      </w:r>
      <w:r w:rsidRPr="008360C3">
        <w:rPr>
          <w:rFonts w:hAnsi="宋体" w:hint="eastAsia"/>
          <w:color w:val="000000" w:themeColor="text1"/>
          <w:szCs w:val="21"/>
        </w:rPr>
        <w:t xml:space="preserve">纺织品 </w:t>
      </w:r>
      <w:r w:rsidR="00B35819" w:rsidRPr="008360C3">
        <w:rPr>
          <w:rFonts w:hAnsi="宋体"/>
          <w:color w:val="000000" w:themeColor="text1"/>
          <w:szCs w:val="21"/>
        </w:rPr>
        <w:t xml:space="preserve"> </w:t>
      </w:r>
      <w:r w:rsidRPr="008360C3">
        <w:rPr>
          <w:rFonts w:hAnsi="宋体" w:hint="eastAsia"/>
          <w:color w:val="000000" w:themeColor="text1"/>
          <w:szCs w:val="21"/>
        </w:rPr>
        <w:t xml:space="preserve">马丁代尔法织物耐磨性的测定 </w:t>
      </w:r>
      <w:r w:rsidR="00B35819" w:rsidRPr="008360C3">
        <w:rPr>
          <w:rFonts w:hAnsi="宋体"/>
          <w:color w:val="000000" w:themeColor="text1"/>
          <w:szCs w:val="21"/>
        </w:rPr>
        <w:t xml:space="preserve"> </w:t>
      </w:r>
      <w:r w:rsidRPr="008360C3">
        <w:rPr>
          <w:rFonts w:hAnsi="宋体" w:hint="eastAsia"/>
          <w:color w:val="000000" w:themeColor="text1"/>
          <w:szCs w:val="21"/>
        </w:rPr>
        <w:t>第2部分：试样破损的测定</w:t>
      </w:r>
    </w:p>
    <w:p w14:paraId="5645D0D7" w14:textId="6621DEBA" w:rsidR="009840A4" w:rsidRPr="008360C3" w:rsidRDefault="009840A4" w:rsidP="009840A4">
      <w:pPr>
        <w:pStyle w:val="afff8"/>
        <w:adjustRightInd w:val="0"/>
        <w:snapToGrid w:val="0"/>
        <w:ind w:firstLine="420"/>
        <w:rPr>
          <w:rFonts w:eastAsia="PMingLiU" w:hAnsi="宋体"/>
          <w:color w:val="000000" w:themeColor="text1"/>
          <w:szCs w:val="22"/>
          <w:lang w:val="zh-TW" w:eastAsia="zh-TW"/>
        </w:rPr>
      </w:pPr>
      <w:r w:rsidRPr="008360C3">
        <w:rPr>
          <w:rFonts w:ascii="Times New Roman"/>
          <w:color w:val="000000" w:themeColor="text1"/>
          <w:szCs w:val="22"/>
          <w:lang w:eastAsia="zh-TW"/>
        </w:rPr>
        <w:t>GB</w:t>
      </w:r>
      <w:r w:rsidRPr="008360C3">
        <w:rPr>
          <w:rFonts w:asciiTheme="minorEastAsia" w:eastAsiaTheme="minorEastAsia" w:hAnsiTheme="minorEastAsia" w:hint="eastAsia"/>
          <w:color w:val="000000" w:themeColor="text1"/>
          <w:szCs w:val="22"/>
          <w:lang w:eastAsia="zh-TW"/>
        </w:rPr>
        <w:t xml:space="preserve"> </w:t>
      </w:r>
      <w:r w:rsidRPr="008360C3">
        <w:rPr>
          <w:rFonts w:asciiTheme="majorEastAsia" w:eastAsiaTheme="majorEastAsia" w:hAnsiTheme="majorEastAsia"/>
          <w:color w:val="000000" w:themeColor="text1"/>
          <w:szCs w:val="22"/>
          <w:lang w:eastAsia="zh-TW"/>
        </w:rPr>
        <w:t>24250</w:t>
      </w:r>
      <w:r w:rsidRPr="008360C3">
        <w:rPr>
          <w:rFonts w:ascii="Times New Roman"/>
          <w:color w:val="000000" w:themeColor="text1"/>
          <w:szCs w:val="22"/>
          <w:lang w:eastAsia="zh-TW"/>
        </w:rPr>
        <w:t xml:space="preserve">  </w:t>
      </w:r>
      <w:r w:rsidRPr="008360C3">
        <w:rPr>
          <w:rFonts w:ascii="Times New Roman" w:hint="eastAsia"/>
          <w:color w:val="000000" w:themeColor="text1"/>
          <w:szCs w:val="22"/>
          <w:lang w:eastAsia="zh-TW"/>
        </w:rPr>
        <w:t>机织物</w:t>
      </w:r>
      <w:r w:rsidRPr="008360C3">
        <w:rPr>
          <w:rFonts w:ascii="Times New Roman" w:hint="eastAsia"/>
          <w:color w:val="000000" w:themeColor="text1"/>
          <w:szCs w:val="22"/>
          <w:lang w:eastAsia="zh-TW"/>
        </w:rPr>
        <w:t xml:space="preserve"> </w:t>
      </w:r>
      <w:r w:rsidRPr="008360C3">
        <w:rPr>
          <w:rFonts w:ascii="Times New Roman"/>
          <w:color w:val="000000" w:themeColor="text1"/>
          <w:szCs w:val="22"/>
          <w:lang w:eastAsia="zh-TW"/>
        </w:rPr>
        <w:t xml:space="preserve"> </w:t>
      </w:r>
      <w:r w:rsidRPr="008360C3">
        <w:rPr>
          <w:rFonts w:ascii="Times New Roman" w:hint="eastAsia"/>
          <w:color w:val="000000" w:themeColor="text1"/>
          <w:szCs w:val="22"/>
          <w:lang w:eastAsia="zh-TW"/>
        </w:rPr>
        <w:t>疵点的描述</w:t>
      </w:r>
      <w:r w:rsidRPr="008360C3">
        <w:rPr>
          <w:rFonts w:ascii="Times New Roman" w:hint="eastAsia"/>
          <w:color w:val="000000" w:themeColor="text1"/>
          <w:szCs w:val="22"/>
          <w:lang w:eastAsia="zh-TW"/>
        </w:rPr>
        <w:t xml:space="preserve"> </w:t>
      </w:r>
      <w:r w:rsidRPr="008360C3">
        <w:rPr>
          <w:rFonts w:ascii="Times New Roman"/>
          <w:color w:val="000000" w:themeColor="text1"/>
          <w:szCs w:val="22"/>
          <w:lang w:eastAsia="zh-TW"/>
        </w:rPr>
        <w:t xml:space="preserve"> </w:t>
      </w:r>
      <w:r w:rsidRPr="008360C3">
        <w:rPr>
          <w:rFonts w:ascii="Times New Roman" w:hint="eastAsia"/>
          <w:color w:val="000000" w:themeColor="text1"/>
          <w:szCs w:val="22"/>
          <w:lang w:eastAsia="zh-TW"/>
        </w:rPr>
        <w:t>术语</w:t>
      </w:r>
    </w:p>
    <w:p w14:paraId="794CDEFD" w14:textId="26AEBE94" w:rsidR="00770EDD" w:rsidRPr="008360C3" w:rsidRDefault="00A01DCA" w:rsidP="009840A4">
      <w:pPr>
        <w:pStyle w:val="afff8"/>
        <w:adjustRightInd w:val="0"/>
        <w:snapToGrid w:val="0"/>
        <w:ind w:firstLine="420"/>
        <w:rPr>
          <w:rFonts w:hAnsi="宋体" w:cs="Arial"/>
          <w:color w:val="000000" w:themeColor="text1"/>
          <w:szCs w:val="21"/>
        </w:rPr>
      </w:pPr>
      <w:r w:rsidRPr="008360C3">
        <w:rPr>
          <w:rFonts w:ascii="Times New Roman"/>
          <w:color w:val="000000" w:themeColor="text1"/>
          <w:kern w:val="2"/>
          <w:szCs w:val="24"/>
        </w:rPr>
        <w:t>GB/T</w:t>
      </w:r>
      <w:r w:rsidR="0021239B" w:rsidRPr="008360C3">
        <w:rPr>
          <w:rFonts w:hAnsi="宋体" w:hint="eastAsia"/>
          <w:color w:val="000000" w:themeColor="text1"/>
          <w:szCs w:val="21"/>
        </w:rPr>
        <w:t xml:space="preserve"> </w:t>
      </w:r>
      <w:r w:rsidRPr="008360C3">
        <w:rPr>
          <w:rFonts w:hAnsi="宋体" w:cs="Arial" w:hint="eastAsia"/>
          <w:color w:val="000000" w:themeColor="text1"/>
          <w:szCs w:val="21"/>
        </w:rPr>
        <w:t xml:space="preserve">29862 </w:t>
      </w:r>
      <w:r w:rsidR="0021239B" w:rsidRPr="008360C3">
        <w:rPr>
          <w:rFonts w:hAnsi="宋体" w:cs="Arial" w:hint="eastAsia"/>
          <w:color w:val="000000" w:themeColor="text1"/>
          <w:szCs w:val="21"/>
        </w:rPr>
        <w:t xml:space="preserve"> </w:t>
      </w:r>
      <w:r w:rsidRPr="008360C3">
        <w:rPr>
          <w:rFonts w:hAnsi="宋体" w:cs="Arial" w:hint="eastAsia"/>
          <w:color w:val="000000" w:themeColor="text1"/>
          <w:szCs w:val="21"/>
        </w:rPr>
        <w:t xml:space="preserve">纺织品 </w:t>
      </w:r>
      <w:r w:rsidR="00B35819" w:rsidRPr="008360C3">
        <w:rPr>
          <w:rFonts w:hAnsi="宋体" w:cs="Arial"/>
          <w:color w:val="000000" w:themeColor="text1"/>
          <w:szCs w:val="21"/>
        </w:rPr>
        <w:t xml:space="preserve"> </w:t>
      </w:r>
      <w:r w:rsidRPr="008360C3">
        <w:rPr>
          <w:rFonts w:hAnsi="宋体" w:cs="Arial" w:hint="eastAsia"/>
          <w:color w:val="000000" w:themeColor="text1"/>
          <w:szCs w:val="21"/>
        </w:rPr>
        <w:t>纤维含量的标识</w:t>
      </w:r>
    </w:p>
    <w:p w14:paraId="28CC5060" w14:textId="44D19488" w:rsidR="00BD25F7" w:rsidRDefault="00BD25F7" w:rsidP="009840A4">
      <w:pPr>
        <w:pStyle w:val="afff8"/>
        <w:adjustRightInd w:val="0"/>
        <w:snapToGrid w:val="0"/>
        <w:ind w:firstLine="420"/>
        <w:rPr>
          <w:color w:val="000000" w:themeColor="text1"/>
        </w:rPr>
      </w:pPr>
      <w:r w:rsidRPr="008360C3">
        <w:rPr>
          <w:rFonts w:ascii="Times New Roman" w:hint="eastAsia"/>
          <w:color w:val="000000" w:themeColor="text1"/>
        </w:rPr>
        <w:t>GB</w:t>
      </w:r>
      <w:r w:rsidRPr="008360C3">
        <w:rPr>
          <w:rFonts w:hAnsi="宋体" w:hint="eastAsia"/>
          <w:color w:val="000000" w:themeColor="text1"/>
        </w:rPr>
        <w:t xml:space="preserve"> </w:t>
      </w:r>
      <w:r w:rsidRPr="008360C3">
        <w:rPr>
          <w:rFonts w:hint="eastAsia"/>
          <w:color w:val="000000" w:themeColor="text1"/>
        </w:rPr>
        <w:t xml:space="preserve">31701 </w:t>
      </w:r>
      <w:r w:rsidRPr="008360C3">
        <w:rPr>
          <w:color w:val="000000" w:themeColor="text1"/>
        </w:rPr>
        <w:t xml:space="preserve"> </w:t>
      </w:r>
      <w:r w:rsidRPr="008360C3">
        <w:rPr>
          <w:rFonts w:hint="eastAsia"/>
          <w:color w:val="000000" w:themeColor="text1"/>
        </w:rPr>
        <w:t>婴幼儿及儿童纺织产品安全技术规范</w:t>
      </w:r>
    </w:p>
    <w:p w14:paraId="373C0384" w14:textId="13050A4F" w:rsidR="008360C3" w:rsidRPr="008360C3" w:rsidRDefault="008360C3" w:rsidP="009840A4">
      <w:pPr>
        <w:pStyle w:val="afff8"/>
        <w:adjustRightInd w:val="0"/>
        <w:snapToGrid w:val="0"/>
        <w:ind w:firstLine="420"/>
        <w:rPr>
          <w:rFonts w:hAnsi="宋体" w:cs="Arial"/>
          <w:color w:val="000000" w:themeColor="text1"/>
          <w:szCs w:val="21"/>
        </w:rPr>
      </w:pPr>
      <w:r w:rsidRPr="00C8233B">
        <w:rPr>
          <w:rFonts w:ascii="Times New Roman"/>
          <w:color w:val="000000" w:themeColor="text1"/>
          <w:szCs w:val="21"/>
        </w:rPr>
        <w:t>FZ/T</w:t>
      </w:r>
      <w:r w:rsidRPr="00C8233B">
        <w:rPr>
          <w:rFonts w:cs="宋体"/>
          <w:color w:val="000000" w:themeColor="text1"/>
          <w:szCs w:val="21"/>
        </w:rPr>
        <w:t xml:space="preserve"> 01034  </w:t>
      </w:r>
      <w:r w:rsidRPr="00C8233B">
        <w:rPr>
          <w:rFonts w:cs="宋体" w:hint="eastAsia"/>
          <w:color w:val="000000" w:themeColor="text1"/>
          <w:szCs w:val="21"/>
        </w:rPr>
        <w:t xml:space="preserve">纺织品 </w:t>
      </w:r>
      <w:r w:rsidRPr="00C8233B">
        <w:rPr>
          <w:rFonts w:cs="宋体"/>
          <w:color w:val="000000" w:themeColor="text1"/>
          <w:szCs w:val="21"/>
        </w:rPr>
        <w:t xml:space="preserve"> </w:t>
      </w:r>
      <w:r w:rsidRPr="00C8233B">
        <w:rPr>
          <w:rFonts w:cs="宋体" w:hint="eastAsia"/>
          <w:color w:val="000000" w:themeColor="text1"/>
          <w:szCs w:val="21"/>
        </w:rPr>
        <w:t>机织物拉伸弹性试验方法</w:t>
      </w:r>
    </w:p>
    <w:p w14:paraId="15139549" w14:textId="02D13CB1" w:rsidR="009E1E81" w:rsidRPr="008360C3" w:rsidRDefault="00A01DCA" w:rsidP="009840A4">
      <w:pPr>
        <w:pStyle w:val="afff8"/>
        <w:adjustRightInd w:val="0"/>
        <w:snapToGrid w:val="0"/>
        <w:ind w:firstLine="420"/>
        <w:rPr>
          <w:rFonts w:hAnsi="宋体"/>
          <w:color w:val="000000" w:themeColor="text1"/>
        </w:rPr>
      </w:pPr>
      <w:r w:rsidRPr="008360C3">
        <w:rPr>
          <w:rFonts w:ascii="Times New Roman"/>
          <w:color w:val="000000" w:themeColor="text1"/>
          <w:kern w:val="2"/>
          <w:szCs w:val="24"/>
        </w:rPr>
        <w:t>FZ/T</w:t>
      </w:r>
      <w:r w:rsidRPr="008360C3">
        <w:rPr>
          <w:rFonts w:hAnsi="宋体" w:hint="eastAsia"/>
          <w:color w:val="000000" w:themeColor="text1"/>
        </w:rPr>
        <w:t xml:space="preserve"> 010</w:t>
      </w:r>
      <w:r w:rsidR="00FA50A5" w:rsidRPr="008360C3">
        <w:rPr>
          <w:rFonts w:hAnsi="宋体"/>
          <w:color w:val="000000" w:themeColor="text1"/>
        </w:rPr>
        <w:t>57</w:t>
      </w:r>
      <w:r w:rsidR="0021239B" w:rsidRPr="008360C3">
        <w:rPr>
          <w:rFonts w:hAnsi="宋体" w:hint="eastAsia"/>
          <w:color w:val="000000" w:themeColor="text1"/>
        </w:rPr>
        <w:t xml:space="preserve">  </w:t>
      </w:r>
      <w:r w:rsidRPr="008360C3">
        <w:rPr>
          <w:rFonts w:hAnsi="宋体" w:hint="eastAsia"/>
          <w:color w:val="000000" w:themeColor="text1"/>
        </w:rPr>
        <w:t>纺织纤维</w:t>
      </w:r>
      <w:r w:rsidR="00FA50A5" w:rsidRPr="008360C3">
        <w:rPr>
          <w:rFonts w:hAnsi="宋体" w:hint="eastAsia"/>
          <w:color w:val="000000" w:themeColor="text1"/>
        </w:rPr>
        <w:t>鉴别</w:t>
      </w:r>
      <w:r w:rsidRPr="008360C3">
        <w:rPr>
          <w:rFonts w:hAnsi="宋体" w:hint="eastAsia"/>
          <w:color w:val="000000" w:themeColor="text1"/>
        </w:rPr>
        <w:t>试验方法</w:t>
      </w:r>
      <w:r w:rsidR="00BD25F7" w:rsidRPr="008360C3">
        <w:rPr>
          <w:rFonts w:hAnsi="宋体" w:hint="eastAsia"/>
          <w:color w:val="000000" w:themeColor="text1"/>
        </w:rPr>
        <w:t>（所有部分）</w:t>
      </w:r>
    </w:p>
    <w:p w14:paraId="2B52D149" w14:textId="3E99D349" w:rsidR="009E1E81" w:rsidRPr="008360C3" w:rsidRDefault="00A01DCA" w:rsidP="00FA50A5">
      <w:pPr>
        <w:pStyle w:val="afff8"/>
        <w:adjustRightInd w:val="0"/>
        <w:snapToGrid w:val="0"/>
        <w:ind w:firstLine="420"/>
        <w:jc w:val="left"/>
        <w:rPr>
          <w:rFonts w:hAnsi="宋体"/>
          <w:color w:val="000000" w:themeColor="text1"/>
        </w:rPr>
      </w:pPr>
      <w:r w:rsidRPr="008360C3">
        <w:rPr>
          <w:rFonts w:ascii="Times New Roman"/>
          <w:color w:val="000000" w:themeColor="text1"/>
          <w:kern w:val="2"/>
          <w:szCs w:val="24"/>
        </w:rPr>
        <w:t>FZ/T</w:t>
      </w:r>
      <w:r w:rsidRPr="008360C3">
        <w:rPr>
          <w:rFonts w:hAnsi="宋体"/>
          <w:color w:val="000000" w:themeColor="text1"/>
        </w:rPr>
        <w:t xml:space="preserve"> </w:t>
      </w:r>
      <w:r w:rsidR="00FA50A5" w:rsidRPr="008360C3">
        <w:rPr>
          <w:rFonts w:hAnsi="宋体"/>
          <w:color w:val="000000" w:themeColor="text1"/>
        </w:rPr>
        <w:t>01101</w:t>
      </w:r>
      <w:r w:rsidR="0021239B" w:rsidRPr="008360C3">
        <w:rPr>
          <w:rFonts w:hAnsi="宋体" w:hint="eastAsia"/>
          <w:color w:val="000000" w:themeColor="text1"/>
        </w:rPr>
        <w:t xml:space="preserve">  </w:t>
      </w:r>
      <w:r w:rsidR="00FA50A5" w:rsidRPr="008360C3">
        <w:rPr>
          <w:rFonts w:hAnsi="宋体" w:hint="eastAsia"/>
          <w:color w:val="000000" w:themeColor="text1"/>
        </w:rPr>
        <w:t xml:space="preserve">纺织品 </w:t>
      </w:r>
      <w:r w:rsidR="00BD25F7" w:rsidRPr="008360C3">
        <w:rPr>
          <w:rFonts w:hAnsi="宋体"/>
          <w:color w:val="000000" w:themeColor="text1"/>
        </w:rPr>
        <w:t xml:space="preserve"> </w:t>
      </w:r>
      <w:r w:rsidR="00FA50A5" w:rsidRPr="008360C3">
        <w:rPr>
          <w:rFonts w:hAnsi="宋体" w:hint="eastAsia"/>
          <w:color w:val="000000" w:themeColor="text1"/>
        </w:rPr>
        <w:t xml:space="preserve">纤维含量的测定 </w:t>
      </w:r>
      <w:r w:rsidR="00BD25F7" w:rsidRPr="008360C3">
        <w:rPr>
          <w:rFonts w:hAnsi="宋体"/>
          <w:color w:val="000000" w:themeColor="text1"/>
        </w:rPr>
        <w:t xml:space="preserve"> </w:t>
      </w:r>
      <w:r w:rsidR="00FA50A5" w:rsidRPr="008360C3">
        <w:rPr>
          <w:rFonts w:hAnsi="宋体" w:hint="eastAsia"/>
          <w:color w:val="000000" w:themeColor="text1"/>
        </w:rPr>
        <w:t>物理法</w:t>
      </w:r>
    </w:p>
    <w:p w14:paraId="2333A71A" w14:textId="77777777" w:rsidR="009E1E81" w:rsidRPr="008360C3" w:rsidRDefault="00A01DCA">
      <w:pPr>
        <w:pStyle w:val="af1"/>
        <w:numPr>
          <w:ilvl w:val="0"/>
          <w:numId w:val="0"/>
        </w:numPr>
        <w:spacing w:beforeLines="0" w:afterLines="0" w:line="720" w:lineRule="auto"/>
        <w:rPr>
          <w:color w:val="000000" w:themeColor="text1"/>
        </w:rPr>
      </w:pPr>
      <w:r w:rsidRPr="008360C3">
        <w:rPr>
          <w:rFonts w:hint="eastAsia"/>
          <w:color w:val="000000" w:themeColor="text1"/>
        </w:rPr>
        <w:t>3  术语和定义</w:t>
      </w:r>
    </w:p>
    <w:p w14:paraId="0F9E5229" w14:textId="52E0C58F" w:rsidR="0021239B" w:rsidRPr="008360C3" w:rsidRDefault="009840A4" w:rsidP="0021239B">
      <w:pPr>
        <w:pStyle w:val="afff8"/>
        <w:ind w:firstLine="420"/>
        <w:rPr>
          <w:color w:val="000000" w:themeColor="text1"/>
        </w:rPr>
      </w:pPr>
      <w:r w:rsidRPr="008360C3">
        <w:rPr>
          <w:rFonts w:ascii="Times New Roman"/>
          <w:color w:val="000000" w:themeColor="text1"/>
          <w:szCs w:val="22"/>
        </w:rPr>
        <w:t>GB/T</w:t>
      </w:r>
      <w:r w:rsidRPr="008360C3">
        <w:rPr>
          <w:rFonts w:hAnsi="宋体"/>
          <w:color w:val="000000" w:themeColor="text1"/>
          <w:szCs w:val="22"/>
        </w:rPr>
        <w:t xml:space="preserve"> 24250</w:t>
      </w:r>
      <w:r w:rsidRPr="008360C3">
        <w:rPr>
          <w:rFonts w:hAnsi="宋体" w:hint="eastAsia"/>
          <w:color w:val="000000" w:themeColor="text1"/>
          <w:szCs w:val="22"/>
        </w:rPr>
        <w:t>界定的以及</w:t>
      </w:r>
      <w:r w:rsidR="0021239B" w:rsidRPr="008360C3">
        <w:rPr>
          <w:rFonts w:hint="eastAsia"/>
          <w:color w:val="000000" w:themeColor="text1"/>
        </w:rPr>
        <w:t>下列术语和定义适用于本文件。</w:t>
      </w:r>
    </w:p>
    <w:p w14:paraId="47C2ADD6" w14:textId="77777777" w:rsidR="00210251" w:rsidRPr="008360C3" w:rsidRDefault="00210251" w:rsidP="009C483E">
      <w:pPr>
        <w:pStyle w:val="afff8"/>
        <w:adjustRightInd w:val="0"/>
        <w:snapToGrid w:val="0"/>
        <w:ind w:firstLineChars="0" w:firstLine="0"/>
        <w:rPr>
          <w:rFonts w:ascii="黑体" w:eastAsia="黑体" w:hAnsi="黑体"/>
          <w:color w:val="000000" w:themeColor="text1"/>
        </w:rPr>
      </w:pPr>
      <w:bookmarkStart w:id="8" w:name="_Hlk78358661"/>
      <w:r w:rsidRPr="008360C3">
        <w:rPr>
          <w:rFonts w:ascii="黑体" w:eastAsia="黑体" w:hAnsi="黑体" w:hint="eastAsia"/>
          <w:color w:val="000000" w:themeColor="text1"/>
        </w:rPr>
        <w:t>3</w:t>
      </w:r>
      <w:r w:rsidRPr="008360C3">
        <w:rPr>
          <w:rFonts w:ascii="黑体" w:eastAsia="黑体" w:hAnsi="黑体"/>
          <w:color w:val="000000" w:themeColor="text1"/>
        </w:rPr>
        <w:t>.1</w:t>
      </w:r>
    </w:p>
    <w:p w14:paraId="1293B466" w14:textId="3C4B92DA" w:rsidR="009E1E81" w:rsidRPr="00E258B6" w:rsidRDefault="00576F95" w:rsidP="009C483E">
      <w:pPr>
        <w:pStyle w:val="afff8"/>
        <w:adjustRightInd w:val="0"/>
        <w:snapToGrid w:val="0"/>
        <w:ind w:firstLine="420"/>
        <w:rPr>
          <w:rFonts w:ascii="Times New Roman"/>
          <w:b/>
          <w:bCs/>
          <w:color w:val="000000" w:themeColor="text1"/>
        </w:rPr>
      </w:pPr>
      <w:r w:rsidRPr="00E258B6">
        <w:rPr>
          <w:rFonts w:ascii="黑体" w:eastAsia="黑体" w:hAnsi="黑体" w:hint="eastAsia"/>
          <w:color w:val="000000" w:themeColor="text1"/>
        </w:rPr>
        <w:lastRenderedPageBreak/>
        <w:t>色织</w:t>
      </w:r>
      <w:r w:rsidR="008B1A9A">
        <w:rPr>
          <w:rFonts w:ascii="黑体" w:eastAsia="黑体" w:hAnsi="黑体" w:hint="eastAsia"/>
          <w:color w:val="000000" w:themeColor="text1"/>
        </w:rPr>
        <w:t>高</w:t>
      </w:r>
      <w:proofErr w:type="gramStart"/>
      <w:r w:rsidR="008B1A9A">
        <w:rPr>
          <w:rFonts w:ascii="黑体" w:eastAsia="黑体" w:hAnsi="黑体" w:hint="eastAsia"/>
          <w:color w:val="000000" w:themeColor="text1"/>
        </w:rPr>
        <w:t>弹低缩</w:t>
      </w:r>
      <w:proofErr w:type="gramEnd"/>
      <w:r w:rsidR="00FA50A5" w:rsidRPr="00E258B6">
        <w:rPr>
          <w:rFonts w:ascii="黑体" w:eastAsia="黑体" w:hAnsi="黑体" w:hint="eastAsia"/>
          <w:color w:val="000000" w:themeColor="text1"/>
        </w:rPr>
        <w:t>牛仔</w:t>
      </w:r>
      <w:r w:rsidR="00A01DCA" w:rsidRPr="00E258B6">
        <w:rPr>
          <w:rFonts w:ascii="黑体" w:eastAsia="黑体" w:hAnsi="黑体" w:hint="eastAsia"/>
          <w:color w:val="000000" w:themeColor="text1"/>
        </w:rPr>
        <w:t>布</w:t>
      </w:r>
      <w:bookmarkEnd w:id="8"/>
      <w:r w:rsidR="0021239B" w:rsidRPr="00E258B6">
        <w:rPr>
          <w:rFonts w:ascii="黑体" w:eastAsia="黑体" w:hAnsi="黑体" w:hint="eastAsia"/>
          <w:color w:val="000000" w:themeColor="text1"/>
        </w:rPr>
        <w:t xml:space="preserve">  </w:t>
      </w:r>
      <w:r w:rsidR="00B35819" w:rsidRPr="00B35819">
        <w:rPr>
          <w:rFonts w:ascii="Times New Roman"/>
          <w:b/>
          <w:bCs/>
          <w:color w:val="000000" w:themeColor="text1"/>
        </w:rPr>
        <w:t xml:space="preserve">yarn-dyed high elastic and </w:t>
      </w:r>
      <w:r w:rsidR="0087505F">
        <w:rPr>
          <w:rFonts w:ascii="Times New Roman"/>
          <w:b/>
          <w:bCs/>
          <w:color w:val="000000" w:themeColor="text1"/>
        </w:rPr>
        <w:t>l</w:t>
      </w:r>
      <w:r w:rsidR="00B35819" w:rsidRPr="00B35819">
        <w:rPr>
          <w:rFonts w:ascii="Times New Roman"/>
          <w:b/>
          <w:bCs/>
          <w:color w:val="000000" w:themeColor="text1"/>
        </w:rPr>
        <w:t>ow shrinkage denim</w:t>
      </w:r>
    </w:p>
    <w:p w14:paraId="477C75BC" w14:textId="3A4D769C" w:rsidR="009E1E81" w:rsidRPr="00E258B6" w:rsidRDefault="00210251" w:rsidP="009C483E">
      <w:pPr>
        <w:pStyle w:val="afff8"/>
        <w:adjustRightInd w:val="0"/>
        <w:snapToGrid w:val="0"/>
        <w:ind w:firstLine="420"/>
        <w:rPr>
          <w:rFonts w:ascii="Times New Roman"/>
          <w:color w:val="000000" w:themeColor="text1"/>
        </w:rPr>
      </w:pPr>
      <w:r w:rsidRPr="00E258B6">
        <w:rPr>
          <w:rFonts w:ascii="Times New Roman" w:hint="eastAsia"/>
          <w:color w:val="000000" w:themeColor="text1"/>
        </w:rPr>
        <w:t>纱线染色，</w:t>
      </w:r>
      <w:r w:rsidR="003B0FBB" w:rsidRPr="003B0FBB">
        <w:rPr>
          <w:rFonts w:ascii="Times New Roman" w:hint="eastAsia"/>
          <w:color w:val="000000" w:themeColor="text1"/>
        </w:rPr>
        <w:t>制成纬向弹性伸长率在</w:t>
      </w:r>
      <w:r w:rsidR="003B0FBB" w:rsidRPr="003B0FBB">
        <w:rPr>
          <w:rFonts w:hAnsi="宋体" w:hint="eastAsia"/>
          <w:color w:val="000000" w:themeColor="text1"/>
        </w:rPr>
        <w:t>40%及以上，缩水率控制在-6%及以内</w:t>
      </w:r>
      <w:r w:rsidR="003B0FBB" w:rsidRPr="003B0FBB">
        <w:rPr>
          <w:rFonts w:ascii="Times New Roman" w:hint="eastAsia"/>
          <w:color w:val="000000" w:themeColor="text1"/>
        </w:rPr>
        <w:t>的色织牛仔布。</w:t>
      </w:r>
    </w:p>
    <w:p w14:paraId="0CBD8E7B" w14:textId="77777777" w:rsidR="00210251" w:rsidRPr="002648F5" w:rsidRDefault="00210251" w:rsidP="009C483E">
      <w:pPr>
        <w:pStyle w:val="afff8"/>
        <w:adjustRightInd w:val="0"/>
        <w:snapToGrid w:val="0"/>
        <w:ind w:firstLineChars="0" w:firstLine="0"/>
        <w:rPr>
          <w:rFonts w:ascii="黑体" w:eastAsia="黑体" w:hAnsi="黑体"/>
          <w:color w:val="000000" w:themeColor="text1"/>
        </w:rPr>
      </w:pPr>
      <w:r w:rsidRPr="002648F5">
        <w:rPr>
          <w:rFonts w:ascii="黑体" w:eastAsia="黑体" w:hAnsi="黑体" w:hint="eastAsia"/>
          <w:color w:val="000000" w:themeColor="text1"/>
        </w:rPr>
        <w:t>3</w:t>
      </w:r>
      <w:r w:rsidRPr="002648F5">
        <w:rPr>
          <w:rFonts w:ascii="黑体" w:eastAsia="黑体" w:hAnsi="黑体"/>
          <w:color w:val="000000" w:themeColor="text1"/>
        </w:rPr>
        <w:t>.2</w:t>
      </w:r>
    </w:p>
    <w:p w14:paraId="5F0FCEB6" w14:textId="1E19AA32" w:rsidR="00210251" w:rsidRPr="002648F5" w:rsidRDefault="00210251">
      <w:pPr>
        <w:pStyle w:val="afff8"/>
        <w:adjustRightInd w:val="0"/>
        <w:snapToGrid w:val="0"/>
        <w:ind w:firstLine="420"/>
        <w:rPr>
          <w:rFonts w:ascii="Times New Roman"/>
          <w:b/>
          <w:bCs/>
          <w:color w:val="000000" w:themeColor="text1"/>
        </w:rPr>
      </w:pPr>
      <w:r w:rsidRPr="002648F5">
        <w:rPr>
          <w:rFonts w:ascii="黑体" w:eastAsia="黑体" w:hAnsi="黑体" w:hint="eastAsia"/>
          <w:color w:val="000000" w:themeColor="text1"/>
        </w:rPr>
        <w:t>弹性伸长率</w:t>
      </w:r>
      <w:r w:rsidR="0021239B" w:rsidRPr="002648F5">
        <w:rPr>
          <w:rFonts w:ascii="黑体" w:eastAsia="黑体" w:hAnsi="黑体" w:hint="eastAsia"/>
          <w:color w:val="000000" w:themeColor="text1"/>
        </w:rPr>
        <w:t xml:space="preserve">  </w:t>
      </w:r>
      <w:r w:rsidRPr="002648F5">
        <w:rPr>
          <w:rFonts w:ascii="Times New Roman" w:hint="eastAsia"/>
          <w:b/>
          <w:bCs/>
          <w:color w:val="000000" w:themeColor="text1"/>
        </w:rPr>
        <w:t>elastic</w:t>
      </w:r>
      <w:r w:rsidR="002648F5" w:rsidRPr="002648F5">
        <w:rPr>
          <w:rFonts w:ascii="Times New Roman"/>
          <w:b/>
          <w:bCs/>
          <w:color w:val="000000" w:themeColor="text1"/>
        </w:rPr>
        <w:t xml:space="preserve"> </w:t>
      </w:r>
      <w:r w:rsidR="002648F5" w:rsidRPr="002648F5">
        <w:rPr>
          <w:rFonts w:ascii="Times New Roman" w:hint="eastAsia"/>
          <w:b/>
          <w:bCs/>
          <w:color w:val="000000" w:themeColor="text1"/>
        </w:rPr>
        <w:t>e</w:t>
      </w:r>
      <w:r w:rsidRPr="002648F5">
        <w:rPr>
          <w:rFonts w:ascii="Times New Roman" w:hint="eastAsia"/>
          <w:b/>
          <w:bCs/>
          <w:color w:val="000000" w:themeColor="text1"/>
        </w:rPr>
        <w:t>longation</w:t>
      </w:r>
      <w:r w:rsidR="002648F5" w:rsidRPr="002648F5">
        <w:rPr>
          <w:rFonts w:ascii="Times New Roman"/>
          <w:b/>
          <w:bCs/>
          <w:color w:val="000000" w:themeColor="text1"/>
        </w:rPr>
        <w:t xml:space="preserve"> </w:t>
      </w:r>
      <w:r w:rsidRPr="002648F5">
        <w:rPr>
          <w:rFonts w:ascii="Times New Roman" w:hint="eastAsia"/>
          <w:b/>
          <w:bCs/>
          <w:color w:val="000000" w:themeColor="text1"/>
        </w:rPr>
        <w:t>rat</w:t>
      </w:r>
      <w:r w:rsidR="002648F5" w:rsidRPr="002648F5">
        <w:rPr>
          <w:rFonts w:ascii="Times New Roman" w:hint="eastAsia"/>
          <w:b/>
          <w:bCs/>
          <w:color w:val="000000" w:themeColor="text1"/>
        </w:rPr>
        <w:t>e</w:t>
      </w:r>
    </w:p>
    <w:p w14:paraId="7C7A07A3" w14:textId="77777777" w:rsidR="00210251" w:rsidRPr="002648F5" w:rsidRDefault="00210251">
      <w:pPr>
        <w:pStyle w:val="afff8"/>
        <w:adjustRightInd w:val="0"/>
        <w:snapToGrid w:val="0"/>
        <w:ind w:firstLine="420"/>
        <w:rPr>
          <w:rFonts w:ascii="Times New Roman"/>
          <w:color w:val="000000" w:themeColor="text1"/>
        </w:rPr>
      </w:pPr>
      <w:r w:rsidRPr="002648F5">
        <w:rPr>
          <w:rFonts w:ascii="Times New Roman" w:hint="eastAsia"/>
          <w:color w:val="000000" w:themeColor="text1"/>
        </w:rPr>
        <w:t>织物在规定条件下拉伸，增加的长度与原长度的比。</w:t>
      </w:r>
    </w:p>
    <w:p w14:paraId="7083EB27" w14:textId="77777777" w:rsidR="008F50E1" w:rsidRPr="002648F5" w:rsidRDefault="008F50E1" w:rsidP="009C483E">
      <w:pPr>
        <w:pStyle w:val="afff8"/>
        <w:adjustRightInd w:val="0"/>
        <w:snapToGrid w:val="0"/>
        <w:ind w:firstLineChars="0" w:firstLine="0"/>
        <w:rPr>
          <w:rFonts w:ascii="黑体" w:eastAsia="黑体" w:hAnsi="黑体"/>
          <w:color w:val="000000" w:themeColor="text1"/>
        </w:rPr>
      </w:pPr>
      <w:r w:rsidRPr="002648F5">
        <w:rPr>
          <w:rFonts w:ascii="黑体" w:eastAsia="黑体" w:hAnsi="黑体" w:hint="eastAsia"/>
          <w:color w:val="000000" w:themeColor="text1"/>
        </w:rPr>
        <w:t>3</w:t>
      </w:r>
      <w:r w:rsidRPr="002648F5">
        <w:rPr>
          <w:rFonts w:ascii="黑体" w:eastAsia="黑体" w:hAnsi="黑体"/>
          <w:color w:val="000000" w:themeColor="text1"/>
        </w:rPr>
        <w:t>.3</w:t>
      </w:r>
    </w:p>
    <w:p w14:paraId="0FE12996" w14:textId="1D9964BA" w:rsidR="008F50E1" w:rsidRPr="002648F5" w:rsidRDefault="002648F5">
      <w:pPr>
        <w:pStyle w:val="afff8"/>
        <w:adjustRightInd w:val="0"/>
        <w:snapToGrid w:val="0"/>
        <w:ind w:firstLine="420"/>
        <w:rPr>
          <w:rFonts w:ascii="Times New Roman"/>
          <w:b/>
          <w:bCs/>
          <w:color w:val="000000" w:themeColor="text1"/>
        </w:rPr>
      </w:pPr>
      <w:r w:rsidRPr="002648F5">
        <w:rPr>
          <w:rFonts w:ascii="黑体" w:eastAsia="黑体" w:hAnsi="黑体" w:hint="eastAsia"/>
          <w:color w:val="000000" w:themeColor="text1"/>
        </w:rPr>
        <w:t>塑性变形率</w:t>
      </w:r>
      <w:r w:rsidR="0021239B" w:rsidRPr="002648F5">
        <w:rPr>
          <w:rFonts w:ascii="黑体" w:eastAsia="黑体" w:hAnsi="黑体" w:hint="eastAsia"/>
          <w:color w:val="000000" w:themeColor="text1"/>
        </w:rPr>
        <w:t xml:space="preserve">  </w:t>
      </w:r>
      <w:r w:rsidRPr="002648F5">
        <w:rPr>
          <w:rFonts w:ascii="Times New Roman" w:hint="eastAsia"/>
          <w:b/>
          <w:bCs/>
          <w:color w:val="000000" w:themeColor="text1"/>
        </w:rPr>
        <w:t>p</w:t>
      </w:r>
      <w:r w:rsidR="008F50E1" w:rsidRPr="002648F5">
        <w:rPr>
          <w:rFonts w:ascii="Times New Roman"/>
          <w:b/>
          <w:bCs/>
          <w:color w:val="000000" w:themeColor="text1"/>
        </w:rPr>
        <w:t xml:space="preserve">lastic </w:t>
      </w:r>
      <w:r w:rsidRPr="002648F5">
        <w:rPr>
          <w:rFonts w:ascii="Times New Roman"/>
          <w:b/>
          <w:bCs/>
          <w:color w:val="000000" w:themeColor="text1"/>
        </w:rPr>
        <w:t>deformation</w:t>
      </w:r>
      <w:r w:rsidR="008F50E1" w:rsidRPr="002648F5">
        <w:rPr>
          <w:rFonts w:ascii="Times New Roman"/>
          <w:b/>
          <w:bCs/>
          <w:color w:val="000000" w:themeColor="text1"/>
        </w:rPr>
        <w:t xml:space="preserve"> rat</w:t>
      </w:r>
      <w:r w:rsidRPr="002648F5">
        <w:rPr>
          <w:rFonts w:ascii="Times New Roman"/>
          <w:b/>
          <w:bCs/>
          <w:color w:val="000000" w:themeColor="text1"/>
        </w:rPr>
        <w:t>e</w:t>
      </w:r>
    </w:p>
    <w:p w14:paraId="778B40A3" w14:textId="4FC2B10C" w:rsidR="000211E2" w:rsidRPr="002648F5" w:rsidRDefault="008F50E1" w:rsidP="002648F5">
      <w:pPr>
        <w:pStyle w:val="afff8"/>
        <w:adjustRightInd w:val="0"/>
        <w:snapToGrid w:val="0"/>
        <w:ind w:firstLine="420"/>
        <w:rPr>
          <w:rFonts w:ascii="Times New Roman"/>
          <w:color w:val="000000" w:themeColor="text1"/>
        </w:rPr>
      </w:pPr>
      <w:r w:rsidRPr="002648F5">
        <w:rPr>
          <w:rFonts w:ascii="Times New Roman" w:hint="eastAsia"/>
          <w:color w:val="000000" w:themeColor="text1"/>
        </w:rPr>
        <w:t>织物</w:t>
      </w:r>
      <w:r w:rsidR="002648F5" w:rsidRPr="002648F5">
        <w:rPr>
          <w:rFonts w:ascii="Times New Roman" w:hint="eastAsia"/>
          <w:color w:val="000000" w:themeColor="text1"/>
        </w:rPr>
        <w:t>去除拉伸负荷后经过规定时间的回复，不能回缩的长度与原长度的比</w:t>
      </w:r>
      <w:r w:rsidR="00E445FE" w:rsidRPr="002648F5">
        <w:rPr>
          <w:rFonts w:ascii="Times New Roman" w:hint="eastAsia"/>
          <w:color w:val="000000" w:themeColor="text1"/>
        </w:rPr>
        <w:t>。</w:t>
      </w:r>
    </w:p>
    <w:p w14:paraId="343B9C69" w14:textId="77777777" w:rsidR="009E1E81" w:rsidRPr="00E258B6" w:rsidRDefault="000211E2">
      <w:pPr>
        <w:pStyle w:val="af1"/>
        <w:numPr>
          <w:ilvl w:val="0"/>
          <w:numId w:val="0"/>
        </w:numPr>
        <w:spacing w:beforeLines="0" w:afterLines="0" w:line="720" w:lineRule="auto"/>
        <w:rPr>
          <w:color w:val="000000" w:themeColor="text1"/>
        </w:rPr>
      </w:pPr>
      <w:r w:rsidRPr="00E258B6">
        <w:rPr>
          <w:color w:val="000000" w:themeColor="text1"/>
        </w:rPr>
        <w:t>4</w:t>
      </w:r>
      <w:r w:rsidR="00A01DCA" w:rsidRPr="00E258B6">
        <w:rPr>
          <w:rFonts w:hint="eastAsia"/>
          <w:color w:val="000000" w:themeColor="text1"/>
        </w:rPr>
        <w:t xml:space="preserve">  要求</w:t>
      </w:r>
    </w:p>
    <w:p w14:paraId="6DEC30E6" w14:textId="4661AD6F" w:rsidR="009E1E81" w:rsidRPr="00E258B6" w:rsidRDefault="00435BAB" w:rsidP="005C1C36">
      <w:pPr>
        <w:adjustRightInd w:val="0"/>
        <w:snapToGrid w:val="0"/>
        <w:spacing w:afterLines="50" w:after="156"/>
        <w:jc w:val="left"/>
        <w:rPr>
          <w:rFonts w:ascii="黑体" w:eastAsia="黑体" w:hAnsi="宋体"/>
          <w:color w:val="000000" w:themeColor="text1"/>
        </w:rPr>
      </w:pPr>
      <w:r w:rsidRPr="00E258B6">
        <w:rPr>
          <w:rFonts w:ascii="黑体" w:eastAsia="黑体" w:hAnsi="宋体"/>
          <w:color w:val="000000" w:themeColor="text1"/>
        </w:rPr>
        <w:t>4</w:t>
      </w:r>
      <w:r w:rsidR="00A01DCA" w:rsidRPr="00E258B6">
        <w:rPr>
          <w:rFonts w:ascii="黑体" w:eastAsia="黑体" w:hAnsi="宋体" w:hint="eastAsia"/>
          <w:color w:val="000000" w:themeColor="text1"/>
        </w:rPr>
        <w:t>.1</w:t>
      </w:r>
      <w:r w:rsidR="0021239B" w:rsidRPr="00E258B6">
        <w:rPr>
          <w:rFonts w:ascii="黑体" w:eastAsia="黑体" w:hAnsi="宋体" w:hint="eastAsia"/>
          <w:color w:val="000000" w:themeColor="text1"/>
        </w:rPr>
        <w:t xml:space="preserve">  </w:t>
      </w:r>
      <w:r w:rsidR="009840A4">
        <w:rPr>
          <w:rFonts w:ascii="黑体" w:eastAsia="黑体" w:hAnsi="宋体" w:hint="eastAsia"/>
          <w:bCs/>
          <w:color w:val="000000" w:themeColor="text1"/>
        </w:rPr>
        <w:t>质量要求</w:t>
      </w:r>
    </w:p>
    <w:p w14:paraId="191CCFB5" w14:textId="4D5F64B5" w:rsidR="009E1E81" w:rsidRPr="00E258B6" w:rsidRDefault="009840A4">
      <w:pPr>
        <w:ind w:firstLineChars="200" w:firstLine="420"/>
        <w:rPr>
          <w:color w:val="000000" w:themeColor="text1"/>
        </w:rPr>
      </w:pPr>
      <w:r w:rsidRPr="008360C3">
        <w:rPr>
          <w:rFonts w:hAnsi="宋体" w:hint="eastAsia"/>
          <w:color w:val="000000" w:themeColor="text1"/>
        </w:rPr>
        <w:t>产品的质量</w:t>
      </w:r>
      <w:r w:rsidR="00A01DCA" w:rsidRPr="008360C3">
        <w:rPr>
          <w:rFonts w:hint="eastAsia"/>
          <w:color w:val="000000" w:themeColor="text1"/>
        </w:rPr>
        <w:t>要求分为内在质量和外观质量两个方面，内在质量包括</w:t>
      </w:r>
      <w:r w:rsidR="000F483D" w:rsidRPr="008360C3">
        <w:rPr>
          <w:rFonts w:hint="eastAsia"/>
          <w:color w:val="000000" w:themeColor="text1"/>
        </w:rPr>
        <w:t>密度偏差率、</w:t>
      </w:r>
      <w:r w:rsidR="00A01DCA" w:rsidRPr="008360C3">
        <w:rPr>
          <w:rFonts w:hint="eastAsia"/>
          <w:color w:val="000000" w:themeColor="text1"/>
          <w:szCs w:val="21"/>
        </w:rPr>
        <w:t>单位面积质量</w:t>
      </w:r>
      <w:r w:rsidR="00A01DCA" w:rsidRPr="008360C3">
        <w:rPr>
          <w:rFonts w:hint="eastAsia"/>
          <w:color w:val="000000" w:themeColor="text1"/>
        </w:rPr>
        <w:t>偏差率、纤维含量</w:t>
      </w:r>
      <w:r w:rsidR="00B27354" w:rsidRPr="008360C3">
        <w:rPr>
          <w:rFonts w:hint="eastAsia"/>
          <w:color w:val="000000" w:themeColor="text1"/>
        </w:rPr>
        <w:t>允差</w:t>
      </w:r>
      <w:r w:rsidR="00A01DCA" w:rsidRPr="008360C3">
        <w:rPr>
          <w:rFonts w:hint="eastAsia"/>
          <w:color w:val="000000" w:themeColor="text1"/>
        </w:rPr>
        <w:t>、</w:t>
      </w:r>
      <w:r w:rsidR="0080144A" w:rsidRPr="008360C3">
        <w:rPr>
          <w:rFonts w:hint="eastAsia"/>
          <w:color w:val="000000" w:themeColor="text1"/>
        </w:rPr>
        <w:t>弹性伸长率、塑性变形率、水洗尺寸变化率、</w:t>
      </w:r>
      <w:r w:rsidR="00A01DCA" w:rsidRPr="008360C3">
        <w:rPr>
          <w:rFonts w:hint="eastAsia"/>
          <w:color w:val="000000" w:themeColor="text1"/>
        </w:rPr>
        <w:t>断裂强力、</w:t>
      </w:r>
      <w:r w:rsidR="000F483D" w:rsidRPr="008360C3">
        <w:rPr>
          <w:rFonts w:hint="eastAsia"/>
          <w:color w:val="000000" w:themeColor="text1"/>
        </w:rPr>
        <w:t>撕破强力、耐磨性能、</w:t>
      </w:r>
      <w:r w:rsidR="0080144A" w:rsidRPr="008360C3">
        <w:rPr>
          <w:rFonts w:hint="eastAsia"/>
          <w:color w:val="000000" w:themeColor="text1"/>
        </w:rPr>
        <w:t>脱缝程度</w:t>
      </w:r>
      <w:r w:rsidR="000F483D" w:rsidRPr="008360C3">
        <w:rPr>
          <w:rFonts w:hint="eastAsia"/>
          <w:color w:val="000000" w:themeColor="text1"/>
        </w:rPr>
        <w:t>、染色牢度</w:t>
      </w:r>
      <w:r w:rsidR="0080144A" w:rsidRPr="008360C3">
        <w:rPr>
          <w:rFonts w:hint="eastAsia"/>
          <w:color w:val="000000" w:themeColor="text1"/>
        </w:rPr>
        <w:t>和安全性能</w:t>
      </w:r>
      <w:r w:rsidR="00A01DCA" w:rsidRPr="008360C3">
        <w:rPr>
          <w:rFonts w:hint="eastAsia"/>
          <w:color w:val="000000" w:themeColor="text1"/>
        </w:rPr>
        <w:t>，外观质量为</w:t>
      </w:r>
      <w:r w:rsidR="000F483D" w:rsidRPr="008360C3">
        <w:rPr>
          <w:rFonts w:hint="eastAsia"/>
          <w:color w:val="000000" w:themeColor="text1"/>
        </w:rPr>
        <w:t>幅宽偏差、</w:t>
      </w:r>
      <w:r w:rsidR="00B27354" w:rsidRPr="008360C3">
        <w:rPr>
          <w:rFonts w:hint="eastAsia"/>
          <w:color w:val="000000" w:themeColor="text1"/>
        </w:rPr>
        <w:t>色</w:t>
      </w:r>
      <w:r w:rsidR="00B27354" w:rsidRPr="00E258B6">
        <w:rPr>
          <w:rFonts w:hint="eastAsia"/>
          <w:color w:val="000000" w:themeColor="text1"/>
        </w:rPr>
        <w:t>差、</w:t>
      </w:r>
      <w:r w:rsidR="0080144A">
        <w:rPr>
          <w:rFonts w:hint="eastAsia"/>
          <w:color w:val="000000" w:themeColor="text1"/>
        </w:rPr>
        <w:t>纬斜</w:t>
      </w:r>
      <w:r w:rsidR="000F483D" w:rsidRPr="00E258B6">
        <w:rPr>
          <w:rFonts w:hint="eastAsia"/>
          <w:color w:val="000000" w:themeColor="text1"/>
        </w:rPr>
        <w:t>、</w:t>
      </w:r>
      <w:r w:rsidR="00A01DCA" w:rsidRPr="00E258B6">
        <w:rPr>
          <w:rFonts w:hint="eastAsia"/>
          <w:color w:val="000000" w:themeColor="text1"/>
        </w:rPr>
        <w:t>布面疵点。</w:t>
      </w:r>
    </w:p>
    <w:p w14:paraId="3F8F9516" w14:textId="445C2063" w:rsidR="009E1E81" w:rsidRPr="00E258B6" w:rsidRDefault="00435BAB" w:rsidP="005C1C36">
      <w:pPr>
        <w:adjustRightInd w:val="0"/>
        <w:snapToGrid w:val="0"/>
        <w:spacing w:beforeLines="50" w:before="156" w:afterLines="50" w:after="156"/>
        <w:rPr>
          <w:rFonts w:ascii="黑体" w:eastAsia="黑体" w:hAnsi="黑体"/>
          <w:color w:val="000000" w:themeColor="text1"/>
        </w:rPr>
      </w:pPr>
      <w:r w:rsidRPr="00E258B6">
        <w:rPr>
          <w:rFonts w:ascii="黑体" w:eastAsia="黑体" w:hAnsi="黑体"/>
          <w:color w:val="000000" w:themeColor="text1"/>
        </w:rPr>
        <w:t>4</w:t>
      </w:r>
      <w:r w:rsidR="00A01DCA" w:rsidRPr="00E258B6">
        <w:rPr>
          <w:rFonts w:ascii="黑体" w:eastAsia="黑体" w:hAnsi="黑体" w:hint="eastAsia"/>
          <w:color w:val="000000" w:themeColor="text1"/>
        </w:rPr>
        <w:t>.</w:t>
      </w:r>
      <w:r w:rsidR="006A0FC4">
        <w:rPr>
          <w:rFonts w:ascii="黑体" w:eastAsia="黑体" w:hAnsi="黑体"/>
          <w:color w:val="000000" w:themeColor="text1"/>
        </w:rPr>
        <w:t>2</w:t>
      </w:r>
      <w:r w:rsidR="0021239B" w:rsidRPr="00E258B6">
        <w:rPr>
          <w:rFonts w:ascii="黑体" w:eastAsia="黑体" w:hAnsi="黑体" w:hint="eastAsia"/>
          <w:color w:val="000000" w:themeColor="text1"/>
        </w:rPr>
        <w:t xml:space="preserve">  </w:t>
      </w:r>
      <w:r w:rsidR="00A01DCA" w:rsidRPr="00E258B6">
        <w:rPr>
          <w:rFonts w:ascii="黑体" w:eastAsia="黑体" w:hAnsi="黑体" w:hint="eastAsia"/>
          <w:color w:val="000000" w:themeColor="text1"/>
        </w:rPr>
        <w:t>分等规定</w:t>
      </w:r>
    </w:p>
    <w:p w14:paraId="02573082" w14:textId="5E326B90" w:rsidR="009E1E81" w:rsidRPr="00E258B6" w:rsidRDefault="00435BAB">
      <w:pPr>
        <w:adjustRightInd w:val="0"/>
        <w:snapToGrid w:val="0"/>
        <w:rPr>
          <w:color w:val="000000" w:themeColor="text1"/>
        </w:rPr>
      </w:pPr>
      <w:r w:rsidRPr="00E258B6">
        <w:rPr>
          <w:rFonts w:ascii="黑体" w:eastAsia="黑体" w:hAnsi="黑体"/>
          <w:color w:val="000000" w:themeColor="text1"/>
        </w:rPr>
        <w:t>4</w:t>
      </w:r>
      <w:r w:rsidR="00A01DCA" w:rsidRPr="00E258B6">
        <w:rPr>
          <w:rFonts w:ascii="黑体" w:eastAsia="黑体" w:hAnsi="黑体" w:hint="eastAsia"/>
          <w:color w:val="000000" w:themeColor="text1"/>
        </w:rPr>
        <w:t>.</w:t>
      </w:r>
      <w:r w:rsidR="005D1525" w:rsidRPr="00E258B6">
        <w:rPr>
          <w:rFonts w:ascii="黑体" w:eastAsia="黑体" w:hAnsi="黑体"/>
          <w:color w:val="000000" w:themeColor="text1"/>
        </w:rPr>
        <w:t>3</w:t>
      </w:r>
      <w:r w:rsidR="00A01DCA" w:rsidRPr="00E258B6">
        <w:rPr>
          <w:rFonts w:ascii="黑体" w:eastAsia="黑体" w:hAnsi="黑体" w:hint="eastAsia"/>
          <w:color w:val="000000" w:themeColor="text1"/>
        </w:rPr>
        <w:t>.1</w:t>
      </w:r>
      <w:r w:rsidR="0021239B" w:rsidRPr="00E258B6">
        <w:rPr>
          <w:rFonts w:ascii="黑体" w:eastAsia="黑体" w:hAnsi="黑体" w:hint="eastAsia"/>
          <w:color w:val="000000" w:themeColor="text1"/>
        </w:rPr>
        <w:t xml:space="preserve">  </w:t>
      </w:r>
      <w:r w:rsidR="009840A4">
        <w:rPr>
          <w:rFonts w:hAnsi="宋体" w:hint="eastAsia"/>
        </w:rPr>
        <w:t>产品</w:t>
      </w:r>
      <w:r w:rsidR="00A01DCA" w:rsidRPr="00E258B6">
        <w:rPr>
          <w:color w:val="000000" w:themeColor="text1"/>
        </w:rPr>
        <w:t>的品等分为优等品、一等品和</w:t>
      </w:r>
      <w:r w:rsidR="005D1525" w:rsidRPr="00E258B6">
        <w:rPr>
          <w:rFonts w:hint="eastAsia"/>
          <w:color w:val="000000" w:themeColor="text1"/>
        </w:rPr>
        <w:t>合格</w:t>
      </w:r>
      <w:r w:rsidR="00A01DCA" w:rsidRPr="00E258B6">
        <w:rPr>
          <w:color w:val="000000" w:themeColor="text1"/>
        </w:rPr>
        <w:t>品，低于</w:t>
      </w:r>
      <w:r w:rsidR="00944840" w:rsidRPr="00E258B6">
        <w:rPr>
          <w:rFonts w:hint="eastAsia"/>
          <w:color w:val="000000" w:themeColor="text1"/>
        </w:rPr>
        <w:t>合格</w:t>
      </w:r>
      <w:r w:rsidR="00A01DCA" w:rsidRPr="00E258B6">
        <w:rPr>
          <w:color w:val="000000" w:themeColor="text1"/>
        </w:rPr>
        <w:t>品的为等外品。</w:t>
      </w:r>
    </w:p>
    <w:p w14:paraId="65EC9196" w14:textId="39B80912" w:rsidR="009E1E81" w:rsidRPr="00E258B6" w:rsidRDefault="005D1525">
      <w:pPr>
        <w:adjustRightInd w:val="0"/>
        <w:snapToGrid w:val="0"/>
        <w:rPr>
          <w:color w:val="000000" w:themeColor="text1"/>
        </w:rPr>
      </w:pPr>
      <w:r w:rsidRPr="00E258B6">
        <w:rPr>
          <w:rFonts w:ascii="黑体" w:eastAsia="黑体" w:hAnsi="黑体"/>
          <w:color w:val="000000" w:themeColor="text1"/>
        </w:rPr>
        <w:t>4</w:t>
      </w:r>
      <w:r w:rsidR="00A01DCA" w:rsidRPr="00E258B6">
        <w:rPr>
          <w:rFonts w:ascii="黑体" w:eastAsia="黑体" w:hAnsi="黑体" w:hint="eastAsia"/>
          <w:color w:val="000000" w:themeColor="text1"/>
        </w:rPr>
        <w:t>.</w:t>
      </w:r>
      <w:r w:rsidRPr="00E258B6">
        <w:rPr>
          <w:rFonts w:ascii="黑体" w:eastAsia="黑体" w:hAnsi="黑体"/>
          <w:color w:val="000000" w:themeColor="text1"/>
        </w:rPr>
        <w:t>3</w:t>
      </w:r>
      <w:r w:rsidR="00A01DCA" w:rsidRPr="00E258B6">
        <w:rPr>
          <w:rFonts w:ascii="黑体" w:eastAsia="黑体" w:hAnsi="黑体" w:hint="eastAsia"/>
          <w:color w:val="000000" w:themeColor="text1"/>
        </w:rPr>
        <w:t>.2</w:t>
      </w:r>
      <w:r w:rsidR="0021239B" w:rsidRPr="00E258B6">
        <w:rPr>
          <w:rFonts w:ascii="黑体" w:eastAsia="黑体" w:hAnsi="黑体" w:hint="eastAsia"/>
          <w:color w:val="000000" w:themeColor="text1"/>
        </w:rPr>
        <w:t xml:space="preserve">  </w:t>
      </w:r>
      <w:r w:rsidR="009840A4">
        <w:rPr>
          <w:rFonts w:hAnsi="宋体" w:hint="eastAsia"/>
        </w:rPr>
        <w:t>产品</w:t>
      </w:r>
      <w:r w:rsidR="00A01DCA" w:rsidRPr="00E258B6">
        <w:rPr>
          <w:rFonts w:hint="eastAsia"/>
          <w:color w:val="000000" w:themeColor="text1"/>
        </w:rPr>
        <w:t>的评等以匹为单位，</w:t>
      </w:r>
      <w:r w:rsidR="0099279B" w:rsidRPr="00E258B6">
        <w:rPr>
          <w:rFonts w:hint="eastAsia"/>
          <w:color w:val="000000" w:themeColor="text1"/>
        </w:rPr>
        <w:t>以内在质量和外观质量综合评定，</w:t>
      </w:r>
      <w:r w:rsidR="00A01DCA" w:rsidRPr="00E258B6">
        <w:rPr>
          <w:rFonts w:hint="eastAsia"/>
          <w:color w:val="000000" w:themeColor="text1"/>
        </w:rPr>
        <w:t>以其中最低一项品等</w:t>
      </w:r>
      <w:proofErr w:type="gramStart"/>
      <w:r w:rsidR="00A01DCA" w:rsidRPr="00E258B6">
        <w:rPr>
          <w:rFonts w:hint="eastAsia"/>
          <w:color w:val="000000" w:themeColor="text1"/>
        </w:rPr>
        <w:t>为该匹布</w:t>
      </w:r>
      <w:proofErr w:type="gramEnd"/>
      <w:r w:rsidR="00A01DCA" w:rsidRPr="00E258B6">
        <w:rPr>
          <w:rFonts w:hint="eastAsia"/>
          <w:color w:val="000000" w:themeColor="text1"/>
        </w:rPr>
        <w:t>的品等</w:t>
      </w:r>
      <w:r w:rsidR="00A01DCA" w:rsidRPr="00E258B6">
        <w:rPr>
          <w:color w:val="000000" w:themeColor="text1"/>
        </w:rPr>
        <w:t>。</w:t>
      </w:r>
      <w:r w:rsidR="00944840" w:rsidRPr="00E258B6">
        <w:rPr>
          <w:rFonts w:hint="eastAsia"/>
          <w:color w:val="000000" w:themeColor="text1"/>
        </w:rPr>
        <w:t>内在质量</w:t>
      </w:r>
      <w:proofErr w:type="gramStart"/>
      <w:r w:rsidR="00944840" w:rsidRPr="00E258B6">
        <w:rPr>
          <w:rFonts w:hint="eastAsia"/>
          <w:color w:val="000000" w:themeColor="text1"/>
        </w:rPr>
        <w:t>按批评</w:t>
      </w:r>
      <w:proofErr w:type="gramEnd"/>
      <w:r w:rsidR="00944840" w:rsidRPr="00E258B6">
        <w:rPr>
          <w:rFonts w:hint="eastAsia"/>
          <w:color w:val="000000" w:themeColor="text1"/>
        </w:rPr>
        <w:t>等，外观质量按段（匹）评等。</w:t>
      </w:r>
    </w:p>
    <w:p w14:paraId="3F9A27B2" w14:textId="1DC7FEED" w:rsidR="009E1E81" w:rsidRPr="00E258B6" w:rsidRDefault="00944840" w:rsidP="005C1C36">
      <w:pPr>
        <w:adjustRightInd w:val="0"/>
        <w:snapToGrid w:val="0"/>
        <w:spacing w:beforeLines="50" w:before="156" w:afterLines="50" w:after="156"/>
        <w:rPr>
          <w:rFonts w:ascii="黑体" w:eastAsia="黑体" w:hAnsi="黑体"/>
        </w:rPr>
      </w:pPr>
      <w:r w:rsidRPr="00E258B6">
        <w:rPr>
          <w:rFonts w:ascii="黑体" w:eastAsia="黑体" w:hAnsi="黑体"/>
        </w:rPr>
        <w:t>4</w:t>
      </w:r>
      <w:r w:rsidR="00A01DCA" w:rsidRPr="00E258B6">
        <w:rPr>
          <w:rFonts w:ascii="黑体" w:eastAsia="黑体" w:hAnsi="黑体" w:hint="eastAsia"/>
        </w:rPr>
        <w:t>.</w:t>
      </w:r>
      <w:r w:rsidR="006A0FC4">
        <w:rPr>
          <w:rFonts w:ascii="黑体" w:eastAsia="黑体" w:hAnsi="黑体"/>
        </w:rPr>
        <w:t>3</w:t>
      </w:r>
      <w:r w:rsidR="0021239B" w:rsidRPr="00E258B6">
        <w:rPr>
          <w:rFonts w:ascii="黑体" w:eastAsia="黑体" w:hAnsi="黑体" w:hint="eastAsia"/>
        </w:rPr>
        <w:t xml:space="preserve">  </w:t>
      </w:r>
      <w:r w:rsidR="00A01DCA" w:rsidRPr="00E258B6">
        <w:rPr>
          <w:rFonts w:ascii="黑体" w:eastAsia="黑体" w:hAnsi="黑体" w:hint="eastAsia"/>
        </w:rPr>
        <w:t>内在质量</w:t>
      </w:r>
    </w:p>
    <w:p w14:paraId="335511CD" w14:textId="77777777" w:rsidR="006A0FC4" w:rsidRDefault="006A0FC4" w:rsidP="006A0FC4">
      <w:pPr>
        <w:adjustRightInd w:val="0"/>
        <w:snapToGrid w:val="0"/>
        <w:rPr>
          <w:rFonts w:asciiTheme="majorEastAsia" w:eastAsiaTheme="majorEastAsia" w:hAnsiTheme="majorEastAsia"/>
          <w:color w:val="000000" w:themeColor="text1"/>
        </w:rPr>
      </w:pPr>
      <w:r w:rsidRPr="006A0FC4">
        <w:rPr>
          <w:rFonts w:ascii="黑体" w:eastAsia="黑体" w:hAnsi="黑体" w:hint="eastAsia"/>
        </w:rPr>
        <w:t>4.</w:t>
      </w:r>
      <w:r w:rsidRPr="006A0FC4">
        <w:rPr>
          <w:rFonts w:ascii="黑体" w:eastAsia="黑体" w:hAnsi="黑体"/>
        </w:rPr>
        <w:t>3.1</w:t>
      </w:r>
      <w:r>
        <w:rPr>
          <w:rFonts w:hAnsi="宋体"/>
        </w:rPr>
        <w:t xml:space="preserve">  </w:t>
      </w:r>
      <w:r w:rsidRPr="00E258B6">
        <w:rPr>
          <w:rFonts w:asciiTheme="majorEastAsia" w:eastAsiaTheme="majorEastAsia" w:hAnsiTheme="majorEastAsia" w:hint="eastAsia"/>
          <w:color w:val="000000" w:themeColor="text1"/>
        </w:rPr>
        <w:t>产品的安全性能应符合</w:t>
      </w:r>
      <w:r w:rsidRPr="00E258B6">
        <w:rPr>
          <w:rFonts w:eastAsia="黑体"/>
          <w:color w:val="000000" w:themeColor="text1"/>
        </w:rPr>
        <w:t>GB</w:t>
      </w:r>
      <w:r w:rsidRPr="00E258B6">
        <w:rPr>
          <w:rFonts w:asciiTheme="minorEastAsia" w:eastAsiaTheme="minorEastAsia" w:hAnsiTheme="minorEastAsia"/>
          <w:color w:val="000000" w:themeColor="text1"/>
        </w:rPr>
        <w:t>18401</w:t>
      </w:r>
      <w:r>
        <w:rPr>
          <w:rFonts w:asciiTheme="minorEastAsia" w:eastAsiaTheme="minorEastAsia" w:hAnsiTheme="minorEastAsia" w:hint="eastAsia"/>
          <w:color w:val="000000" w:themeColor="text1"/>
        </w:rPr>
        <w:t>或</w:t>
      </w:r>
      <w:r w:rsidRPr="004C0D14">
        <w:rPr>
          <w:rFonts w:eastAsiaTheme="minorEastAsia"/>
          <w:color w:val="000000" w:themeColor="text1"/>
        </w:rPr>
        <w:t xml:space="preserve">GB </w:t>
      </w:r>
      <w:r>
        <w:rPr>
          <w:rFonts w:asciiTheme="minorEastAsia" w:eastAsiaTheme="minorEastAsia" w:hAnsiTheme="minorEastAsia"/>
          <w:color w:val="000000" w:themeColor="text1"/>
        </w:rPr>
        <w:t>31701</w:t>
      </w:r>
      <w:r w:rsidRPr="00E258B6">
        <w:rPr>
          <w:rFonts w:asciiTheme="majorEastAsia" w:eastAsiaTheme="majorEastAsia" w:hAnsiTheme="majorEastAsia" w:hint="eastAsia"/>
          <w:color w:val="000000" w:themeColor="text1"/>
        </w:rPr>
        <w:t>的规定。</w:t>
      </w:r>
    </w:p>
    <w:p w14:paraId="17F1C057" w14:textId="7945153E" w:rsidR="009E1E81" w:rsidRPr="00E258B6" w:rsidRDefault="006A0FC4" w:rsidP="006A0FC4">
      <w:pPr>
        <w:adjustRightInd w:val="0"/>
        <w:snapToGrid w:val="0"/>
      </w:pPr>
      <w:r w:rsidRPr="006A0FC4">
        <w:rPr>
          <w:rFonts w:ascii="黑体" w:eastAsia="黑体" w:hAnsi="黑体" w:hint="eastAsia"/>
        </w:rPr>
        <w:t>4</w:t>
      </w:r>
      <w:r w:rsidRPr="006A0FC4">
        <w:rPr>
          <w:rFonts w:ascii="黑体" w:eastAsia="黑体" w:hAnsi="黑体"/>
        </w:rPr>
        <w:t>.3.2</w:t>
      </w:r>
      <w:r>
        <w:rPr>
          <w:rFonts w:hAnsi="宋体"/>
        </w:rPr>
        <w:t xml:space="preserve">  </w:t>
      </w:r>
      <w:r w:rsidR="0080144A" w:rsidRPr="00E258B6">
        <w:rPr>
          <w:rFonts w:hAnsi="宋体" w:hint="eastAsia"/>
        </w:rPr>
        <w:t>色织</w:t>
      </w:r>
      <w:r w:rsidR="0080144A">
        <w:rPr>
          <w:rFonts w:hAnsi="宋体" w:hint="eastAsia"/>
        </w:rPr>
        <w:t>高</w:t>
      </w:r>
      <w:proofErr w:type="gramStart"/>
      <w:r w:rsidR="0080144A">
        <w:rPr>
          <w:rFonts w:hAnsi="宋体" w:hint="eastAsia"/>
        </w:rPr>
        <w:t>弹低缩</w:t>
      </w:r>
      <w:proofErr w:type="gramEnd"/>
      <w:r w:rsidR="0080144A" w:rsidRPr="00E258B6">
        <w:rPr>
          <w:rFonts w:hAnsi="宋体" w:hint="eastAsia"/>
        </w:rPr>
        <w:t>牛仔布</w:t>
      </w:r>
      <w:r w:rsidR="00A01DCA" w:rsidRPr="00E258B6">
        <w:rPr>
          <w:rFonts w:hint="eastAsia"/>
        </w:rPr>
        <w:t>的分等规定按表</w:t>
      </w:r>
      <w:r w:rsidR="00A01DCA" w:rsidRPr="00E258B6">
        <w:rPr>
          <w:rFonts w:ascii="宋体" w:hAnsi="宋体" w:hint="eastAsia"/>
        </w:rPr>
        <w:t>l</w:t>
      </w:r>
      <w:r w:rsidR="00A01DCA" w:rsidRPr="00E258B6">
        <w:rPr>
          <w:rFonts w:hint="eastAsia"/>
        </w:rPr>
        <w:t>。</w:t>
      </w:r>
    </w:p>
    <w:p w14:paraId="306C99EE" w14:textId="6FC43D2C" w:rsidR="009E1E81" w:rsidRPr="00E258B6" w:rsidRDefault="00A01DCA" w:rsidP="005C1C36">
      <w:pPr>
        <w:pStyle w:val="aff1"/>
        <w:adjustRightInd w:val="0"/>
        <w:snapToGrid w:val="0"/>
        <w:spacing w:beforeLines="50" w:before="156" w:afterLines="50" w:after="156"/>
        <w:jc w:val="center"/>
        <w:rPr>
          <w:rFonts w:ascii="黑体" w:eastAsia="黑体" w:hAnsi="宋体"/>
          <w:b/>
          <w:bCs/>
          <w:color w:val="000000"/>
        </w:rPr>
      </w:pPr>
      <w:r w:rsidRPr="00E258B6">
        <w:rPr>
          <w:rFonts w:ascii="黑体" w:eastAsia="黑体" w:hAnsi="宋体" w:hint="eastAsia"/>
          <w:bCs/>
          <w:color w:val="000000"/>
        </w:rPr>
        <w:t>表１</w:t>
      </w:r>
      <w:r w:rsidR="00E73842">
        <w:rPr>
          <w:rFonts w:ascii="黑体" w:eastAsia="黑体" w:hAnsi="宋体" w:hint="eastAsia"/>
          <w:bCs/>
          <w:color w:val="000000"/>
        </w:rPr>
        <w:t xml:space="preserve"> </w:t>
      </w:r>
      <w:r w:rsidR="00E73842">
        <w:rPr>
          <w:rFonts w:ascii="黑体" w:eastAsia="黑体" w:hAnsi="宋体"/>
          <w:bCs/>
          <w:color w:val="000000"/>
        </w:rPr>
        <w:t xml:space="preserve"> </w:t>
      </w:r>
      <w:r w:rsidRPr="00E258B6">
        <w:rPr>
          <w:rFonts w:ascii="黑体" w:eastAsia="黑体" w:hAnsi="宋体" w:hint="eastAsia"/>
          <w:color w:val="000000"/>
        </w:rPr>
        <w:t>内在质量的</w:t>
      </w:r>
      <w:r w:rsidRPr="00E258B6">
        <w:rPr>
          <w:rFonts w:ascii="黑体" w:eastAsia="黑体" w:hAnsi="宋体" w:hint="eastAsia"/>
          <w:bCs/>
          <w:color w:val="000000"/>
        </w:rPr>
        <w:t>分等规定</w:t>
      </w:r>
    </w:p>
    <w:tbl>
      <w:tblPr>
        <w:tblW w:w="9358" w:type="dxa"/>
        <w:jc w:val="center"/>
        <w:tblLayout w:type="fixed"/>
        <w:tblCellMar>
          <w:left w:w="0" w:type="dxa"/>
          <w:right w:w="0" w:type="dxa"/>
        </w:tblCellMar>
        <w:tblLook w:val="04A0" w:firstRow="1" w:lastRow="0" w:firstColumn="1" w:lastColumn="0" w:noHBand="0" w:noVBand="1"/>
      </w:tblPr>
      <w:tblGrid>
        <w:gridCol w:w="1403"/>
        <w:gridCol w:w="1844"/>
        <w:gridCol w:w="706"/>
        <w:gridCol w:w="726"/>
        <w:gridCol w:w="1688"/>
        <w:gridCol w:w="1561"/>
        <w:gridCol w:w="1430"/>
      </w:tblGrid>
      <w:tr w:rsidR="00944840" w:rsidRPr="00E258B6" w14:paraId="18B7CC6E" w14:textId="77777777" w:rsidTr="00E73842">
        <w:trPr>
          <w:trHeight w:val="397"/>
          <w:jc w:val="center"/>
        </w:trPr>
        <w:tc>
          <w:tcPr>
            <w:tcW w:w="2500" w:type="pct"/>
            <w:gridSpan w:val="4"/>
            <w:tcBorders>
              <w:top w:val="single" w:sz="12" w:space="0" w:color="auto"/>
              <w:left w:val="single" w:sz="12" w:space="0" w:color="auto"/>
              <w:bottom w:val="single" w:sz="12" w:space="0" w:color="auto"/>
              <w:right w:val="single" w:sz="6" w:space="0" w:color="auto"/>
            </w:tcBorders>
            <w:shd w:val="clear" w:color="auto" w:fill="auto"/>
            <w:vAlign w:val="center"/>
          </w:tcPr>
          <w:p w14:paraId="515A0E82" w14:textId="77777777" w:rsidR="00944840" w:rsidRPr="00F67B73" w:rsidRDefault="00944840">
            <w:pPr>
              <w:jc w:val="center"/>
              <w:rPr>
                <w:rFonts w:ascii="宋体" w:hAnsi="宋体"/>
                <w:color w:val="000000"/>
                <w:sz w:val="18"/>
                <w:szCs w:val="18"/>
              </w:rPr>
            </w:pPr>
            <w:r w:rsidRPr="00F67B73">
              <w:rPr>
                <w:rFonts w:ascii="宋体" w:hAnsi="宋体" w:hint="eastAsia"/>
                <w:color w:val="000000"/>
                <w:sz w:val="18"/>
                <w:szCs w:val="18"/>
              </w:rPr>
              <w:t>项    目</w:t>
            </w:r>
          </w:p>
        </w:tc>
        <w:tc>
          <w:tcPr>
            <w:tcW w:w="902" w:type="pct"/>
            <w:tcBorders>
              <w:top w:val="single" w:sz="12" w:space="0" w:color="auto"/>
              <w:left w:val="single" w:sz="6" w:space="0" w:color="auto"/>
              <w:bottom w:val="single" w:sz="12" w:space="0" w:color="auto"/>
              <w:right w:val="single" w:sz="6" w:space="0" w:color="auto"/>
            </w:tcBorders>
            <w:vAlign w:val="center"/>
          </w:tcPr>
          <w:p w14:paraId="06EB8345" w14:textId="77777777" w:rsidR="00944840" w:rsidRPr="00F67B73" w:rsidRDefault="00944840">
            <w:pPr>
              <w:jc w:val="center"/>
              <w:rPr>
                <w:rFonts w:ascii="宋体" w:hAnsi="宋体"/>
                <w:color w:val="000000"/>
                <w:sz w:val="18"/>
                <w:szCs w:val="18"/>
              </w:rPr>
            </w:pPr>
            <w:r w:rsidRPr="00F67B73">
              <w:rPr>
                <w:rFonts w:ascii="宋体" w:hAnsi="宋体" w:hint="eastAsia"/>
                <w:color w:val="000000"/>
                <w:sz w:val="18"/>
                <w:szCs w:val="18"/>
              </w:rPr>
              <w:t>优等品</w:t>
            </w:r>
          </w:p>
        </w:tc>
        <w:tc>
          <w:tcPr>
            <w:tcW w:w="834" w:type="pct"/>
            <w:tcBorders>
              <w:top w:val="single" w:sz="12" w:space="0" w:color="auto"/>
              <w:left w:val="single" w:sz="6" w:space="0" w:color="auto"/>
              <w:bottom w:val="single" w:sz="12" w:space="0" w:color="auto"/>
              <w:right w:val="single" w:sz="6" w:space="0" w:color="auto"/>
            </w:tcBorders>
            <w:vAlign w:val="center"/>
          </w:tcPr>
          <w:p w14:paraId="1417B314" w14:textId="77777777" w:rsidR="00944840" w:rsidRPr="00F67B73" w:rsidRDefault="00944840">
            <w:pPr>
              <w:jc w:val="center"/>
              <w:rPr>
                <w:rFonts w:ascii="宋体" w:hAnsi="宋体"/>
                <w:color w:val="000000"/>
                <w:sz w:val="18"/>
                <w:szCs w:val="18"/>
              </w:rPr>
            </w:pPr>
            <w:r w:rsidRPr="00F67B73">
              <w:rPr>
                <w:rFonts w:ascii="宋体" w:hAnsi="宋体" w:hint="eastAsia"/>
                <w:color w:val="000000"/>
                <w:sz w:val="18"/>
                <w:szCs w:val="18"/>
              </w:rPr>
              <w:t>一等品</w:t>
            </w:r>
          </w:p>
        </w:tc>
        <w:tc>
          <w:tcPr>
            <w:tcW w:w="764" w:type="pct"/>
            <w:tcBorders>
              <w:top w:val="single" w:sz="12" w:space="0" w:color="auto"/>
              <w:left w:val="single" w:sz="6" w:space="0" w:color="auto"/>
              <w:bottom w:val="single" w:sz="12" w:space="0" w:color="auto"/>
              <w:right w:val="single" w:sz="12" w:space="0" w:color="auto"/>
            </w:tcBorders>
            <w:vAlign w:val="center"/>
          </w:tcPr>
          <w:p w14:paraId="6C3DC4E7" w14:textId="77777777" w:rsidR="00944840" w:rsidRPr="00F67B73" w:rsidRDefault="00944840">
            <w:pPr>
              <w:jc w:val="center"/>
              <w:rPr>
                <w:rFonts w:ascii="宋体" w:hAnsi="宋体"/>
                <w:color w:val="000000"/>
                <w:sz w:val="18"/>
                <w:szCs w:val="18"/>
              </w:rPr>
            </w:pPr>
            <w:r w:rsidRPr="00F67B73">
              <w:rPr>
                <w:rFonts w:ascii="宋体" w:hAnsi="宋体" w:hint="eastAsia"/>
                <w:color w:val="000000"/>
                <w:sz w:val="18"/>
                <w:szCs w:val="18"/>
              </w:rPr>
              <w:t>合格品</w:t>
            </w:r>
          </w:p>
        </w:tc>
      </w:tr>
      <w:tr w:rsidR="008360C3" w:rsidRPr="008360C3" w14:paraId="762F3A2E" w14:textId="77777777" w:rsidTr="00E73842">
        <w:trPr>
          <w:trHeight w:val="397"/>
          <w:jc w:val="center"/>
        </w:trPr>
        <w:tc>
          <w:tcPr>
            <w:tcW w:w="2500" w:type="pct"/>
            <w:gridSpan w:val="4"/>
            <w:tcBorders>
              <w:top w:val="single" w:sz="12" w:space="0" w:color="auto"/>
              <w:left w:val="single" w:sz="12" w:space="0" w:color="auto"/>
              <w:bottom w:val="single" w:sz="4" w:space="0" w:color="auto"/>
              <w:right w:val="single" w:sz="6" w:space="0" w:color="auto"/>
            </w:tcBorders>
            <w:vAlign w:val="center"/>
          </w:tcPr>
          <w:p w14:paraId="5E2A4AD6" w14:textId="5CFCB5D8" w:rsidR="008E499F" w:rsidRPr="008360C3" w:rsidRDefault="008E499F" w:rsidP="00427A81">
            <w:pPr>
              <w:ind w:leftChars="50" w:left="105"/>
              <w:jc w:val="left"/>
              <w:rPr>
                <w:rFonts w:ascii="宋体" w:hAnsi="宋体"/>
                <w:color w:val="000000" w:themeColor="text1"/>
                <w:sz w:val="18"/>
                <w:szCs w:val="18"/>
              </w:rPr>
            </w:pPr>
            <w:r w:rsidRPr="008360C3">
              <w:rPr>
                <w:rFonts w:ascii="宋体" w:hAnsi="宋体" w:hint="eastAsia"/>
                <w:color w:val="000000" w:themeColor="text1"/>
                <w:sz w:val="18"/>
                <w:szCs w:val="18"/>
              </w:rPr>
              <w:t>密度偏差率（经纬向）/</w:t>
            </w:r>
            <w:r w:rsidRPr="008360C3">
              <w:rPr>
                <w:rFonts w:ascii="宋体" w:hAnsi="宋体"/>
                <w:color w:val="000000" w:themeColor="text1"/>
                <w:sz w:val="18"/>
                <w:szCs w:val="18"/>
              </w:rPr>
              <w:t>%</w:t>
            </w:r>
            <w:r w:rsidR="00427A81" w:rsidRPr="008360C3">
              <w:rPr>
                <w:rFonts w:ascii="宋体" w:hAnsi="宋体"/>
                <w:color w:val="000000" w:themeColor="text1"/>
                <w:sz w:val="18"/>
                <w:szCs w:val="18"/>
              </w:rPr>
              <w:t xml:space="preserve">                         </w:t>
            </w:r>
            <w:r w:rsidR="00427A81" w:rsidRPr="008360C3">
              <w:rPr>
                <w:rFonts w:ascii="宋体" w:hAnsi="宋体" w:cs="宋体" w:hint="eastAsia"/>
                <w:color w:val="000000" w:themeColor="text1"/>
                <w:kern w:val="0"/>
                <w:sz w:val="18"/>
                <w:szCs w:val="18"/>
              </w:rPr>
              <w:t>≥</w:t>
            </w:r>
          </w:p>
        </w:tc>
        <w:tc>
          <w:tcPr>
            <w:tcW w:w="902" w:type="pct"/>
            <w:tcBorders>
              <w:top w:val="single" w:sz="12" w:space="0" w:color="auto"/>
              <w:left w:val="single" w:sz="6" w:space="0" w:color="auto"/>
              <w:right w:val="single" w:sz="6" w:space="0" w:color="auto"/>
            </w:tcBorders>
            <w:vAlign w:val="center"/>
          </w:tcPr>
          <w:p w14:paraId="1785DA66" w14:textId="65071D52" w:rsidR="008E499F" w:rsidRPr="008360C3" w:rsidRDefault="008E499F">
            <w:pPr>
              <w:jc w:val="center"/>
              <w:rPr>
                <w:rFonts w:ascii="宋体" w:hAnsi="宋体"/>
                <w:color w:val="000000" w:themeColor="text1"/>
                <w:sz w:val="18"/>
                <w:szCs w:val="18"/>
              </w:rPr>
            </w:pPr>
            <w:r w:rsidRPr="008360C3">
              <w:rPr>
                <w:rFonts w:ascii="宋体" w:hAnsi="宋体" w:cs="宋体" w:hint="eastAsia"/>
                <w:color w:val="000000" w:themeColor="text1"/>
                <w:kern w:val="0"/>
                <w:sz w:val="18"/>
                <w:szCs w:val="18"/>
              </w:rPr>
              <w:t>-</w:t>
            </w:r>
            <w:r w:rsidRPr="008360C3">
              <w:rPr>
                <w:rFonts w:ascii="宋体" w:hAnsi="宋体" w:cs="宋体"/>
                <w:color w:val="000000" w:themeColor="text1"/>
                <w:kern w:val="0"/>
                <w:sz w:val="18"/>
                <w:szCs w:val="18"/>
              </w:rPr>
              <w:t>2.0</w:t>
            </w:r>
          </w:p>
        </w:tc>
        <w:tc>
          <w:tcPr>
            <w:tcW w:w="834" w:type="pct"/>
            <w:tcBorders>
              <w:top w:val="single" w:sz="12" w:space="0" w:color="auto"/>
              <w:left w:val="single" w:sz="6" w:space="0" w:color="auto"/>
              <w:right w:val="single" w:sz="6" w:space="0" w:color="auto"/>
            </w:tcBorders>
            <w:vAlign w:val="center"/>
          </w:tcPr>
          <w:p w14:paraId="051828B1" w14:textId="65D8FE40" w:rsidR="008E499F" w:rsidRPr="008360C3" w:rsidRDefault="008E499F">
            <w:pPr>
              <w:jc w:val="center"/>
              <w:rPr>
                <w:rFonts w:ascii="宋体" w:hAnsi="宋体"/>
                <w:color w:val="000000" w:themeColor="text1"/>
                <w:sz w:val="18"/>
                <w:szCs w:val="18"/>
              </w:rPr>
            </w:pPr>
            <w:r w:rsidRPr="008360C3">
              <w:rPr>
                <w:rFonts w:ascii="宋体" w:hAnsi="宋体" w:cs="宋体" w:hint="eastAsia"/>
                <w:color w:val="000000" w:themeColor="text1"/>
                <w:kern w:val="0"/>
                <w:sz w:val="18"/>
                <w:szCs w:val="18"/>
              </w:rPr>
              <w:t>-</w:t>
            </w:r>
            <w:r w:rsidRPr="008360C3">
              <w:rPr>
                <w:rFonts w:ascii="宋体" w:hAnsi="宋体" w:cs="宋体"/>
                <w:color w:val="000000" w:themeColor="text1"/>
                <w:kern w:val="0"/>
                <w:sz w:val="18"/>
                <w:szCs w:val="18"/>
              </w:rPr>
              <w:t>3.0</w:t>
            </w:r>
          </w:p>
        </w:tc>
        <w:tc>
          <w:tcPr>
            <w:tcW w:w="764" w:type="pct"/>
            <w:tcBorders>
              <w:top w:val="single" w:sz="12" w:space="0" w:color="auto"/>
              <w:left w:val="single" w:sz="6" w:space="0" w:color="auto"/>
              <w:right w:val="single" w:sz="12" w:space="0" w:color="auto"/>
            </w:tcBorders>
            <w:vAlign w:val="center"/>
          </w:tcPr>
          <w:p w14:paraId="0ADDB32B" w14:textId="099A4E09" w:rsidR="008E499F" w:rsidRPr="008360C3" w:rsidRDefault="008B1A9A">
            <w:pPr>
              <w:jc w:val="center"/>
              <w:rPr>
                <w:rFonts w:ascii="宋体" w:hAnsi="宋体"/>
                <w:color w:val="000000" w:themeColor="text1"/>
                <w:sz w:val="18"/>
                <w:szCs w:val="18"/>
              </w:rPr>
            </w:pPr>
            <w:r w:rsidRPr="008360C3">
              <w:rPr>
                <w:rFonts w:ascii="宋体" w:hAnsi="宋体" w:cs="宋体" w:hint="eastAsia"/>
                <w:color w:val="000000" w:themeColor="text1"/>
                <w:kern w:val="0"/>
                <w:sz w:val="18"/>
                <w:szCs w:val="18"/>
              </w:rPr>
              <w:t>-</w:t>
            </w:r>
          </w:p>
        </w:tc>
      </w:tr>
      <w:tr w:rsidR="008360C3" w:rsidRPr="008360C3" w14:paraId="6F19E70A" w14:textId="77777777" w:rsidTr="00E73842">
        <w:trPr>
          <w:trHeight w:val="397"/>
          <w:jc w:val="center"/>
        </w:trPr>
        <w:tc>
          <w:tcPr>
            <w:tcW w:w="2500" w:type="pct"/>
            <w:gridSpan w:val="4"/>
            <w:tcBorders>
              <w:top w:val="single" w:sz="4" w:space="0" w:color="auto"/>
              <w:left w:val="single" w:sz="12" w:space="0" w:color="auto"/>
              <w:bottom w:val="single" w:sz="4" w:space="0" w:color="auto"/>
              <w:right w:val="single" w:sz="4" w:space="0" w:color="auto"/>
            </w:tcBorders>
            <w:shd w:val="clear" w:color="auto" w:fill="auto"/>
            <w:vAlign w:val="center"/>
          </w:tcPr>
          <w:p w14:paraId="0CD7F472" w14:textId="11050304" w:rsidR="009E1E81" w:rsidRPr="008360C3" w:rsidRDefault="00500CCC" w:rsidP="00427A81">
            <w:pPr>
              <w:ind w:leftChars="50" w:left="105"/>
              <w:jc w:val="left"/>
              <w:rPr>
                <w:rFonts w:ascii="宋体" w:hAnsi="宋体"/>
                <w:color w:val="000000" w:themeColor="text1"/>
                <w:sz w:val="18"/>
                <w:szCs w:val="18"/>
              </w:rPr>
            </w:pPr>
            <w:r w:rsidRPr="008360C3">
              <w:rPr>
                <w:rFonts w:hint="eastAsia"/>
                <w:color w:val="000000" w:themeColor="text1"/>
                <w:sz w:val="18"/>
                <w:szCs w:val="18"/>
              </w:rPr>
              <w:t>单位面积质量偏差率</w:t>
            </w:r>
            <w:r w:rsidRPr="008360C3">
              <w:rPr>
                <w:rFonts w:ascii="宋体" w:hAnsi="宋体" w:hint="eastAsia"/>
                <w:color w:val="000000" w:themeColor="text1"/>
                <w:sz w:val="18"/>
                <w:szCs w:val="18"/>
              </w:rPr>
              <w:t>/%</w:t>
            </w:r>
            <w:r w:rsidR="00427A81" w:rsidRPr="008360C3">
              <w:rPr>
                <w:rFonts w:ascii="宋体" w:hAnsi="宋体"/>
                <w:color w:val="000000" w:themeColor="text1"/>
                <w:sz w:val="18"/>
                <w:szCs w:val="18"/>
              </w:rPr>
              <w:t xml:space="preserve">                           </w:t>
            </w:r>
            <w:r w:rsidR="00427A81" w:rsidRPr="008360C3">
              <w:rPr>
                <w:rFonts w:ascii="宋体" w:hAnsi="宋体" w:cs="宋体" w:hint="eastAsia"/>
                <w:color w:val="000000" w:themeColor="text1"/>
                <w:kern w:val="0"/>
                <w:sz w:val="18"/>
                <w:szCs w:val="18"/>
              </w:rPr>
              <w:t>≥</w:t>
            </w:r>
          </w:p>
        </w:tc>
        <w:tc>
          <w:tcPr>
            <w:tcW w:w="902" w:type="pct"/>
            <w:tcBorders>
              <w:top w:val="single" w:sz="4" w:space="0" w:color="auto"/>
              <w:left w:val="single" w:sz="4" w:space="0" w:color="auto"/>
              <w:bottom w:val="single" w:sz="4" w:space="0" w:color="auto"/>
              <w:right w:val="single" w:sz="4" w:space="0" w:color="auto"/>
            </w:tcBorders>
            <w:shd w:val="clear" w:color="auto" w:fill="auto"/>
            <w:vAlign w:val="center"/>
          </w:tcPr>
          <w:p w14:paraId="53C96519" w14:textId="7857EBAF" w:rsidR="009E1E81" w:rsidRPr="008360C3" w:rsidRDefault="00653E34">
            <w:pPr>
              <w:jc w:val="center"/>
              <w:rPr>
                <w:rFonts w:ascii="宋体" w:hAnsi="宋体"/>
                <w:color w:val="000000" w:themeColor="text1"/>
                <w:sz w:val="18"/>
                <w:szCs w:val="18"/>
              </w:rPr>
            </w:pPr>
            <w:r w:rsidRPr="008360C3">
              <w:rPr>
                <w:rFonts w:ascii="宋体" w:hAnsi="宋体" w:hint="eastAsia"/>
                <w:color w:val="000000" w:themeColor="text1"/>
                <w:sz w:val="18"/>
                <w:szCs w:val="18"/>
              </w:rPr>
              <w:t>-3.0</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tcPr>
          <w:p w14:paraId="703845F2" w14:textId="509ED4D6" w:rsidR="009E1E81" w:rsidRPr="008360C3" w:rsidRDefault="00653E34">
            <w:pPr>
              <w:jc w:val="center"/>
              <w:rPr>
                <w:rFonts w:ascii="宋体" w:hAnsi="宋体"/>
                <w:color w:val="000000" w:themeColor="text1"/>
                <w:sz w:val="18"/>
                <w:szCs w:val="18"/>
              </w:rPr>
            </w:pPr>
            <w:r w:rsidRPr="008360C3">
              <w:rPr>
                <w:rFonts w:ascii="宋体" w:hAnsi="宋体" w:hint="eastAsia"/>
                <w:color w:val="000000" w:themeColor="text1"/>
                <w:sz w:val="18"/>
                <w:szCs w:val="18"/>
              </w:rPr>
              <w:t>-3.0</w:t>
            </w:r>
          </w:p>
        </w:tc>
        <w:tc>
          <w:tcPr>
            <w:tcW w:w="764" w:type="pct"/>
            <w:tcBorders>
              <w:top w:val="single" w:sz="4" w:space="0" w:color="auto"/>
              <w:left w:val="single" w:sz="4" w:space="0" w:color="auto"/>
              <w:bottom w:val="single" w:sz="4" w:space="0" w:color="auto"/>
              <w:right w:val="single" w:sz="12" w:space="0" w:color="auto"/>
            </w:tcBorders>
            <w:shd w:val="clear" w:color="auto" w:fill="auto"/>
            <w:vAlign w:val="center"/>
          </w:tcPr>
          <w:p w14:paraId="39E05B43" w14:textId="5FF97F86" w:rsidR="009E1E81" w:rsidRPr="008360C3" w:rsidRDefault="00653E34">
            <w:pPr>
              <w:adjustRightInd w:val="0"/>
              <w:snapToGrid w:val="0"/>
              <w:jc w:val="center"/>
              <w:rPr>
                <w:rFonts w:ascii="宋体" w:hAnsi="宋体"/>
                <w:color w:val="000000" w:themeColor="text1"/>
                <w:sz w:val="18"/>
                <w:szCs w:val="18"/>
              </w:rPr>
            </w:pPr>
            <w:r w:rsidRPr="008360C3">
              <w:rPr>
                <w:rFonts w:ascii="宋体" w:hAnsi="宋体" w:hint="eastAsia"/>
                <w:color w:val="000000" w:themeColor="text1"/>
                <w:sz w:val="18"/>
                <w:szCs w:val="18"/>
              </w:rPr>
              <w:t>-</w:t>
            </w:r>
            <w:r w:rsidRPr="008360C3">
              <w:rPr>
                <w:rFonts w:ascii="宋体" w:hAnsi="宋体"/>
                <w:color w:val="000000" w:themeColor="text1"/>
                <w:sz w:val="18"/>
                <w:szCs w:val="18"/>
              </w:rPr>
              <w:t>5</w:t>
            </w:r>
            <w:r w:rsidRPr="008360C3">
              <w:rPr>
                <w:rFonts w:ascii="宋体" w:hAnsi="宋体" w:hint="eastAsia"/>
                <w:color w:val="000000" w:themeColor="text1"/>
                <w:sz w:val="18"/>
                <w:szCs w:val="18"/>
              </w:rPr>
              <w:t>.0</w:t>
            </w:r>
          </w:p>
        </w:tc>
      </w:tr>
      <w:tr w:rsidR="008360C3" w:rsidRPr="008360C3" w14:paraId="484A2AA6" w14:textId="77777777" w:rsidTr="00E73842">
        <w:trPr>
          <w:trHeight w:val="397"/>
          <w:jc w:val="center"/>
        </w:trPr>
        <w:tc>
          <w:tcPr>
            <w:tcW w:w="2500" w:type="pct"/>
            <w:gridSpan w:val="4"/>
            <w:tcBorders>
              <w:top w:val="single" w:sz="4" w:space="0" w:color="auto"/>
              <w:left w:val="single" w:sz="12" w:space="0" w:color="auto"/>
              <w:bottom w:val="single" w:sz="4" w:space="0" w:color="auto"/>
              <w:right w:val="single" w:sz="4" w:space="0" w:color="auto"/>
            </w:tcBorders>
            <w:vAlign w:val="center"/>
          </w:tcPr>
          <w:p w14:paraId="4FC15255" w14:textId="77777777" w:rsidR="00500CCC" w:rsidRPr="008360C3" w:rsidRDefault="00500CCC" w:rsidP="00427A81">
            <w:pPr>
              <w:ind w:leftChars="50" w:left="105"/>
              <w:jc w:val="left"/>
              <w:rPr>
                <w:rFonts w:ascii="宋体" w:hAnsi="宋体"/>
                <w:color w:val="000000" w:themeColor="text1"/>
                <w:sz w:val="18"/>
                <w:szCs w:val="18"/>
              </w:rPr>
            </w:pPr>
            <w:r w:rsidRPr="008360C3">
              <w:rPr>
                <w:rFonts w:ascii="宋体" w:hAnsi="宋体" w:hint="eastAsia"/>
                <w:color w:val="000000" w:themeColor="text1"/>
                <w:sz w:val="18"/>
                <w:szCs w:val="18"/>
              </w:rPr>
              <w:t>纤维含量允差</w:t>
            </w:r>
          </w:p>
        </w:tc>
        <w:tc>
          <w:tcPr>
            <w:tcW w:w="2500" w:type="pct"/>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6806FB4" w14:textId="77777777" w:rsidR="00500CCC" w:rsidRPr="008360C3" w:rsidRDefault="00500CCC" w:rsidP="00500CCC">
            <w:pPr>
              <w:jc w:val="center"/>
              <w:rPr>
                <w:rFonts w:ascii="宋体" w:hAnsi="宋体"/>
                <w:color w:val="000000" w:themeColor="text1"/>
                <w:sz w:val="18"/>
                <w:szCs w:val="18"/>
              </w:rPr>
            </w:pPr>
            <w:r w:rsidRPr="008360C3">
              <w:rPr>
                <w:rFonts w:ascii="宋体" w:hAnsi="宋体" w:hint="eastAsia"/>
                <w:color w:val="000000" w:themeColor="text1"/>
                <w:sz w:val="18"/>
                <w:szCs w:val="18"/>
              </w:rPr>
              <w:t>按</w:t>
            </w:r>
            <w:bookmarkStart w:id="9" w:name="OLE_LINK2"/>
            <w:r w:rsidRPr="008360C3">
              <w:rPr>
                <w:color w:val="000000" w:themeColor="text1"/>
                <w:sz w:val="18"/>
                <w:szCs w:val="18"/>
              </w:rPr>
              <w:t>GB/T</w:t>
            </w:r>
            <w:r w:rsidRPr="008360C3">
              <w:rPr>
                <w:rFonts w:ascii="宋体" w:hAnsi="宋体"/>
                <w:color w:val="000000" w:themeColor="text1"/>
                <w:sz w:val="18"/>
                <w:szCs w:val="18"/>
              </w:rPr>
              <w:t xml:space="preserve"> 29862</w:t>
            </w:r>
            <w:bookmarkEnd w:id="9"/>
            <w:r w:rsidRPr="008360C3">
              <w:rPr>
                <w:rFonts w:ascii="宋体" w:hAnsi="宋体" w:hint="eastAsia"/>
                <w:color w:val="000000" w:themeColor="text1"/>
                <w:sz w:val="18"/>
                <w:szCs w:val="18"/>
              </w:rPr>
              <w:t>规定执行</w:t>
            </w:r>
          </w:p>
        </w:tc>
      </w:tr>
      <w:tr w:rsidR="008360C3" w:rsidRPr="008360C3" w14:paraId="66411FC2" w14:textId="77777777" w:rsidTr="00427A81">
        <w:trPr>
          <w:trHeight w:val="397"/>
          <w:jc w:val="center"/>
        </w:trPr>
        <w:tc>
          <w:tcPr>
            <w:tcW w:w="750" w:type="pct"/>
            <w:vMerge w:val="restart"/>
            <w:tcBorders>
              <w:top w:val="single" w:sz="4" w:space="0" w:color="auto"/>
              <w:left w:val="single" w:sz="12" w:space="0" w:color="auto"/>
              <w:right w:val="single" w:sz="4" w:space="0" w:color="auto"/>
            </w:tcBorders>
            <w:vAlign w:val="center"/>
          </w:tcPr>
          <w:p w14:paraId="209E40D9" w14:textId="32391B00" w:rsidR="0007635B" w:rsidRPr="008360C3" w:rsidRDefault="0007635B" w:rsidP="0007635B">
            <w:pPr>
              <w:jc w:val="center"/>
              <w:rPr>
                <w:rFonts w:ascii="宋体" w:hAnsi="宋体"/>
                <w:color w:val="000000" w:themeColor="text1"/>
                <w:sz w:val="18"/>
                <w:szCs w:val="18"/>
              </w:rPr>
            </w:pPr>
            <w:r w:rsidRPr="008360C3">
              <w:rPr>
                <w:rFonts w:ascii="宋体" w:hAnsi="宋体" w:hint="eastAsia"/>
                <w:color w:val="000000" w:themeColor="text1"/>
                <w:sz w:val="18"/>
                <w:szCs w:val="18"/>
              </w:rPr>
              <w:t>高</w:t>
            </w:r>
            <w:proofErr w:type="gramStart"/>
            <w:r w:rsidRPr="008360C3">
              <w:rPr>
                <w:rFonts w:ascii="宋体" w:hAnsi="宋体" w:hint="eastAsia"/>
                <w:color w:val="000000" w:themeColor="text1"/>
                <w:sz w:val="18"/>
                <w:szCs w:val="18"/>
              </w:rPr>
              <w:t>弹低缩</w:t>
            </w:r>
            <w:proofErr w:type="gramEnd"/>
            <w:r w:rsidRPr="008360C3">
              <w:rPr>
                <w:rFonts w:ascii="宋体" w:hAnsi="宋体" w:hint="eastAsia"/>
                <w:color w:val="000000" w:themeColor="text1"/>
                <w:sz w:val="18"/>
                <w:szCs w:val="18"/>
              </w:rPr>
              <w:t>性能</w:t>
            </w:r>
          </w:p>
        </w:tc>
        <w:tc>
          <w:tcPr>
            <w:tcW w:w="985" w:type="pct"/>
            <w:tcBorders>
              <w:top w:val="single" w:sz="4" w:space="0" w:color="auto"/>
              <w:left w:val="single" w:sz="4" w:space="0" w:color="auto"/>
              <w:bottom w:val="single" w:sz="4" w:space="0" w:color="auto"/>
              <w:right w:val="single" w:sz="4" w:space="0" w:color="auto"/>
            </w:tcBorders>
            <w:vAlign w:val="center"/>
          </w:tcPr>
          <w:p w14:paraId="732FBE28" w14:textId="643C4415" w:rsidR="0007635B" w:rsidRPr="008360C3" w:rsidRDefault="0007635B" w:rsidP="0007635B">
            <w:pPr>
              <w:jc w:val="center"/>
              <w:rPr>
                <w:rFonts w:ascii="宋体" w:hAnsi="宋体"/>
                <w:color w:val="000000" w:themeColor="text1"/>
                <w:sz w:val="18"/>
                <w:szCs w:val="18"/>
              </w:rPr>
            </w:pPr>
            <w:r w:rsidRPr="008360C3">
              <w:rPr>
                <w:rFonts w:ascii="宋体" w:hAnsi="宋体" w:hint="eastAsia"/>
                <w:color w:val="000000" w:themeColor="text1"/>
                <w:sz w:val="18"/>
                <w:szCs w:val="18"/>
              </w:rPr>
              <w:t>弹性伸长率/</w:t>
            </w:r>
            <w:r w:rsidRPr="008360C3">
              <w:rPr>
                <w:rFonts w:ascii="宋体" w:hAnsi="宋体"/>
                <w:color w:val="000000" w:themeColor="text1"/>
                <w:sz w:val="18"/>
                <w:szCs w:val="18"/>
              </w:rPr>
              <w:t>%</w:t>
            </w:r>
            <w:r w:rsidR="00427A81" w:rsidRPr="008360C3">
              <w:rPr>
                <w:rFonts w:ascii="宋体" w:hAnsi="宋体"/>
                <w:color w:val="000000" w:themeColor="text1"/>
                <w:sz w:val="18"/>
                <w:szCs w:val="18"/>
              </w:rPr>
              <w:t xml:space="preserve">  </w:t>
            </w:r>
            <w:r w:rsidR="00427A81" w:rsidRPr="008360C3">
              <w:rPr>
                <w:rFonts w:ascii="宋体" w:hAnsi="宋体" w:cs="宋体" w:hint="eastAsia"/>
                <w:color w:val="000000" w:themeColor="text1"/>
                <w:kern w:val="0"/>
                <w:sz w:val="18"/>
                <w:szCs w:val="18"/>
              </w:rPr>
              <w:t>≥</w:t>
            </w:r>
          </w:p>
        </w:tc>
        <w:tc>
          <w:tcPr>
            <w:tcW w:w="765" w:type="pct"/>
            <w:gridSpan w:val="2"/>
            <w:tcBorders>
              <w:top w:val="single" w:sz="4" w:space="0" w:color="auto"/>
              <w:left w:val="single" w:sz="4" w:space="0" w:color="auto"/>
              <w:bottom w:val="single" w:sz="4" w:space="0" w:color="auto"/>
              <w:right w:val="single" w:sz="4" w:space="0" w:color="auto"/>
            </w:tcBorders>
            <w:vAlign w:val="center"/>
          </w:tcPr>
          <w:p w14:paraId="03C8BEFC" w14:textId="6392E117" w:rsidR="0007635B" w:rsidRPr="008360C3" w:rsidRDefault="0007635B" w:rsidP="0007635B">
            <w:pPr>
              <w:jc w:val="center"/>
              <w:rPr>
                <w:rFonts w:ascii="宋体" w:hAnsi="宋体"/>
                <w:color w:val="000000" w:themeColor="text1"/>
                <w:sz w:val="18"/>
                <w:szCs w:val="18"/>
              </w:rPr>
            </w:pPr>
            <w:r w:rsidRPr="008360C3">
              <w:rPr>
                <w:rFonts w:ascii="宋体" w:hAnsi="宋体" w:hint="eastAsia"/>
                <w:color w:val="000000" w:themeColor="text1"/>
                <w:sz w:val="18"/>
                <w:szCs w:val="18"/>
              </w:rPr>
              <w:t>纬向</w:t>
            </w:r>
          </w:p>
        </w:tc>
        <w:tc>
          <w:tcPr>
            <w:tcW w:w="902" w:type="pct"/>
            <w:tcBorders>
              <w:top w:val="single" w:sz="4" w:space="0" w:color="auto"/>
              <w:left w:val="single" w:sz="4" w:space="0" w:color="auto"/>
              <w:bottom w:val="single" w:sz="4" w:space="0" w:color="auto"/>
              <w:right w:val="single" w:sz="4" w:space="0" w:color="auto"/>
            </w:tcBorders>
            <w:vAlign w:val="center"/>
          </w:tcPr>
          <w:p w14:paraId="6008287A" w14:textId="08AFB655" w:rsidR="0007635B" w:rsidRPr="008360C3" w:rsidRDefault="0007635B" w:rsidP="0007635B">
            <w:pPr>
              <w:jc w:val="center"/>
              <w:rPr>
                <w:rFonts w:ascii="宋体" w:hAnsi="宋体"/>
                <w:color w:val="000000" w:themeColor="text1"/>
                <w:sz w:val="18"/>
                <w:szCs w:val="18"/>
              </w:rPr>
            </w:pPr>
            <w:r w:rsidRPr="008360C3">
              <w:rPr>
                <w:rFonts w:ascii="宋体" w:hAnsi="宋体"/>
                <w:color w:val="000000" w:themeColor="text1"/>
                <w:sz w:val="18"/>
                <w:szCs w:val="18"/>
              </w:rPr>
              <w:t>50.0</w:t>
            </w:r>
          </w:p>
        </w:tc>
        <w:tc>
          <w:tcPr>
            <w:tcW w:w="834" w:type="pct"/>
            <w:tcBorders>
              <w:top w:val="single" w:sz="4" w:space="0" w:color="auto"/>
              <w:left w:val="single" w:sz="4" w:space="0" w:color="auto"/>
              <w:bottom w:val="single" w:sz="4" w:space="0" w:color="auto"/>
              <w:right w:val="single" w:sz="4" w:space="0" w:color="auto"/>
            </w:tcBorders>
            <w:vAlign w:val="center"/>
          </w:tcPr>
          <w:p w14:paraId="3405C2E3" w14:textId="57F28C08" w:rsidR="0007635B" w:rsidRPr="008360C3" w:rsidRDefault="0007635B" w:rsidP="0007635B">
            <w:pPr>
              <w:jc w:val="center"/>
              <w:rPr>
                <w:rFonts w:ascii="宋体" w:hAnsi="宋体"/>
                <w:color w:val="000000" w:themeColor="text1"/>
                <w:sz w:val="18"/>
                <w:szCs w:val="18"/>
              </w:rPr>
            </w:pPr>
            <w:r w:rsidRPr="008360C3">
              <w:rPr>
                <w:rFonts w:ascii="宋体" w:hAnsi="宋体"/>
                <w:color w:val="000000" w:themeColor="text1"/>
                <w:sz w:val="18"/>
                <w:szCs w:val="18"/>
              </w:rPr>
              <w:t>45.0</w:t>
            </w:r>
          </w:p>
        </w:tc>
        <w:tc>
          <w:tcPr>
            <w:tcW w:w="764" w:type="pct"/>
            <w:tcBorders>
              <w:top w:val="single" w:sz="4" w:space="0" w:color="auto"/>
              <w:left w:val="single" w:sz="4" w:space="0" w:color="auto"/>
              <w:bottom w:val="single" w:sz="4" w:space="0" w:color="auto"/>
              <w:right w:val="single" w:sz="12" w:space="0" w:color="auto"/>
            </w:tcBorders>
            <w:vAlign w:val="center"/>
          </w:tcPr>
          <w:p w14:paraId="47536B1D" w14:textId="0EF2EEBE" w:rsidR="0007635B" w:rsidRPr="008360C3" w:rsidRDefault="0007635B" w:rsidP="0007635B">
            <w:pPr>
              <w:jc w:val="center"/>
              <w:rPr>
                <w:rFonts w:ascii="宋体" w:hAnsi="宋体"/>
                <w:color w:val="000000" w:themeColor="text1"/>
                <w:sz w:val="18"/>
                <w:szCs w:val="18"/>
              </w:rPr>
            </w:pPr>
            <w:r w:rsidRPr="008360C3">
              <w:rPr>
                <w:rFonts w:ascii="宋体" w:hAnsi="宋体"/>
                <w:color w:val="000000" w:themeColor="text1"/>
                <w:sz w:val="18"/>
                <w:szCs w:val="18"/>
              </w:rPr>
              <w:t>40.0</w:t>
            </w:r>
          </w:p>
        </w:tc>
      </w:tr>
      <w:tr w:rsidR="008360C3" w:rsidRPr="008360C3" w14:paraId="3C9E9281" w14:textId="77777777" w:rsidTr="00427A81">
        <w:trPr>
          <w:trHeight w:val="397"/>
          <w:jc w:val="center"/>
        </w:trPr>
        <w:tc>
          <w:tcPr>
            <w:tcW w:w="750" w:type="pct"/>
            <w:vMerge/>
            <w:tcBorders>
              <w:left w:val="single" w:sz="12" w:space="0" w:color="auto"/>
              <w:right w:val="single" w:sz="4" w:space="0" w:color="auto"/>
            </w:tcBorders>
            <w:vAlign w:val="center"/>
          </w:tcPr>
          <w:p w14:paraId="3D123D03" w14:textId="3F1EB7E2" w:rsidR="0007635B" w:rsidRPr="008360C3" w:rsidRDefault="0007635B" w:rsidP="0007635B">
            <w:pPr>
              <w:jc w:val="center"/>
              <w:rPr>
                <w:rFonts w:ascii="宋体" w:hAnsi="宋体"/>
                <w:color w:val="000000" w:themeColor="text1"/>
                <w:sz w:val="18"/>
                <w:szCs w:val="18"/>
              </w:rPr>
            </w:pPr>
          </w:p>
        </w:tc>
        <w:tc>
          <w:tcPr>
            <w:tcW w:w="985" w:type="pct"/>
            <w:tcBorders>
              <w:top w:val="single" w:sz="4" w:space="0" w:color="auto"/>
              <w:left w:val="single" w:sz="4" w:space="0" w:color="auto"/>
              <w:bottom w:val="single" w:sz="4" w:space="0" w:color="auto"/>
              <w:right w:val="single" w:sz="4" w:space="0" w:color="auto"/>
            </w:tcBorders>
            <w:vAlign w:val="center"/>
          </w:tcPr>
          <w:p w14:paraId="2340483C" w14:textId="0CD95572" w:rsidR="0007635B" w:rsidRPr="008360C3" w:rsidRDefault="0007635B" w:rsidP="0007635B">
            <w:pPr>
              <w:jc w:val="center"/>
              <w:rPr>
                <w:rFonts w:ascii="宋体" w:hAnsi="宋体"/>
                <w:color w:val="000000" w:themeColor="text1"/>
                <w:sz w:val="18"/>
                <w:szCs w:val="18"/>
              </w:rPr>
            </w:pPr>
            <w:r w:rsidRPr="008360C3">
              <w:rPr>
                <w:rFonts w:ascii="宋体" w:hAnsi="宋体" w:hint="eastAsia"/>
                <w:color w:val="000000" w:themeColor="text1"/>
                <w:sz w:val="18"/>
                <w:szCs w:val="18"/>
              </w:rPr>
              <w:t>塑性变形率/</w:t>
            </w:r>
            <w:r w:rsidRPr="008360C3">
              <w:rPr>
                <w:rFonts w:ascii="宋体" w:hAnsi="宋体"/>
                <w:color w:val="000000" w:themeColor="text1"/>
                <w:sz w:val="18"/>
                <w:szCs w:val="18"/>
              </w:rPr>
              <w:t>%</w:t>
            </w:r>
            <w:r w:rsidR="00427A81" w:rsidRPr="008360C3">
              <w:rPr>
                <w:rFonts w:ascii="宋体" w:hAnsi="宋体"/>
                <w:color w:val="000000" w:themeColor="text1"/>
                <w:sz w:val="18"/>
                <w:szCs w:val="18"/>
              </w:rPr>
              <w:t xml:space="preserve">  </w:t>
            </w:r>
            <w:r w:rsidR="00427A81" w:rsidRPr="008360C3">
              <w:rPr>
                <w:rFonts w:ascii="宋体" w:hAnsi="宋体" w:cs="宋体" w:hint="eastAsia"/>
                <w:color w:val="000000" w:themeColor="text1"/>
                <w:kern w:val="0"/>
                <w:sz w:val="18"/>
                <w:szCs w:val="18"/>
              </w:rPr>
              <w:t>≤</w:t>
            </w:r>
          </w:p>
        </w:tc>
        <w:tc>
          <w:tcPr>
            <w:tcW w:w="76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FE3FC" w14:textId="11A28553" w:rsidR="0007635B" w:rsidRPr="008360C3" w:rsidRDefault="0007635B" w:rsidP="0007635B">
            <w:pPr>
              <w:jc w:val="center"/>
              <w:rPr>
                <w:rFonts w:ascii="宋体" w:hAnsi="宋体"/>
                <w:color w:val="000000" w:themeColor="text1"/>
                <w:sz w:val="18"/>
                <w:szCs w:val="18"/>
              </w:rPr>
            </w:pPr>
            <w:r w:rsidRPr="008360C3">
              <w:rPr>
                <w:rFonts w:ascii="宋体" w:hAnsi="宋体" w:hint="eastAsia"/>
                <w:color w:val="000000" w:themeColor="text1"/>
                <w:sz w:val="18"/>
                <w:szCs w:val="18"/>
              </w:rPr>
              <w:t>纬向</w:t>
            </w:r>
          </w:p>
        </w:tc>
        <w:tc>
          <w:tcPr>
            <w:tcW w:w="902" w:type="pct"/>
            <w:tcBorders>
              <w:top w:val="single" w:sz="4" w:space="0" w:color="auto"/>
              <w:left w:val="single" w:sz="4" w:space="0" w:color="auto"/>
              <w:bottom w:val="single" w:sz="4" w:space="0" w:color="auto"/>
              <w:right w:val="single" w:sz="4" w:space="0" w:color="auto"/>
            </w:tcBorders>
            <w:vAlign w:val="center"/>
          </w:tcPr>
          <w:p w14:paraId="067A319D" w14:textId="38070F8D" w:rsidR="0007635B" w:rsidRPr="008360C3" w:rsidRDefault="0007635B" w:rsidP="0007635B">
            <w:pPr>
              <w:jc w:val="center"/>
              <w:rPr>
                <w:rFonts w:ascii="宋体" w:hAnsi="宋体"/>
                <w:color w:val="000000" w:themeColor="text1"/>
                <w:sz w:val="18"/>
                <w:szCs w:val="18"/>
              </w:rPr>
            </w:pPr>
            <w:r w:rsidRPr="008360C3">
              <w:rPr>
                <w:rFonts w:ascii="宋体" w:hAnsi="宋体" w:cs="宋体"/>
                <w:color w:val="000000" w:themeColor="text1"/>
                <w:kern w:val="0"/>
                <w:sz w:val="18"/>
                <w:szCs w:val="18"/>
              </w:rPr>
              <w:t>4.0</w:t>
            </w:r>
          </w:p>
        </w:tc>
        <w:tc>
          <w:tcPr>
            <w:tcW w:w="834" w:type="pct"/>
            <w:tcBorders>
              <w:top w:val="single" w:sz="4" w:space="0" w:color="auto"/>
              <w:left w:val="single" w:sz="4" w:space="0" w:color="auto"/>
              <w:bottom w:val="single" w:sz="4" w:space="0" w:color="auto"/>
              <w:right w:val="single" w:sz="4" w:space="0" w:color="auto"/>
            </w:tcBorders>
            <w:vAlign w:val="center"/>
          </w:tcPr>
          <w:p w14:paraId="18CDF947" w14:textId="3FE46518" w:rsidR="0007635B" w:rsidRPr="008360C3" w:rsidRDefault="0007635B" w:rsidP="0007635B">
            <w:pPr>
              <w:jc w:val="center"/>
              <w:rPr>
                <w:rFonts w:ascii="宋体" w:hAnsi="宋体"/>
                <w:color w:val="000000" w:themeColor="text1"/>
                <w:sz w:val="18"/>
                <w:szCs w:val="18"/>
              </w:rPr>
            </w:pPr>
            <w:r w:rsidRPr="008360C3">
              <w:rPr>
                <w:rFonts w:ascii="宋体" w:hAnsi="宋体" w:cs="宋体"/>
                <w:color w:val="000000" w:themeColor="text1"/>
                <w:kern w:val="0"/>
                <w:sz w:val="18"/>
                <w:szCs w:val="18"/>
              </w:rPr>
              <w:t>5.0</w:t>
            </w:r>
          </w:p>
        </w:tc>
        <w:tc>
          <w:tcPr>
            <w:tcW w:w="764" w:type="pct"/>
            <w:tcBorders>
              <w:top w:val="single" w:sz="4" w:space="0" w:color="auto"/>
              <w:left w:val="single" w:sz="4" w:space="0" w:color="auto"/>
              <w:bottom w:val="single" w:sz="4" w:space="0" w:color="auto"/>
              <w:right w:val="single" w:sz="12" w:space="0" w:color="auto"/>
            </w:tcBorders>
            <w:vAlign w:val="center"/>
          </w:tcPr>
          <w:p w14:paraId="30E0D6D6" w14:textId="18BDAEB7" w:rsidR="0007635B" w:rsidRPr="008360C3" w:rsidRDefault="0007635B" w:rsidP="0007635B">
            <w:pPr>
              <w:jc w:val="center"/>
              <w:rPr>
                <w:rFonts w:ascii="宋体" w:hAnsi="宋体"/>
                <w:color w:val="000000" w:themeColor="text1"/>
                <w:sz w:val="18"/>
                <w:szCs w:val="18"/>
              </w:rPr>
            </w:pPr>
            <w:r w:rsidRPr="008360C3">
              <w:rPr>
                <w:rFonts w:ascii="宋体" w:hAnsi="宋体" w:cs="宋体"/>
                <w:color w:val="000000" w:themeColor="text1"/>
                <w:kern w:val="0"/>
                <w:sz w:val="18"/>
                <w:szCs w:val="18"/>
              </w:rPr>
              <w:t>6.0</w:t>
            </w:r>
          </w:p>
        </w:tc>
      </w:tr>
      <w:tr w:rsidR="008360C3" w:rsidRPr="008360C3" w14:paraId="1BF5CDBD" w14:textId="77777777" w:rsidTr="00427A81">
        <w:trPr>
          <w:trHeight w:val="397"/>
          <w:jc w:val="center"/>
        </w:trPr>
        <w:tc>
          <w:tcPr>
            <w:tcW w:w="750" w:type="pct"/>
            <w:vMerge/>
            <w:tcBorders>
              <w:left w:val="single" w:sz="12" w:space="0" w:color="auto"/>
              <w:right w:val="single" w:sz="4" w:space="0" w:color="auto"/>
            </w:tcBorders>
            <w:vAlign w:val="center"/>
          </w:tcPr>
          <w:p w14:paraId="0B064AC0" w14:textId="18812335" w:rsidR="0007635B" w:rsidRPr="008360C3" w:rsidRDefault="0007635B" w:rsidP="0007635B">
            <w:pPr>
              <w:jc w:val="center"/>
              <w:rPr>
                <w:rFonts w:ascii="宋体" w:hAnsi="宋体"/>
                <w:color w:val="000000" w:themeColor="text1"/>
                <w:sz w:val="18"/>
                <w:szCs w:val="18"/>
              </w:rPr>
            </w:pPr>
          </w:p>
        </w:tc>
        <w:tc>
          <w:tcPr>
            <w:tcW w:w="985" w:type="pct"/>
            <w:vMerge w:val="restart"/>
            <w:tcBorders>
              <w:top w:val="single" w:sz="4" w:space="0" w:color="auto"/>
              <w:left w:val="single" w:sz="4" w:space="0" w:color="auto"/>
              <w:bottom w:val="single" w:sz="4" w:space="0" w:color="auto"/>
              <w:right w:val="single" w:sz="4" w:space="0" w:color="auto"/>
            </w:tcBorders>
            <w:vAlign w:val="center"/>
          </w:tcPr>
          <w:p w14:paraId="6FE44C79" w14:textId="39E5E053" w:rsidR="0007635B" w:rsidRPr="008360C3" w:rsidRDefault="0007635B" w:rsidP="0007635B">
            <w:pPr>
              <w:jc w:val="center"/>
              <w:rPr>
                <w:rFonts w:ascii="宋体" w:hAnsi="宋体"/>
                <w:color w:val="000000" w:themeColor="text1"/>
                <w:sz w:val="18"/>
                <w:szCs w:val="18"/>
              </w:rPr>
            </w:pPr>
            <w:r w:rsidRPr="008360C3">
              <w:rPr>
                <w:rFonts w:ascii="宋体" w:hAnsi="宋体" w:hint="eastAsia"/>
                <w:color w:val="000000" w:themeColor="text1"/>
                <w:sz w:val="18"/>
                <w:szCs w:val="18"/>
              </w:rPr>
              <w:t>水洗尺寸变化率/</w:t>
            </w:r>
            <w:r w:rsidRPr="008360C3">
              <w:rPr>
                <w:rFonts w:ascii="宋体" w:hAnsi="宋体"/>
                <w:color w:val="000000" w:themeColor="text1"/>
                <w:sz w:val="18"/>
                <w:szCs w:val="18"/>
              </w:rPr>
              <w:t>%</w:t>
            </w:r>
          </w:p>
        </w:tc>
        <w:tc>
          <w:tcPr>
            <w:tcW w:w="765" w:type="pct"/>
            <w:gridSpan w:val="2"/>
            <w:tcBorders>
              <w:top w:val="single" w:sz="4" w:space="0" w:color="auto"/>
              <w:left w:val="single" w:sz="4" w:space="0" w:color="auto"/>
              <w:bottom w:val="single" w:sz="4" w:space="0" w:color="auto"/>
              <w:right w:val="single" w:sz="4" w:space="0" w:color="auto"/>
            </w:tcBorders>
            <w:vAlign w:val="center"/>
          </w:tcPr>
          <w:p w14:paraId="2456B77E" w14:textId="1C2731FA" w:rsidR="0007635B" w:rsidRPr="008360C3" w:rsidRDefault="0007635B" w:rsidP="0007635B">
            <w:pPr>
              <w:jc w:val="center"/>
              <w:rPr>
                <w:rFonts w:ascii="宋体" w:hAnsi="宋体"/>
                <w:color w:val="000000" w:themeColor="text1"/>
                <w:sz w:val="18"/>
                <w:szCs w:val="18"/>
              </w:rPr>
            </w:pPr>
            <w:r w:rsidRPr="008360C3">
              <w:rPr>
                <w:rFonts w:ascii="宋体" w:hAnsi="宋体" w:hint="eastAsia"/>
                <w:color w:val="000000" w:themeColor="text1"/>
                <w:sz w:val="18"/>
                <w:szCs w:val="18"/>
              </w:rPr>
              <w:t>经向</w:t>
            </w:r>
          </w:p>
        </w:tc>
        <w:tc>
          <w:tcPr>
            <w:tcW w:w="902" w:type="pct"/>
            <w:tcBorders>
              <w:top w:val="single" w:sz="4" w:space="0" w:color="auto"/>
              <w:left w:val="single" w:sz="4" w:space="0" w:color="auto"/>
              <w:bottom w:val="single" w:sz="4" w:space="0" w:color="auto"/>
              <w:right w:val="single" w:sz="4" w:space="0" w:color="auto"/>
            </w:tcBorders>
            <w:vAlign w:val="center"/>
          </w:tcPr>
          <w:p w14:paraId="2DCA283A" w14:textId="7CDC5917" w:rsidR="0007635B" w:rsidRPr="008360C3" w:rsidRDefault="0007635B" w:rsidP="0007635B">
            <w:pPr>
              <w:jc w:val="center"/>
              <w:rPr>
                <w:rFonts w:ascii="宋体" w:hAnsi="宋体" w:cs="宋体"/>
                <w:color w:val="000000" w:themeColor="text1"/>
                <w:kern w:val="0"/>
                <w:sz w:val="18"/>
                <w:szCs w:val="18"/>
              </w:rPr>
            </w:pPr>
            <w:r w:rsidRPr="008360C3">
              <w:rPr>
                <w:rFonts w:ascii="宋体" w:hAnsi="宋体" w:hint="eastAsia"/>
                <w:color w:val="000000" w:themeColor="text1"/>
                <w:sz w:val="18"/>
                <w:szCs w:val="18"/>
              </w:rPr>
              <w:t>-3.0～+1.0</w:t>
            </w:r>
          </w:p>
        </w:tc>
        <w:tc>
          <w:tcPr>
            <w:tcW w:w="834" w:type="pct"/>
            <w:tcBorders>
              <w:top w:val="single" w:sz="4" w:space="0" w:color="auto"/>
              <w:left w:val="single" w:sz="4" w:space="0" w:color="auto"/>
              <w:bottom w:val="single" w:sz="4" w:space="0" w:color="auto"/>
              <w:right w:val="single" w:sz="4" w:space="0" w:color="auto"/>
            </w:tcBorders>
            <w:vAlign w:val="center"/>
          </w:tcPr>
          <w:p w14:paraId="3F760F8A" w14:textId="2C52D2F3" w:rsidR="0007635B" w:rsidRPr="008360C3" w:rsidRDefault="0007635B" w:rsidP="0007635B">
            <w:pPr>
              <w:jc w:val="center"/>
              <w:rPr>
                <w:rFonts w:ascii="宋体" w:hAnsi="宋体" w:cs="宋体"/>
                <w:color w:val="000000" w:themeColor="text1"/>
                <w:kern w:val="0"/>
                <w:sz w:val="18"/>
                <w:szCs w:val="18"/>
              </w:rPr>
            </w:pPr>
            <w:r w:rsidRPr="008360C3">
              <w:rPr>
                <w:rFonts w:ascii="宋体" w:hAnsi="宋体" w:hint="eastAsia"/>
                <w:color w:val="000000" w:themeColor="text1"/>
                <w:sz w:val="18"/>
                <w:szCs w:val="18"/>
              </w:rPr>
              <w:t>-3.0～+1.0</w:t>
            </w:r>
          </w:p>
        </w:tc>
        <w:tc>
          <w:tcPr>
            <w:tcW w:w="764" w:type="pct"/>
            <w:tcBorders>
              <w:top w:val="single" w:sz="4" w:space="0" w:color="auto"/>
              <w:left w:val="single" w:sz="4" w:space="0" w:color="auto"/>
              <w:bottom w:val="single" w:sz="4" w:space="0" w:color="auto"/>
              <w:right w:val="single" w:sz="12" w:space="0" w:color="auto"/>
            </w:tcBorders>
            <w:vAlign w:val="center"/>
          </w:tcPr>
          <w:p w14:paraId="2F3EEC23" w14:textId="5FFB9C03" w:rsidR="0007635B" w:rsidRPr="008360C3" w:rsidRDefault="0007635B" w:rsidP="0007635B">
            <w:pPr>
              <w:jc w:val="center"/>
              <w:rPr>
                <w:rFonts w:ascii="宋体" w:hAnsi="宋体" w:cs="宋体"/>
                <w:color w:val="000000" w:themeColor="text1"/>
                <w:kern w:val="0"/>
                <w:sz w:val="18"/>
                <w:szCs w:val="18"/>
              </w:rPr>
            </w:pPr>
            <w:r w:rsidRPr="008360C3">
              <w:rPr>
                <w:rFonts w:ascii="宋体" w:hAnsi="宋体" w:hint="eastAsia"/>
                <w:color w:val="000000" w:themeColor="text1"/>
                <w:sz w:val="18"/>
                <w:szCs w:val="18"/>
              </w:rPr>
              <w:t>-4.0～+1.</w:t>
            </w:r>
            <w:r w:rsidR="00D90F4E" w:rsidRPr="008360C3">
              <w:rPr>
                <w:rFonts w:ascii="宋体" w:hAnsi="宋体"/>
                <w:color w:val="000000" w:themeColor="text1"/>
                <w:sz w:val="18"/>
                <w:szCs w:val="18"/>
              </w:rPr>
              <w:t>5</w:t>
            </w:r>
          </w:p>
        </w:tc>
      </w:tr>
      <w:tr w:rsidR="008360C3" w:rsidRPr="008360C3" w14:paraId="12893B01" w14:textId="77777777" w:rsidTr="00427A81">
        <w:trPr>
          <w:trHeight w:val="397"/>
          <w:jc w:val="center"/>
        </w:trPr>
        <w:tc>
          <w:tcPr>
            <w:tcW w:w="750" w:type="pct"/>
            <w:vMerge/>
            <w:tcBorders>
              <w:left w:val="single" w:sz="12" w:space="0" w:color="auto"/>
              <w:bottom w:val="single" w:sz="4" w:space="0" w:color="auto"/>
              <w:right w:val="single" w:sz="4" w:space="0" w:color="auto"/>
            </w:tcBorders>
            <w:vAlign w:val="center"/>
          </w:tcPr>
          <w:p w14:paraId="08A42A3F" w14:textId="77777777" w:rsidR="0007635B" w:rsidRPr="008360C3" w:rsidRDefault="0007635B" w:rsidP="0007635B">
            <w:pPr>
              <w:jc w:val="center"/>
              <w:rPr>
                <w:rFonts w:ascii="宋体" w:hAnsi="宋体"/>
                <w:color w:val="000000" w:themeColor="text1"/>
                <w:sz w:val="18"/>
                <w:szCs w:val="18"/>
              </w:rPr>
            </w:pPr>
          </w:p>
        </w:tc>
        <w:tc>
          <w:tcPr>
            <w:tcW w:w="985" w:type="pct"/>
            <w:vMerge/>
            <w:tcBorders>
              <w:top w:val="single" w:sz="4" w:space="0" w:color="auto"/>
              <w:left w:val="single" w:sz="4" w:space="0" w:color="auto"/>
              <w:bottom w:val="single" w:sz="4" w:space="0" w:color="auto"/>
              <w:right w:val="single" w:sz="4" w:space="0" w:color="auto"/>
            </w:tcBorders>
            <w:vAlign w:val="center"/>
          </w:tcPr>
          <w:p w14:paraId="673445F2" w14:textId="0F09DE5C" w:rsidR="0007635B" w:rsidRPr="008360C3" w:rsidRDefault="0007635B" w:rsidP="0007635B">
            <w:pPr>
              <w:jc w:val="center"/>
              <w:rPr>
                <w:rFonts w:ascii="宋体" w:hAnsi="宋体"/>
                <w:color w:val="000000" w:themeColor="text1"/>
                <w:sz w:val="18"/>
                <w:szCs w:val="18"/>
              </w:rPr>
            </w:pPr>
          </w:p>
        </w:tc>
        <w:tc>
          <w:tcPr>
            <w:tcW w:w="765" w:type="pct"/>
            <w:gridSpan w:val="2"/>
            <w:tcBorders>
              <w:top w:val="single" w:sz="4" w:space="0" w:color="auto"/>
              <w:left w:val="single" w:sz="4" w:space="0" w:color="auto"/>
              <w:bottom w:val="single" w:sz="4" w:space="0" w:color="auto"/>
              <w:right w:val="single" w:sz="4" w:space="0" w:color="auto"/>
            </w:tcBorders>
            <w:vAlign w:val="center"/>
          </w:tcPr>
          <w:p w14:paraId="5B6C4741" w14:textId="26B4F4AD" w:rsidR="0007635B" w:rsidRPr="008360C3" w:rsidRDefault="0007635B" w:rsidP="0007635B">
            <w:pPr>
              <w:jc w:val="center"/>
              <w:rPr>
                <w:rFonts w:ascii="宋体" w:hAnsi="宋体"/>
                <w:color w:val="000000" w:themeColor="text1"/>
                <w:sz w:val="18"/>
                <w:szCs w:val="18"/>
              </w:rPr>
            </w:pPr>
            <w:r w:rsidRPr="008360C3">
              <w:rPr>
                <w:rFonts w:ascii="宋体" w:hAnsi="宋体" w:hint="eastAsia"/>
                <w:color w:val="000000" w:themeColor="text1"/>
                <w:sz w:val="18"/>
                <w:szCs w:val="18"/>
              </w:rPr>
              <w:t>纬向</w:t>
            </w:r>
          </w:p>
        </w:tc>
        <w:tc>
          <w:tcPr>
            <w:tcW w:w="902" w:type="pct"/>
            <w:tcBorders>
              <w:top w:val="single" w:sz="4" w:space="0" w:color="auto"/>
              <w:left w:val="single" w:sz="4" w:space="0" w:color="auto"/>
              <w:bottom w:val="single" w:sz="4" w:space="0" w:color="auto"/>
              <w:right w:val="single" w:sz="4" w:space="0" w:color="auto"/>
            </w:tcBorders>
            <w:vAlign w:val="center"/>
          </w:tcPr>
          <w:p w14:paraId="63F6697E" w14:textId="6A653A7C" w:rsidR="0007635B" w:rsidRPr="008360C3" w:rsidRDefault="0007635B" w:rsidP="0007635B">
            <w:pPr>
              <w:jc w:val="center"/>
              <w:rPr>
                <w:rFonts w:ascii="宋体" w:hAnsi="宋体" w:cs="宋体"/>
                <w:color w:val="000000" w:themeColor="text1"/>
                <w:kern w:val="0"/>
                <w:sz w:val="18"/>
                <w:szCs w:val="18"/>
              </w:rPr>
            </w:pPr>
            <w:r w:rsidRPr="008360C3">
              <w:rPr>
                <w:rFonts w:ascii="宋体" w:hAnsi="宋体" w:hint="eastAsia"/>
                <w:color w:val="000000" w:themeColor="text1"/>
                <w:sz w:val="18"/>
                <w:szCs w:val="18"/>
              </w:rPr>
              <w:t>-</w:t>
            </w:r>
            <w:r w:rsidRPr="008360C3">
              <w:rPr>
                <w:rFonts w:ascii="宋体" w:hAnsi="宋体"/>
                <w:color w:val="000000" w:themeColor="text1"/>
                <w:sz w:val="18"/>
                <w:szCs w:val="18"/>
              </w:rPr>
              <w:t>4</w:t>
            </w:r>
            <w:r w:rsidRPr="008360C3">
              <w:rPr>
                <w:rFonts w:ascii="宋体" w:hAnsi="宋体" w:hint="eastAsia"/>
                <w:color w:val="000000" w:themeColor="text1"/>
                <w:sz w:val="18"/>
                <w:szCs w:val="18"/>
              </w:rPr>
              <w:t>.0～</w:t>
            </w:r>
            <w:r w:rsidRPr="008360C3">
              <w:rPr>
                <w:rFonts w:ascii="宋体" w:hAnsi="宋体"/>
                <w:color w:val="000000" w:themeColor="text1"/>
                <w:sz w:val="18"/>
                <w:szCs w:val="18"/>
              </w:rPr>
              <w:t>0.0</w:t>
            </w:r>
          </w:p>
        </w:tc>
        <w:tc>
          <w:tcPr>
            <w:tcW w:w="834" w:type="pct"/>
            <w:tcBorders>
              <w:top w:val="single" w:sz="4" w:space="0" w:color="auto"/>
              <w:left w:val="single" w:sz="4" w:space="0" w:color="auto"/>
              <w:bottom w:val="single" w:sz="4" w:space="0" w:color="auto"/>
              <w:right w:val="single" w:sz="4" w:space="0" w:color="auto"/>
            </w:tcBorders>
            <w:vAlign w:val="center"/>
          </w:tcPr>
          <w:p w14:paraId="7F3A01A7" w14:textId="48819544" w:rsidR="0007635B" w:rsidRPr="008360C3" w:rsidRDefault="0007635B" w:rsidP="0007635B">
            <w:pPr>
              <w:jc w:val="center"/>
              <w:rPr>
                <w:rFonts w:ascii="宋体" w:hAnsi="宋体" w:cs="宋体"/>
                <w:color w:val="000000" w:themeColor="text1"/>
                <w:kern w:val="0"/>
                <w:sz w:val="18"/>
                <w:szCs w:val="18"/>
              </w:rPr>
            </w:pPr>
            <w:r w:rsidRPr="008360C3">
              <w:rPr>
                <w:rFonts w:ascii="宋体" w:hAnsi="宋体" w:hint="eastAsia"/>
                <w:color w:val="000000" w:themeColor="text1"/>
                <w:sz w:val="18"/>
                <w:szCs w:val="18"/>
              </w:rPr>
              <w:t>-</w:t>
            </w:r>
            <w:r w:rsidRPr="008360C3">
              <w:rPr>
                <w:rFonts w:ascii="宋体" w:hAnsi="宋体"/>
                <w:color w:val="000000" w:themeColor="text1"/>
                <w:sz w:val="18"/>
                <w:szCs w:val="18"/>
              </w:rPr>
              <w:t>4.1</w:t>
            </w:r>
            <w:r w:rsidRPr="008360C3">
              <w:rPr>
                <w:rFonts w:ascii="宋体" w:hAnsi="宋体" w:hint="eastAsia"/>
                <w:color w:val="000000" w:themeColor="text1"/>
                <w:sz w:val="18"/>
                <w:szCs w:val="18"/>
              </w:rPr>
              <w:t>～-</w:t>
            </w:r>
            <w:r w:rsidRPr="008360C3">
              <w:rPr>
                <w:rFonts w:ascii="宋体" w:hAnsi="宋体"/>
                <w:color w:val="000000" w:themeColor="text1"/>
                <w:sz w:val="18"/>
                <w:szCs w:val="18"/>
              </w:rPr>
              <w:t>5.0</w:t>
            </w:r>
          </w:p>
        </w:tc>
        <w:tc>
          <w:tcPr>
            <w:tcW w:w="764" w:type="pct"/>
            <w:tcBorders>
              <w:top w:val="single" w:sz="4" w:space="0" w:color="auto"/>
              <w:left w:val="single" w:sz="4" w:space="0" w:color="auto"/>
              <w:bottom w:val="single" w:sz="4" w:space="0" w:color="auto"/>
              <w:right w:val="single" w:sz="12" w:space="0" w:color="auto"/>
            </w:tcBorders>
            <w:vAlign w:val="center"/>
          </w:tcPr>
          <w:p w14:paraId="6F5E5FAC" w14:textId="2E483E6D" w:rsidR="0007635B" w:rsidRPr="008360C3" w:rsidRDefault="0007635B" w:rsidP="0007635B">
            <w:pPr>
              <w:jc w:val="center"/>
              <w:rPr>
                <w:rFonts w:ascii="宋体" w:hAnsi="宋体" w:cs="宋体"/>
                <w:color w:val="000000" w:themeColor="text1"/>
                <w:kern w:val="0"/>
                <w:sz w:val="18"/>
                <w:szCs w:val="18"/>
              </w:rPr>
            </w:pPr>
            <w:r w:rsidRPr="008360C3">
              <w:rPr>
                <w:rFonts w:ascii="宋体" w:hAnsi="宋体" w:hint="eastAsia"/>
                <w:color w:val="000000" w:themeColor="text1"/>
                <w:sz w:val="18"/>
                <w:szCs w:val="18"/>
              </w:rPr>
              <w:t>-</w:t>
            </w:r>
            <w:r w:rsidRPr="008360C3">
              <w:rPr>
                <w:rFonts w:ascii="宋体" w:hAnsi="宋体"/>
                <w:color w:val="000000" w:themeColor="text1"/>
                <w:sz w:val="18"/>
                <w:szCs w:val="18"/>
              </w:rPr>
              <w:t>5.1</w:t>
            </w:r>
            <w:r w:rsidRPr="008360C3">
              <w:rPr>
                <w:rFonts w:ascii="宋体" w:hAnsi="宋体" w:hint="eastAsia"/>
                <w:color w:val="000000" w:themeColor="text1"/>
                <w:sz w:val="18"/>
                <w:szCs w:val="18"/>
              </w:rPr>
              <w:t>～-</w:t>
            </w:r>
            <w:r w:rsidRPr="008360C3">
              <w:rPr>
                <w:rFonts w:ascii="宋体" w:hAnsi="宋体"/>
                <w:color w:val="000000" w:themeColor="text1"/>
                <w:sz w:val="18"/>
                <w:szCs w:val="18"/>
              </w:rPr>
              <w:t>6</w:t>
            </w:r>
            <w:r w:rsidRPr="008360C3">
              <w:rPr>
                <w:rFonts w:ascii="宋体" w:hAnsi="宋体" w:hint="eastAsia"/>
                <w:color w:val="000000" w:themeColor="text1"/>
                <w:sz w:val="18"/>
                <w:szCs w:val="18"/>
              </w:rPr>
              <w:t>.</w:t>
            </w:r>
            <w:r w:rsidRPr="008360C3">
              <w:rPr>
                <w:rFonts w:ascii="宋体" w:hAnsi="宋体"/>
                <w:color w:val="000000" w:themeColor="text1"/>
                <w:sz w:val="18"/>
                <w:szCs w:val="18"/>
              </w:rPr>
              <w:t>0</w:t>
            </w:r>
          </w:p>
        </w:tc>
      </w:tr>
      <w:tr w:rsidR="008360C3" w:rsidRPr="008360C3" w14:paraId="0A406FA8" w14:textId="77777777" w:rsidTr="00427A81">
        <w:trPr>
          <w:trHeight w:val="397"/>
          <w:jc w:val="center"/>
        </w:trPr>
        <w:tc>
          <w:tcPr>
            <w:tcW w:w="750" w:type="pct"/>
            <w:vMerge w:val="restart"/>
            <w:tcBorders>
              <w:top w:val="single" w:sz="4" w:space="0" w:color="auto"/>
              <w:left w:val="single" w:sz="12" w:space="0" w:color="auto"/>
              <w:bottom w:val="single" w:sz="4" w:space="0" w:color="auto"/>
              <w:right w:val="single" w:sz="4" w:space="0" w:color="auto"/>
            </w:tcBorders>
            <w:vAlign w:val="center"/>
          </w:tcPr>
          <w:p w14:paraId="60530F79" w14:textId="002FCCBD" w:rsidR="00653E34" w:rsidRPr="008360C3" w:rsidRDefault="00653E34" w:rsidP="00653E34">
            <w:pPr>
              <w:jc w:val="center"/>
              <w:rPr>
                <w:rFonts w:ascii="宋体" w:hAnsi="宋体"/>
                <w:color w:val="000000" w:themeColor="text1"/>
                <w:sz w:val="18"/>
                <w:szCs w:val="18"/>
              </w:rPr>
            </w:pPr>
            <w:r w:rsidRPr="008360C3">
              <w:rPr>
                <w:rFonts w:ascii="宋体" w:hAnsi="宋体" w:hint="eastAsia"/>
                <w:color w:val="000000" w:themeColor="text1"/>
                <w:sz w:val="18"/>
                <w:szCs w:val="18"/>
              </w:rPr>
              <w:t>断裂强力/N</w:t>
            </w:r>
            <w:r w:rsidR="00427A81" w:rsidRPr="008360C3">
              <w:rPr>
                <w:rFonts w:ascii="宋体" w:hAnsi="宋体"/>
                <w:color w:val="000000" w:themeColor="text1"/>
                <w:sz w:val="18"/>
                <w:szCs w:val="18"/>
              </w:rPr>
              <w:t xml:space="preserve"> </w:t>
            </w:r>
            <w:r w:rsidR="00427A81" w:rsidRPr="008360C3">
              <w:rPr>
                <w:rFonts w:ascii="宋体" w:hAnsi="宋体" w:hint="eastAsia"/>
                <w:color w:val="000000" w:themeColor="text1"/>
                <w:sz w:val="18"/>
                <w:szCs w:val="18"/>
              </w:rPr>
              <w:t>≥</w:t>
            </w:r>
          </w:p>
        </w:tc>
        <w:tc>
          <w:tcPr>
            <w:tcW w:w="985" w:type="pct"/>
            <w:vMerge w:val="restart"/>
            <w:tcBorders>
              <w:top w:val="single" w:sz="4" w:space="0" w:color="auto"/>
              <w:left w:val="single" w:sz="4" w:space="0" w:color="auto"/>
              <w:bottom w:val="single" w:sz="4" w:space="0" w:color="auto"/>
              <w:right w:val="single" w:sz="4" w:space="0" w:color="auto"/>
            </w:tcBorders>
            <w:vAlign w:val="center"/>
          </w:tcPr>
          <w:p w14:paraId="6D8587BF" w14:textId="77777777" w:rsidR="00653E34" w:rsidRPr="008360C3" w:rsidRDefault="00653E34" w:rsidP="00653E34">
            <w:pPr>
              <w:jc w:val="center"/>
              <w:rPr>
                <w:rFonts w:ascii="宋体" w:hAnsi="宋体"/>
                <w:color w:val="000000" w:themeColor="text1"/>
                <w:sz w:val="18"/>
                <w:szCs w:val="18"/>
              </w:rPr>
            </w:pPr>
            <w:r w:rsidRPr="008360C3">
              <w:rPr>
                <w:rFonts w:ascii="宋体" w:hAnsi="宋体" w:hint="eastAsia"/>
                <w:color w:val="000000" w:themeColor="text1"/>
                <w:sz w:val="18"/>
                <w:szCs w:val="18"/>
              </w:rPr>
              <w:t>339g/m</w:t>
            </w:r>
            <w:r w:rsidRPr="008360C3">
              <w:rPr>
                <w:rFonts w:ascii="宋体" w:hAnsi="宋体" w:hint="eastAsia"/>
                <w:color w:val="000000" w:themeColor="text1"/>
                <w:sz w:val="18"/>
                <w:szCs w:val="18"/>
                <w:vertAlign w:val="superscript"/>
              </w:rPr>
              <w:t>2</w:t>
            </w:r>
            <w:r w:rsidRPr="008360C3">
              <w:rPr>
                <w:rFonts w:ascii="宋体" w:hAnsi="宋体" w:hint="eastAsia"/>
                <w:color w:val="000000" w:themeColor="text1"/>
                <w:sz w:val="18"/>
                <w:szCs w:val="18"/>
              </w:rPr>
              <w:t>以下</w:t>
            </w:r>
          </w:p>
        </w:tc>
        <w:tc>
          <w:tcPr>
            <w:tcW w:w="765" w:type="pct"/>
            <w:gridSpan w:val="2"/>
            <w:tcBorders>
              <w:top w:val="single" w:sz="4" w:space="0" w:color="auto"/>
              <w:left w:val="single" w:sz="4" w:space="0" w:color="auto"/>
              <w:bottom w:val="single" w:sz="4" w:space="0" w:color="auto"/>
              <w:right w:val="single" w:sz="4" w:space="0" w:color="auto"/>
            </w:tcBorders>
            <w:vAlign w:val="center"/>
          </w:tcPr>
          <w:p w14:paraId="36B58EB7" w14:textId="77777777" w:rsidR="00653E34" w:rsidRPr="008360C3" w:rsidRDefault="00653E34" w:rsidP="00653E34">
            <w:pPr>
              <w:jc w:val="center"/>
              <w:rPr>
                <w:rFonts w:ascii="宋体" w:hAnsi="宋体"/>
                <w:color w:val="000000" w:themeColor="text1"/>
                <w:sz w:val="18"/>
                <w:szCs w:val="18"/>
              </w:rPr>
            </w:pPr>
            <w:r w:rsidRPr="008360C3">
              <w:rPr>
                <w:rFonts w:ascii="宋体" w:hAnsi="宋体" w:hint="eastAsia"/>
                <w:color w:val="000000" w:themeColor="text1"/>
                <w:sz w:val="18"/>
                <w:szCs w:val="18"/>
              </w:rPr>
              <w:t>经向</w:t>
            </w:r>
          </w:p>
        </w:tc>
        <w:tc>
          <w:tcPr>
            <w:tcW w:w="902" w:type="pct"/>
            <w:tcBorders>
              <w:top w:val="single" w:sz="4" w:space="0" w:color="auto"/>
              <w:left w:val="single" w:sz="4" w:space="0" w:color="auto"/>
              <w:bottom w:val="single" w:sz="4" w:space="0" w:color="auto"/>
              <w:right w:val="single" w:sz="4" w:space="0" w:color="auto"/>
            </w:tcBorders>
            <w:shd w:val="clear" w:color="auto" w:fill="auto"/>
            <w:vAlign w:val="center"/>
          </w:tcPr>
          <w:p w14:paraId="6E30E4B5" w14:textId="145DFF43" w:rsidR="00653E34" w:rsidRPr="008360C3" w:rsidRDefault="00653E34" w:rsidP="00653E34">
            <w:pPr>
              <w:jc w:val="center"/>
              <w:rPr>
                <w:rFonts w:ascii="宋体" w:hAnsi="宋体" w:cs="宋体"/>
                <w:color w:val="000000" w:themeColor="text1"/>
                <w:kern w:val="0"/>
                <w:sz w:val="18"/>
                <w:szCs w:val="18"/>
              </w:rPr>
            </w:pPr>
            <w:r w:rsidRPr="008360C3">
              <w:rPr>
                <w:rFonts w:ascii="宋体" w:hAnsi="宋体" w:cs="宋体" w:hint="eastAsia"/>
                <w:color w:val="000000" w:themeColor="text1"/>
                <w:kern w:val="0"/>
                <w:sz w:val="18"/>
                <w:szCs w:val="18"/>
              </w:rPr>
              <w:t>5</w:t>
            </w:r>
            <w:r w:rsidR="003C7949" w:rsidRPr="008360C3">
              <w:rPr>
                <w:rFonts w:ascii="宋体" w:hAnsi="宋体" w:cs="宋体"/>
                <w:color w:val="000000" w:themeColor="text1"/>
                <w:kern w:val="0"/>
                <w:sz w:val="18"/>
                <w:szCs w:val="18"/>
              </w:rPr>
              <w:t>1</w:t>
            </w:r>
            <w:r w:rsidRPr="008360C3">
              <w:rPr>
                <w:rFonts w:ascii="宋体" w:hAnsi="宋体" w:cs="宋体" w:hint="eastAsia"/>
                <w:color w:val="000000" w:themeColor="text1"/>
                <w:kern w:val="0"/>
                <w:sz w:val="18"/>
                <w:szCs w:val="18"/>
              </w:rPr>
              <w:t>0</w:t>
            </w:r>
          </w:p>
        </w:tc>
        <w:tc>
          <w:tcPr>
            <w:tcW w:w="834" w:type="pct"/>
            <w:tcBorders>
              <w:top w:val="single" w:sz="4" w:space="0" w:color="auto"/>
              <w:left w:val="nil"/>
              <w:bottom w:val="single" w:sz="4" w:space="0" w:color="auto"/>
              <w:right w:val="single" w:sz="4" w:space="0" w:color="auto"/>
            </w:tcBorders>
            <w:shd w:val="clear" w:color="auto" w:fill="auto"/>
            <w:vAlign w:val="center"/>
          </w:tcPr>
          <w:p w14:paraId="64C2F8F9" w14:textId="44CE1745" w:rsidR="00653E34" w:rsidRPr="008360C3" w:rsidRDefault="00F779DD" w:rsidP="00653E34">
            <w:pPr>
              <w:jc w:val="center"/>
              <w:rPr>
                <w:rFonts w:ascii="宋体" w:hAnsi="宋体" w:cs="宋体"/>
                <w:color w:val="000000" w:themeColor="text1"/>
                <w:kern w:val="0"/>
                <w:sz w:val="18"/>
                <w:szCs w:val="18"/>
              </w:rPr>
            </w:pPr>
            <w:r w:rsidRPr="008360C3">
              <w:rPr>
                <w:rFonts w:ascii="宋体" w:hAnsi="宋体" w:cs="宋体"/>
                <w:color w:val="000000" w:themeColor="text1"/>
                <w:kern w:val="0"/>
                <w:sz w:val="18"/>
                <w:szCs w:val="18"/>
              </w:rPr>
              <w:t>48</w:t>
            </w:r>
            <w:r w:rsidR="00653E34" w:rsidRPr="008360C3">
              <w:rPr>
                <w:rFonts w:ascii="宋体" w:hAnsi="宋体" w:cs="宋体" w:hint="eastAsia"/>
                <w:color w:val="000000" w:themeColor="text1"/>
                <w:kern w:val="0"/>
                <w:sz w:val="18"/>
                <w:szCs w:val="18"/>
              </w:rPr>
              <w:t>0</w:t>
            </w:r>
          </w:p>
        </w:tc>
        <w:tc>
          <w:tcPr>
            <w:tcW w:w="764" w:type="pct"/>
            <w:tcBorders>
              <w:top w:val="single" w:sz="4" w:space="0" w:color="auto"/>
              <w:left w:val="nil"/>
              <w:bottom w:val="single" w:sz="4" w:space="0" w:color="auto"/>
              <w:right w:val="single" w:sz="12" w:space="0" w:color="auto"/>
            </w:tcBorders>
            <w:shd w:val="clear" w:color="auto" w:fill="auto"/>
            <w:vAlign w:val="center"/>
          </w:tcPr>
          <w:p w14:paraId="26D6672A" w14:textId="315F9D24" w:rsidR="00653E34" w:rsidRPr="008360C3" w:rsidRDefault="003B1480" w:rsidP="00653E34">
            <w:pPr>
              <w:jc w:val="center"/>
              <w:rPr>
                <w:rFonts w:ascii="宋体" w:hAnsi="宋体" w:cs="宋体"/>
                <w:color w:val="000000" w:themeColor="text1"/>
                <w:kern w:val="0"/>
                <w:sz w:val="18"/>
                <w:szCs w:val="18"/>
              </w:rPr>
            </w:pPr>
            <w:r w:rsidRPr="008360C3">
              <w:rPr>
                <w:rFonts w:ascii="宋体" w:hAnsi="宋体" w:hint="eastAsia"/>
                <w:color w:val="000000" w:themeColor="text1"/>
                <w:sz w:val="18"/>
                <w:szCs w:val="18"/>
              </w:rPr>
              <w:t>4</w:t>
            </w:r>
            <w:r w:rsidR="00F779DD" w:rsidRPr="008360C3">
              <w:rPr>
                <w:rFonts w:ascii="宋体" w:hAnsi="宋体"/>
                <w:color w:val="000000" w:themeColor="text1"/>
                <w:sz w:val="18"/>
                <w:szCs w:val="18"/>
              </w:rPr>
              <w:t>5</w:t>
            </w:r>
            <w:r w:rsidRPr="008360C3">
              <w:rPr>
                <w:rFonts w:ascii="宋体" w:hAnsi="宋体"/>
                <w:color w:val="000000" w:themeColor="text1"/>
                <w:sz w:val="18"/>
                <w:szCs w:val="18"/>
              </w:rPr>
              <w:t>0</w:t>
            </w:r>
          </w:p>
        </w:tc>
      </w:tr>
      <w:tr w:rsidR="008360C3" w:rsidRPr="008360C3" w14:paraId="35B03AC1" w14:textId="77777777" w:rsidTr="00427A81">
        <w:trPr>
          <w:trHeight w:val="397"/>
          <w:jc w:val="center"/>
        </w:trPr>
        <w:tc>
          <w:tcPr>
            <w:tcW w:w="750" w:type="pct"/>
            <w:vMerge/>
            <w:tcBorders>
              <w:top w:val="single" w:sz="4" w:space="0" w:color="auto"/>
              <w:left w:val="single" w:sz="12" w:space="0" w:color="auto"/>
              <w:bottom w:val="single" w:sz="4" w:space="0" w:color="auto"/>
              <w:right w:val="single" w:sz="4" w:space="0" w:color="auto"/>
            </w:tcBorders>
            <w:vAlign w:val="center"/>
          </w:tcPr>
          <w:p w14:paraId="650838C0" w14:textId="77777777" w:rsidR="00653E34" w:rsidRPr="008360C3" w:rsidRDefault="00653E34" w:rsidP="00653E34">
            <w:pPr>
              <w:jc w:val="center"/>
              <w:rPr>
                <w:rFonts w:ascii="宋体" w:hAnsi="宋体"/>
                <w:color w:val="000000" w:themeColor="text1"/>
                <w:sz w:val="18"/>
                <w:szCs w:val="18"/>
              </w:rPr>
            </w:pPr>
          </w:p>
        </w:tc>
        <w:tc>
          <w:tcPr>
            <w:tcW w:w="985" w:type="pct"/>
            <w:vMerge/>
            <w:tcBorders>
              <w:top w:val="single" w:sz="4" w:space="0" w:color="auto"/>
              <w:left w:val="single" w:sz="4" w:space="0" w:color="auto"/>
              <w:bottom w:val="single" w:sz="4" w:space="0" w:color="auto"/>
              <w:right w:val="single" w:sz="4" w:space="0" w:color="auto"/>
            </w:tcBorders>
            <w:vAlign w:val="center"/>
          </w:tcPr>
          <w:p w14:paraId="07760AD9" w14:textId="77777777" w:rsidR="00653E34" w:rsidRPr="008360C3" w:rsidRDefault="00653E34" w:rsidP="00653E34">
            <w:pPr>
              <w:jc w:val="center"/>
              <w:rPr>
                <w:rFonts w:ascii="宋体" w:hAnsi="宋体"/>
                <w:color w:val="000000" w:themeColor="text1"/>
                <w:sz w:val="18"/>
                <w:szCs w:val="18"/>
              </w:rPr>
            </w:pPr>
          </w:p>
        </w:tc>
        <w:tc>
          <w:tcPr>
            <w:tcW w:w="765" w:type="pct"/>
            <w:gridSpan w:val="2"/>
            <w:tcBorders>
              <w:top w:val="single" w:sz="4" w:space="0" w:color="auto"/>
              <w:left w:val="single" w:sz="4" w:space="0" w:color="auto"/>
              <w:bottom w:val="single" w:sz="4" w:space="0" w:color="auto"/>
              <w:right w:val="single" w:sz="4" w:space="0" w:color="auto"/>
            </w:tcBorders>
            <w:vAlign w:val="center"/>
          </w:tcPr>
          <w:p w14:paraId="568AEC4A" w14:textId="77777777" w:rsidR="00653E34" w:rsidRPr="008360C3" w:rsidRDefault="00653E34" w:rsidP="00653E34">
            <w:pPr>
              <w:jc w:val="center"/>
              <w:rPr>
                <w:rFonts w:ascii="宋体" w:hAnsi="宋体"/>
                <w:color w:val="000000" w:themeColor="text1"/>
                <w:sz w:val="18"/>
                <w:szCs w:val="18"/>
              </w:rPr>
            </w:pPr>
            <w:r w:rsidRPr="008360C3">
              <w:rPr>
                <w:rFonts w:ascii="宋体" w:hAnsi="宋体" w:hint="eastAsia"/>
                <w:color w:val="000000" w:themeColor="text1"/>
                <w:sz w:val="18"/>
                <w:szCs w:val="18"/>
              </w:rPr>
              <w:t>纬向</w:t>
            </w:r>
          </w:p>
        </w:tc>
        <w:tc>
          <w:tcPr>
            <w:tcW w:w="902" w:type="pct"/>
            <w:tcBorders>
              <w:top w:val="nil"/>
              <w:left w:val="single" w:sz="4" w:space="0" w:color="auto"/>
              <w:bottom w:val="single" w:sz="4" w:space="0" w:color="auto"/>
              <w:right w:val="single" w:sz="4" w:space="0" w:color="auto"/>
            </w:tcBorders>
            <w:shd w:val="clear" w:color="auto" w:fill="auto"/>
            <w:vAlign w:val="center"/>
          </w:tcPr>
          <w:p w14:paraId="2A97BB56" w14:textId="41C07E1D" w:rsidR="00653E34" w:rsidRPr="008360C3" w:rsidRDefault="00653E34" w:rsidP="00653E34">
            <w:pPr>
              <w:jc w:val="center"/>
              <w:rPr>
                <w:rFonts w:ascii="宋体" w:hAnsi="宋体" w:cs="宋体"/>
                <w:color w:val="000000" w:themeColor="text1"/>
                <w:kern w:val="0"/>
                <w:sz w:val="18"/>
                <w:szCs w:val="18"/>
              </w:rPr>
            </w:pPr>
            <w:r w:rsidRPr="008360C3">
              <w:rPr>
                <w:rFonts w:ascii="宋体" w:hAnsi="宋体" w:cs="宋体" w:hint="eastAsia"/>
                <w:color w:val="000000" w:themeColor="text1"/>
                <w:kern w:val="0"/>
                <w:sz w:val="18"/>
                <w:szCs w:val="18"/>
              </w:rPr>
              <w:t>3</w:t>
            </w:r>
            <w:r w:rsidR="00143DB7" w:rsidRPr="008360C3">
              <w:rPr>
                <w:rFonts w:ascii="宋体" w:hAnsi="宋体" w:cs="宋体"/>
                <w:color w:val="000000" w:themeColor="text1"/>
                <w:kern w:val="0"/>
                <w:sz w:val="18"/>
                <w:szCs w:val="18"/>
              </w:rPr>
              <w:t>5</w:t>
            </w:r>
            <w:r w:rsidRPr="008360C3">
              <w:rPr>
                <w:rFonts w:ascii="宋体" w:hAnsi="宋体" w:cs="宋体" w:hint="eastAsia"/>
                <w:color w:val="000000" w:themeColor="text1"/>
                <w:kern w:val="0"/>
                <w:sz w:val="18"/>
                <w:szCs w:val="18"/>
              </w:rPr>
              <w:t>0</w:t>
            </w:r>
          </w:p>
        </w:tc>
        <w:tc>
          <w:tcPr>
            <w:tcW w:w="834" w:type="pct"/>
            <w:tcBorders>
              <w:top w:val="nil"/>
              <w:left w:val="nil"/>
              <w:bottom w:val="single" w:sz="4" w:space="0" w:color="auto"/>
              <w:right w:val="single" w:sz="4" w:space="0" w:color="auto"/>
            </w:tcBorders>
            <w:shd w:val="clear" w:color="auto" w:fill="auto"/>
            <w:vAlign w:val="center"/>
          </w:tcPr>
          <w:p w14:paraId="19FA8DAA" w14:textId="4DEFB0C6" w:rsidR="00653E34" w:rsidRPr="008360C3" w:rsidRDefault="00653E34" w:rsidP="00653E34">
            <w:pPr>
              <w:jc w:val="center"/>
              <w:rPr>
                <w:rFonts w:ascii="宋体" w:hAnsi="宋体" w:cs="宋体"/>
                <w:color w:val="000000" w:themeColor="text1"/>
                <w:kern w:val="0"/>
                <w:sz w:val="18"/>
                <w:szCs w:val="18"/>
              </w:rPr>
            </w:pPr>
            <w:r w:rsidRPr="008360C3">
              <w:rPr>
                <w:rFonts w:ascii="宋体" w:hAnsi="宋体" w:cs="宋体" w:hint="eastAsia"/>
                <w:color w:val="000000" w:themeColor="text1"/>
                <w:kern w:val="0"/>
                <w:sz w:val="18"/>
                <w:szCs w:val="18"/>
              </w:rPr>
              <w:t>3</w:t>
            </w:r>
            <w:r w:rsidR="00143DB7" w:rsidRPr="008360C3">
              <w:rPr>
                <w:rFonts w:ascii="宋体" w:hAnsi="宋体" w:cs="宋体"/>
                <w:color w:val="000000" w:themeColor="text1"/>
                <w:kern w:val="0"/>
                <w:sz w:val="18"/>
                <w:szCs w:val="18"/>
              </w:rPr>
              <w:t>1</w:t>
            </w:r>
            <w:r w:rsidRPr="008360C3">
              <w:rPr>
                <w:rFonts w:ascii="宋体" w:hAnsi="宋体" w:cs="宋体" w:hint="eastAsia"/>
                <w:color w:val="000000" w:themeColor="text1"/>
                <w:kern w:val="0"/>
                <w:sz w:val="18"/>
                <w:szCs w:val="18"/>
              </w:rPr>
              <w:t>0</w:t>
            </w:r>
          </w:p>
        </w:tc>
        <w:tc>
          <w:tcPr>
            <w:tcW w:w="764" w:type="pct"/>
            <w:tcBorders>
              <w:top w:val="nil"/>
              <w:left w:val="nil"/>
              <w:bottom w:val="single" w:sz="4" w:space="0" w:color="auto"/>
              <w:right w:val="single" w:sz="12" w:space="0" w:color="auto"/>
            </w:tcBorders>
            <w:shd w:val="clear" w:color="auto" w:fill="auto"/>
            <w:vAlign w:val="center"/>
          </w:tcPr>
          <w:p w14:paraId="3C1967CF" w14:textId="3C1C4598" w:rsidR="00653E34" w:rsidRPr="008360C3" w:rsidRDefault="00143DB7" w:rsidP="00653E34">
            <w:pPr>
              <w:jc w:val="center"/>
              <w:rPr>
                <w:rFonts w:ascii="宋体" w:hAnsi="宋体" w:cs="宋体"/>
                <w:color w:val="000000" w:themeColor="text1"/>
                <w:kern w:val="0"/>
                <w:sz w:val="18"/>
                <w:szCs w:val="18"/>
              </w:rPr>
            </w:pPr>
            <w:r w:rsidRPr="008360C3">
              <w:rPr>
                <w:rFonts w:ascii="宋体" w:hAnsi="宋体" w:cs="宋体"/>
                <w:color w:val="000000" w:themeColor="text1"/>
                <w:kern w:val="0"/>
                <w:sz w:val="18"/>
                <w:szCs w:val="18"/>
              </w:rPr>
              <w:t>28</w:t>
            </w:r>
            <w:r w:rsidR="00A46E58" w:rsidRPr="008360C3">
              <w:rPr>
                <w:rFonts w:ascii="宋体" w:hAnsi="宋体" w:cs="宋体"/>
                <w:color w:val="000000" w:themeColor="text1"/>
                <w:kern w:val="0"/>
                <w:sz w:val="18"/>
                <w:szCs w:val="18"/>
              </w:rPr>
              <w:t>0</w:t>
            </w:r>
          </w:p>
        </w:tc>
      </w:tr>
      <w:tr w:rsidR="008360C3" w:rsidRPr="008360C3" w14:paraId="6507F3CD" w14:textId="77777777" w:rsidTr="00427A81">
        <w:trPr>
          <w:trHeight w:val="397"/>
          <w:jc w:val="center"/>
        </w:trPr>
        <w:tc>
          <w:tcPr>
            <w:tcW w:w="750" w:type="pct"/>
            <w:vMerge/>
            <w:tcBorders>
              <w:top w:val="single" w:sz="4" w:space="0" w:color="auto"/>
              <w:left w:val="single" w:sz="12" w:space="0" w:color="auto"/>
              <w:bottom w:val="single" w:sz="4" w:space="0" w:color="auto"/>
              <w:right w:val="single" w:sz="4" w:space="0" w:color="auto"/>
            </w:tcBorders>
            <w:vAlign w:val="center"/>
          </w:tcPr>
          <w:p w14:paraId="44CACDB0" w14:textId="77777777" w:rsidR="00653E34" w:rsidRPr="008360C3" w:rsidRDefault="00653E34" w:rsidP="00653E34">
            <w:pPr>
              <w:jc w:val="center"/>
              <w:rPr>
                <w:rFonts w:ascii="宋体" w:hAnsi="宋体"/>
                <w:color w:val="000000" w:themeColor="text1"/>
                <w:sz w:val="18"/>
                <w:szCs w:val="18"/>
              </w:rPr>
            </w:pPr>
          </w:p>
        </w:tc>
        <w:tc>
          <w:tcPr>
            <w:tcW w:w="985" w:type="pct"/>
            <w:vMerge w:val="restart"/>
            <w:tcBorders>
              <w:top w:val="single" w:sz="4" w:space="0" w:color="auto"/>
              <w:left w:val="single" w:sz="4" w:space="0" w:color="auto"/>
              <w:bottom w:val="single" w:sz="4" w:space="0" w:color="auto"/>
              <w:right w:val="single" w:sz="4" w:space="0" w:color="auto"/>
            </w:tcBorders>
            <w:vAlign w:val="center"/>
          </w:tcPr>
          <w:p w14:paraId="3341AF08" w14:textId="05B7EDF4" w:rsidR="00653E34" w:rsidRPr="008360C3" w:rsidRDefault="00653E34" w:rsidP="00653E34">
            <w:pPr>
              <w:jc w:val="center"/>
              <w:rPr>
                <w:rFonts w:ascii="宋体" w:hAnsi="宋体"/>
                <w:color w:val="000000" w:themeColor="text1"/>
                <w:sz w:val="18"/>
                <w:szCs w:val="18"/>
              </w:rPr>
            </w:pPr>
            <w:r w:rsidRPr="008360C3">
              <w:rPr>
                <w:rFonts w:ascii="宋体" w:hAnsi="宋体" w:hint="eastAsia"/>
                <w:color w:val="000000" w:themeColor="text1"/>
                <w:sz w:val="18"/>
                <w:szCs w:val="18"/>
              </w:rPr>
              <w:t>339g/m</w:t>
            </w:r>
            <w:r w:rsidRPr="008360C3">
              <w:rPr>
                <w:rFonts w:ascii="宋体" w:hAnsi="宋体" w:hint="eastAsia"/>
                <w:color w:val="000000" w:themeColor="text1"/>
                <w:sz w:val="18"/>
                <w:szCs w:val="18"/>
                <w:vertAlign w:val="superscript"/>
              </w:rPr>
              <w:t>2</w:t>
            </w:r>
            <w:r w:rsidR="00E559CE" w:rsidRPr="008360C3">
              <w:rPr>
                <w:rFonts w:ascii="宋体" w:hAnsi="宋体" w:hint="eastAsia"/>
                <w:color w:val="000000" w:themeColor="text1"/>
                <w:sz w:val="18"/>
                <w:szCs w:val="18"/>
              </w:rPr>
              <w:t>及</w:t>
            </w:r>
            <w:r w:rsidRPr="008360C3">
              <w:rPr>
                <w:rFonts w:ascii="宋体" w:hAnsi="宋体" w:hint="eastAsia"/>
                <w:color w:val="000000" w:themeColor="text1"/>
                <w:sz w:val="18"/>
                <w:szCs w:val="18"/>
              </w:rPr>
              <w:t>以上</w:t>
            </w:r>
          </w:p>
        </w:tc>
        <w:tc>
          <w:tcPr>
            <w:tcW w:w="765" w:type="pct"/>
            <w:gridSpan w:val="2"/>
            <w:tcBorders>
              <w:top w:val="single" w:sz="4" w:space="0" w:color="auto"/>
              <w:left w:val="single" w:sz="4" w:space="0" w:color="auto"/>
              <w:bottom w:val="single" w:sz="4" w:space="0" w:color="auto"/>
              <w:right w:val="single" w:sz="4" w:space="0" w:color="auto"/>
            </w:tcBorders>
            <w:vAlign w:val="center"/>
          </w:tcPr>
          <w:p w14:paraId="79E4946E" w14:textId="77777777" w:rsidR="00653E34" w:rsidRPr="008360C3" w:rsidRDefault="00653E34" w:rsidP="00653E34">
            <w:pPr>
              <w:jc w:val="center"/>
              <w:rPr>
                <w:rFonts w:ascii="宋体" w:hAnsi="宋体"/>
                <w:color w:val="000000" w:themeColor="text1"/>
                <w:sz w:val="18"/>
                <w:szCs w:val="18"/>
              </w:rPr>
            </w:pPr>
            <w:r w:rsidRPr="008360C3">
              <w:rPr>
                <w:rFonts w:ascii="宋体" w:hAnsi="宋体" w:hint="eastAsia"/>
                <w:color w:val="000000" w:themeColor="text1"/>
                <w:sz w:val="18"/>
                <w:szCs w:val="18"/>
              </w:rPr>
              <w:t>经向</w:t>
            </w:r>
          </w:p>
        </w:tc>
        <w:tc>
          <w:tcPr>
            <w:tcW w:w="902" w:type="pct"/>
            <w:tcBorders>
              <w:top w:val="nil"/>
              <w:left w:val="single" w:sz="4" w:space="0" w:color="auto"/>
              <w:bottom w:val="single" w:sz="4" w:space="0" w:color="auto"/>
              <w:right w:val="single" w:sz="4" w:space="0" w:color="auto"/>
            </w:tcBorders>
            <w:shd w:val="clear" w:color="auto" w:fill="auto"/>
            <w:vAlign w:val="center"/>
          </w:tcPr>
          <w:p w14:paraId="511F2796" w14:textId="10B30377" w:rsidR="00653E34" w:rsidRPr="008360C3" w:rsidRDefault="00F779DD" w:rsidP="00653E34">
            <w:pPr>
              <w:jc w:val="center"/>
              <w:rPr>
                <w:rFonts w:ascii="宋体" w:hAnsi="宋体" w:cs="宋体"/>
                <w:color w:val="000000" w:themeColor="text1"/>
                <w:kern w:val="0"/>
                <w:sz w:val="18"/>
                <w:szCs w:val="18"/>
              </w:rPr>
            </w:pPr>
            <w:r w:rsidRPr="008360C3">
              <w:rPr>
                <w:rFonts w:ascii="宋体" w:hAnsi="宋体" w:cs="宋体"/>
                <w:color w:val="000000" w:themeColor="text1"/>
                <w:kern w:val="0"/>
                <w:sz w:val="18"/>
                <w:szCs w:val="18"/>
              </w:rPr>
              <w:t>5</w:t>
            </w:r>
            <w:r w:rsidR="003C7949" w:rsidRPr="008360C3">
              <w:rPr>
                <w:rFonts w:ascii="宋体" w:hAnsi="宋体" w:cs="宋体"/>
                <w:color w:val="000000" w:themeColor="text1"/>
                <w:kern w:val="0"/>
                <w:sz w:val="18"/>
                <w:szCs w:val="18"/>
              </w:rPr>
              <w:t>6</w:t>
            </w:r>
            <w:r w:rsidR="00653E34" w:rsidRPr="008360C3">
              <w:rPr>
                <w:rFonts w:ascii="宋体" w:hAnsi="宋体" w:cs="宋体" w:hint="eastAsia"/>
                <w:color w:val="000000" w:themeColor="text1"/>
                <w:kern w:val="0"/>
                <w:sz w:val="18"/>
                <w:szCs w:val="18"/>
              </w:rPr>
              <w:t>0</w:t>
            </w:r>
          </w:p>
        </w:tc>
        <w:tc>
          <w:tcPr>
            <w:tcW w:w="834" w:type="pct"/>
            <w:tcBorders>
              <w:top w:val="nil"/>
              <w:left w:val="nil"/>
              <w:bottom w:val="single" w:sz="4" w:space="0" w:color="auto"/>
              <w:right w:val="single" w:sz="4" w:space="0" w:color="auto"/>
            </w:tcBorders>
            <w:shd w:val="clear" w:color="auto" w:fill="auto"/>
            <w:vAlign w:val="center"/>
          </w:tcPr>
          <w:p w14:paraId="333E876D" w14:textId="7F5D84E7" w:rsidR="00653E34" w:rsidRPr="008360C3" w:rsidRDefault="00A46E58" w:rsidP="00653E34">
            <w:pPr>
              <w:jc w:val="center"/>
              <w:rPr>
                <w:rFonts w:ascii="宋体" w:hAnsi="宋体" w:cs="宋体"/>
                <w:color w:val="000000" w:themeColor="text1"/>
                <w:kern w:val="0"/>
                <w:sz w:val="18"/>
                <w:szCs w:val="18"/>
              </w:rPr>
            </w:pPr>
            <w:r w:rsidRPr="008360C3">
              <w:rPr>
                <w:rFonts w:ascii="宋体" w:hAnsi="宋体" w:cs="宋体"/>
                <w:color w:val="000000" w:themeColor="text1"/>
                <w:kern w:val="0"/>
                <w:sz w:val="18"/>
                <w:szCs w:val="18"/>
              </w:rPr>
              <w:t>5</w:t>
            </w:r>
            <w:r w:rsidR="00F779DD" w:rsidRPr="008360C3">
              <w:rPr>
                <w:rFonts w:ascii="宋体" w:hAnsi="宋体" w:cs="宋体"/>
                <w:color w:val="000000" w:themeColor="text1"/>
                <w:kern w:val="0"/>
                <w:sz w:val="18"/>
                <w:szCs w:val="18"/>
              </w:rPr>
              <w:t>3</w:t>
            </w:r>
            <w:r w:rsidR="00653E34" w:rsidRPr="008360C3">
              <w:rPr>
                <w:rFonts w:ascii="宋体" w:hAnsi="宋体" w:cs="宋体" w:hint="eastAsia"/>
                <w:color w:val="000000" w:themeColor="text1"/>
                <w:kern w:val="0"/>
                <w:sz w:val="18"/>
                <w:szCs w:val="18"/>
              </w:rPr>
              <w:t>0</w:t>
            </w:r>
          </w:p>
        </w:tc>
        <w:tc>
          <w:tcPr>
            <w:tcW w:w="764" w:type="pct"/>
            <w:tcBorders>
              <w:top w:val="nil"/>
              <w:left w:val="nil"/>
              <w:bottom w:val="single" w:sz="4" w:space="0" w:color="auto"/>
              <w:right w:val="single" w:sz="12" w:space="0" w:color="auto"/>
            </w:tcBorders>
            <w:shd w:val="clear" w:color="auto" w:fill="auto"/>
            <w:vAlign w:val="center"/>
          </w:tcPr>
          <w:p w14:paraId="00DE2396" w14:textId="23A6B80E" w:rsidR="00653E34" w:rsidRPr="008360C3" w:rsidRDefault="00F779DD" w:rsidP="00653E34">
            <w:pPr>
              <w:jc w:val="center"/>
              <w:rPr>
                <w:rFonts w:ascii="宋体" w:hAnsi="宋体" w:cs="宋体"/>
                <w:color w:val="000000" w:themeColor="text1"/>
                <w:kern w:val="0"/>
                <w:sz w:val="18"/>
                <w:szCs w:val="18"/>
              </w:rPr>
            </w:pPr>
            <w:r w:rsidRPr="008360C3">
              <w:rPr>
                <w:rFonts w:ascii="宋体" w:hAnsi="宋体" w:cs="宋体"/>
                <w:color w:val="000000" w:themeColor="text1"/>
                <w:kern w:val="0"/>
                <w:sz w:val="18"/>
                <w:szCs w:val="18"/>
              </w:rPr>
              <w:t>50</w:t>
            </w:r>
            <w:r w:rsidR="00653E34" w:rsidRPr="008360C3">
              <w:rPr>
                <w:rFonts w:ascii="宋体" w:hAnsi="宋体" w:cs="宋体" w:hint="eastAsia"/>
                <w:color w:val="000000" w:themeColor="text1"/>
                <w:kern w:val="0"/>
                <w:sz w:val="18"/>
                <w:szCs w:val="18"/>
              </w:rPr>
              <w:t>0</w:t>
            </w:r>
          </w:p>
        </w:tc>
      </w:tr>
      <w:tr w:rsidR="008360C3" w:rsidRPr="008360C3" w14:paraId="1DC8896A" w14:textId="77777777" w:rsidTr="00427A81">
        <w:trPr>
          <w:trHeight w:val="397"/>
          <w:jc w:val="center"/>
        </w:trPr>
        <w:tc>
          <w:tcPr>
            <w:tcW w:w="750" w:type="pct"/>
            <w:vMerge/>
            <w:tcBorders>
              <w:top w:val="single" w:sz="4" w:space="0" w:color="auto"/>
              <w:left w:val="single" w:sz="12" w:space="0" w:color="auto"/>
              <w:bottom w:val="single" w:sz="4" w:space="0" w:color="auto"/>
              <w:right w:val="single" w:sz="4" w:space="0" w:color="auto"/>
            </w:tcBorders>
            <w:vAlign w:val="center"/>
          </w:tcPr>
          <w:p w14:paraId="7D20F628" w14:textId="77777777" w:rsidR="00653E34" w:rsidRPr="008360C3" w:rsidRDefault="00653E34" w:rsidP="00653E34">
            <w:pPr>
              <w:jc w:val="center"/>
              <w:rPr>
                <w:rFonts w:ascii="宋体" w:hAnsi="宋体"/>
                <w:color w:val="000000" w:themeColor="text1"/>
                <w:sz w:val="18"/>
                <w:szCs w:val="18"/>
              </w:rPr>
            </w:pPr>
          </w:p>
        </w:tc>
        <w:tc>
          <w:tcPr>
            <w:tcW w:w="985" w:type="pct"/>
            <w:vMerge/>
            <w:tcBorders>
              <w:top w:val="single" w:sz="4" w:space="0" w:color="auto"/>
              <w:left w:val="single" w:sz="4" w:space="0" w:color="auto"/>
              <w:bottom w:val="single" w:sz="4" w:space="0" w:color="auto"/>
              <w:right w:val="single" w:sz="4" w:space="0" w:color="auto"/>
            </w:tcBorders>
            <w:vAlign w:val="center"/>
          </w:tcPr>
          <w:p w14:paraId="74905D68" w14:textId="77777777" w:rsidR="00653E34" w:rsidRPr="008360C3" w:rsidRDefault="00653E34" w:rsidP="00653E34">
            <w:pPr>
              <w:jc w:val="center"/>
              <w:rPr>
                <w:rFonts w:ascii="宋体" w:hAnsi="宋体"/>
                <w:color w:val="000000" w:themeColor="text1"/>
                <w:sz w:val="18"/>
                <w:szCs w:val="18"/>
              </w:rPr>
            </w:pPr>
          </w:p>
        </w:tc>
        <w:tc>
          <w:tcPr>
            <w:tcW w:w="765" w:type="pct"/>
            <w:gridSpan w:val="2"/>
            <w:tcBorders>
              <w:top w:val="single" w:sz="4" w:space="0" w:color="auto"/>
              <w:left w:val="single" w:sz="4" w:space="0" w:color="auto"/>
              <w:bottom w:val="single" w:sz="4" w:space="0" w:color="auto"/>
              <w:right w:val="single" w:sz="4" w:space="0" w:color="auto"/>
            </w:tcBorders>
            <w:vAlign w:val="center"/>
          </w:tcPr>
          <w:p w14:paraId="615C48CE" w14:textId="77777777" w:rsidR="00653E34" w:rsidRPr="008360C3" w:rsidRDefault="00653E34" w:rsidP="00653E34">
            <w:pPr>
              <w:jc w:val="center"/>
              <w:rPr>
                <w:rFonts w:ascii="宋体" w:hAnsi="宋体"/>
                <w:color w:val="000000" w:themeColor="text1"/>
                <w:sz w:val="18"/>
                <w:szCs w:val="18"/>
              </w:rPr>
            </w:pPr>
            <w:r w:rsidRPr="008360C3">
              <w:rPr>
                <w:rFonts w:ascii="宋体" w:hAnsi="宋体" w:hint="eastAsia"/>
                <w:color w:val="000000" w:themeColor="text1"/>
                <w:sz w:val="18"/>
                <w:szCs w:val="18"/>
              </w:rPr>
              <w:t>纬向</w:t>
            </w:r>
          </w:p>
        </w:tc>
        <w:tc>
          <w:tcPr>
            <w:tcW w:w="902" w:type="pct"/>
            <w:tcBorders>
              <w:top w:val="nil"/>
              <w:left w:val="single" w:sz="4" w:space="0" w:color="auto"/>
              <w:bottom w:val="single" w:sz="4" w:space="0" w:color="auto"/>
              <w:right w:val="single" w:sz="4" w:space="0" w:color="auto"/>
            </w:tcBorders>
            <w:shd w:val="clear" w:color="auto" w:fill="auto"/>
            <w:vAlign w:val="center"/>
          </w:tcPr>
          <w:p w14:paraId="2C61E193" w14:textId="4DD11408" w:rsidR="00653E34" w:rsidRPr="008360C3" w:rsidRDefault="00143DB7" w:rsidP="00653E34">
            <w:pPr>
              <w:jc w:val="center"/>
              <w:rPr>
                <w:rFonts w:ascii="宋体" w:hAnsi="宋体" w:cs="宋体"/>
                <w:color w:val="000000" w:themeColor="text1"/>
                <w:kern w:val="0"/>
                <w:sz w:val="18"/>
                <w:szCs w:val="18"/>
              </w:rPr>
            </w:pPr>
            <w:r w:rsidRPr="008360C3">
              <w:rPr>
                <w:rFonts w:ascii="宋体" w:hAnsi="宋体" w:cs="宋体"/>
                <w:color w:val="000000" w:themeColor="text1"/>
                <w:kern w:val="0"/>
                <w:sz w:val="18"/>
                <w:szCs w:val="18"/>
              </w:rPr>
              <w:t>390</w:t>
            </w:r>
          </w:p>
        </w:tc>
        <w:tc>
          <w:tcPr>
            <w:tcW w:w="834" w:type="pct"/>
            <w:tcBorders>
              <w:top w:val="nil"/>
              <w:left w:val="nil"/>
              <w:bottom w:val="single" w:sz="4" w:space="0" w:color="auto"/>
              <w:right w:val="single" w:sz="4" w:space="0" w:color="auto"/>
            </w:tcBorders>
            <w:shd w:val="clear" w:color="auto" w:fill="auto"/>
            <w:vAlign w:val="center"/>
          </w:tcPr>
          <w:p w14:paraId="42179CF8" w14:textId="68FA607A" w:rsidR="00653E34" w:rsidRPr="008360C3" w:rsidRDefault="00A46E58" w:rsidP="00653E34">
            <w:pPr>
              <w:jc w:val="center"/>
              <w:rPr>
                <w:rFonts w:ascii="宋体" w:hAnsi="宋体" w:cs="宋体"/>
                <w:color w:val="000000" w:themeColor="text1"/>
                <w:kern w:val="0"/>
                <w:sz w:val="18"/>
                <w:szCs w:val="18"/>
              </w:rPr>
            </w:pPr>
            <w:r w:rsidRPr="008360C3">
              <w:rPr>
                <w:rFonts w:ascii="宋体" w:hAnsi="宋体" w:cs="宋体"/>
                <w:color w:val="000000" w:themeColor="text1"/>
                <w:kern w:val="0"/>
                <w:sz w:val="18"/>
                <w:szCs w:val="18"/>
              </w:rPr>
              <w:t>3</w:t>
            </w:r>
            <w:r w:rsidR="00143DB7" w:rsidRPr="008360C3">
              <w:rPr>
                <w:rFonts w:ascii="宋体" w:hAnsi="宋体" w:cs="宋体"/>
                <w:color w:val="000000" w:themeColor="text1"/>
                <w:kern w:val="0"/>
                <w:sz w:val="18"/>
                <w:szCs w:val="18"/>
              </w:rPr>
              <w:t>5</w:t>
            </w:r>
            <w:r w:rsidR="00653E34" w:rsidRPr="008360C3">
              <w:rPr>
                <w:rFonts w:ascii="宋体" w:hAnsi="宋体" w:cs="宋体" w:hint="eastAsia"/>
                <w:color w:val="000000" w:themeColor="text1"/>
                <w:kern w:val="0"/>
                <w:sz w:val="18"/>
                <w:szCs w:val="18"/>
              </w:rPr>
              <w:t xml:space="preserve">0 </w:t>
            </w:r>
          </w:p>
        </w:tc>
        <w:tc>
          <w:tcPr>
            <w:tcW w:w="764" w:type="pct"/>
            <w:tcBorders>
              <w:top w:val="nil"/>
              <w:left w:val="nil"/>
              <w:bottom w:val="single" w:sz="4" w:space="0" w:color="auto"/>
              <w:right w:val="single" w:sz="12" w:space="0" w:color="auto"/>
            </w:tcBorders>
            <w:shd w:val="clear" w:color="auto" w:fill="auto"/>
            <w:vAlign w:val="center"/>
          </w:tcPr>
          <w:p w14:paraId="1EEDA465" w14:textId="685425E6" w:rsidR="00653E34" w:rsidRPr="008360C3" w:rsidRDefault="00A46E58" w:rsidP="00653E34">
            <w:pPr>
              <w:jc w:val="center"/>
              <w:rPr>
                <w:rFonts w:ascii="宋体" w:hAnsi="宋体" w:cs="宋体"/>
                <w:color w:val="000000" w:themeColor="text1"/>
                <w:kern w:val="0"/>
                <w:sz w:val="18"/>
                <w:szCs w:val="18"/>
              </w:rPr>
            </w:pPr>
            <w:r w:rsidRPr="008360C3">
              <w:rPr>
                <w:rFonts w:ascii="宋体" w:hAnsi="宋体" w:cs="宋体"/>
                <w:color w:val="000000" w:themeColor="text1"/>
                <w:kern w:val="0"/>
                <w:sz w:val="18"/>
                <w:szCs w:val="18"/>
              </w:rPr>
              <w:t>3</w:t>
            </w:r>
            <w:r w:rsidR="00143DB7" w:rsidRPr="008360C3">
              <w:rPr>
                <w:rFonts w:ascii="宋体" w:hAnsi="宋体" w:cs="宋体"/>
                <w:color w:val="000000" w:themeColor="text1"/>
                <w:kern w:val="0"/>
                <w:sz w:val="18"/>
                <w:szCs w:val="18"/>
              </w:rPr>
              <w:t>2</w:t>
            </w:r>
            <w:r w:rsidR="00653E34" w:rsidRPr="008360C3">
              <w:rPr>
                <w:rFonts w:ascii="宋体" w:hAnsi="宋体" w:cs="宋体" w:hint="eastAsia"/>
                <w:color w:val="000000" w:themeColor="text1"/>
                <w:kern w:val="0"/>
                <w:sz w:val="18"/>
                <w:szCs w:val="18"/>
              </w:rPr>
              <w:t>0</w:t>
            </w:r>
          </w:p>
        </w:tc>
      </w:tr>
      <w:tr w:rsidR="008360C3" w:rsidRPr="008360C3" w14:paraId="76A3A089" w14:textId="77777777" w:rsidTr="00427A81">
        <w:trPr>
          <w:trHeight w:val="397"/>
          <w:jc w:val="center"/>
        </w:trPr>
        <w:tc>
          <w:tcPr>
            <w:tcW w:w="750" w:type="pct"/>
            <w:vMerge w:val="restart"/>
            <w:tcBorders>
              <w:top w:val="single" w:sz="4" w:space="0" w:color="auto"/>
              <w:left w:val="single" w:sz="12" w:space="0" w:color="auto"/>
              <w:right w:val="single" w:sz="4" w:space="0" w:color="auto"/>
            </w:tcBorders>
            <w:vAlign w:val="center"/>
          </w:tcPr>
          <w:p w14:paraId="193E9EEB" w14:textId="555C37AF" w:rsidR="00746658" w:rsidRPr="008360C3" w:rsidRDefault="00746658" w:rsidP="00746658">
            <w:pPr>
              <w:jc w:val="center"/>
              <w:rPr>
                <w:rFonts w:ascii="宋体" w:hAnsi="宋体"/>
                <w:color w:val="000000" w:themeColor="text1"/>
                <w:sz w:val="18"/>
                <w:szCs w:val="18"/>
              </w:rPr>
            </w:pPr>
            <w:r w:rsidRPr="008360C3">
              <w:rPr>
                <w:rFonts w:ascii="宋体" w:hAnsi="宋体" w:hint="eastAsia"/>
                <w:color w:val="000000" w:themeColor="text1"/>
                <w:sz w:val="18"/>
                <w:szCs w:val="18"/>
              </w:rPr>
              <w:t>撕破强力</w:t>
            </w:r>
            <w:r w:rsidRPr="008360C3">
              <w:rPr>
                <w:rFonts w:ascii="宋体" w:hAnsi="宋体"/>
                <w:color w:val="000000" w:themeColor="text1"/>
                <w:sz w:val="18"/>
                <w:szCs w:val="18"/>
              </w:rPr>
              <w:t>/N</w:t>
            </w:r>
            <w:r w:rsidR="00427A81" w:rsidRPr="008360C3">
              <w:rPr>
                <w:rFonts w:ascii="宋体" w:hAnsi="宋体"/>
                <w:color w:val="000000" w:themeColor="text1"/>
                <w:sz w:val="18"/>
                <w:szCs w:val="18"/>
              </w:rPr>
              <w:t xml:space="preserve"> </w:t>
            </w:r>
            <w:r w:rsidR="00427A81" w:rsidRPr="008360C3">
              <w:rPr>
                <w:rFonts w:ascii="宋体" w:hAnsi="宋体" w:hint="eastAsia"/>
                <w:color w:val="000000" w:themeColor="text1"/>
                <w:sz w:val="18"/>
                <w:szCs w:val="18"/>
              </w:rPr>
              <w:t>≥</w:t>
            </w:r>
          </w:p>
        </w:tc>
        <w:tc>
          <w:tcPr>
            <w:tcW w:w="985" w:type="pct"/>
            <w:vMerge w:val="restart"/>
            <w:tcBorders>
              <w:top w:val="single" w:sz="4" w:space="0" w:color="auto"/>
              <w:left w:val="single" w:sz="4" w:space="0" w:color="auto"/>
              <w:right w:val="single" w:sz="4" w:space="0" w:color="auto"/>
            </w:tcBorders>
            <w:vAlign w:val="center"/>
          </w:tcPr>
          <w:p w14:paraId="126362C2" w14:textId="77777777" w:rsidR="00746658" w:rsidRPr="008360C3" w:rsidRDefault="00746658" w:rsidP="00746658">
            <w:pPr>
              <w:jc w:val="center"/>
              <w:rPr>
                <w:rFonts w:ascii="宋体" w:hAnsi="宋体"/>
                <w:color w:val="000000" w:themeColor="text1"/>
                <w:sz w:val="18"/>
                <w:szCs w:val="18"/>
              </w:rPr>
            </w:pPr>
            <w:r w:rsidRPr="008360C3">
              <w:rPr>
                <w:rFonts w:ascii="宋体" w:hAnsi="宋体" w:hint="eastAsia"/>
                <w:color w:val="000000" w:themeColor="text1"/>
                <w:sz w:val="18"/>
                <w:szCs w:val="18"/>
              </w:rPr>
              <w:t>339g/m</w:t>
            </w:r>
            <w:r w:rsidRPr="008360C3">
              <w:rPr>
                <w:rFonts w:ascii="宋体" w:hAnsi="宋体" w:hint="eastAsia"/>
                <w:color w:val="000000" w:themeColor="text1"/>
                <w:sz w:val="18"/>
                <w:szCs w:val="18"/>
                <w:vertAlign w:val="superscript"/>
              </w:rPr>
              <w:t>2</w:t>
            </w:r>
            <w:r w:rsidRPr="008360C3">
              <w:rPr>
                <w:rFonts w:ascii="宋体" w:hAnsi="宋体" w:hint="eastAsia"/>
                <w:color w:val="000000" w:themeColor="text1"/>
                <w:sz w:val="18"/>
                <w:szCs w:val="18"/>
              </w:rPr>
              <w:t>以下</w:t>
            </w:r>
          </w:p>
        </w:tc>
        <w:tc>
          <w:tcPr>
            <w:tcW w:w="76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06799" w14:textId="77777777" w:rsidR="00746658" w:rsidRPr="008360C3" w:rsidRDefault="00746658" w:rsidP="00746658">
            <w:pPr>
              <w:jc w:val="center"/>
              <w:rPr>
                <w:rFonts w:ascii="宋体" w:hAnsi="宋体"/>
                <w:color w:val="000000" w:themeColor="text1"/>
                <w:sz w:val="18"/>
                <w:szCs w:val="18"/>
              </w:rPr>
            </w:pPr>
            <w:r w:rsidRPr="008360C3">
              <w:rPr>
                <w:rFonts w:ascii="宋体" w:hAnsi="宋体" w:hint="eastAsia"/>
                <w:color w:val="000000" w:themeColor="text1"/>
                <w:sz w:val="18"/>
                <w:szCs w:val="18"/>
              </w:rPr>
              <w:t>经向</w:t>
            </w:r>
          </w:p>
        </w:tc>
        <w:tc>
          <w:tcPr>
            <w:tcW w:w="902" w:type="pct"/>
            <w:tcBorders>
              <w:top w:val="single" w:sz="4" w:space="0" w:color="auto"/>
              <w:left w:val="single" w:sz="4" w:space="0" w:color="auto"/>
              <w:bottom w:val="single" w:sz="4" w:space="0" w:color="auto"/>
              <w:right w:val="single" w:sz="4" w:space="0" w:color="auto"/>
            </w:tcBorders>
            <w:shd w:val="clear" w:color="auto" w:fill="auto"/>
            <w:vAlign w:val="center"/>
          </w:tcPr>
          <w:p w14:paraId="1B231820" w14:textId="6475E4D3" w:rsidR="00746658" w:rsidRPr="008360C3" w:rsidRDefault="0061076B" w:rsidP="00746658">
            <w:pPr>
              <w:adjustRightInd w:val="0"/>
              <w:snapToGrid w:val="0"/>
              <w:jc w:val="center"/>
              <w:rPr>
                <w:rFonts w:ascii="宋体" w:hAnsi="宋体" w:cs="宋体"/>
                <w:color w:val="000000" w:themeColor="text1"/>
                <w:kern w:val="0"/>
                <w:sz w:val="18"/>
                <w:szCs w:val="18"/>
              </w:rPr>
            </w:pPr>
            <w:r w:rsidRPr="008360C3">
              <w:rPr>
                <w:rFonts w:ascii="宋体" w:hAnsi="宋体" w:cs="宋体"/>
                <w:color w:val="000000" w:themeColor="text1"/>
                <w:kern w:val="0"/>
                <w:sz w:val="18"/>
                <w:szCs w:val="18"/>
              </w:rPr>
              <w:t>24</w:t>
            </w:r>
            <w:r w:rsidR="00746658" w:rsidRPr="008360C3">
              <w:rPr>
                <w:rFonts w:ascii="宋体" w:hAnsi="宋体" w:cs="宋体" w:hint="eastAsia"/>
                <w:color w:val="000000" w:themeColor="text1"/>
                <w:kern w:val="0"/>
                <w:sz w:val="18"/>
                <w:szCs w:val="18"/>
              </w:rPr>
              <w:t xml:space="preserve">.0 </w:t>
            </w:r>
          </w:p>
        </w:tc>
        <w:tc>
          <w:tcPr>
            <w:tcW w:w="834" w:type="pct"/>
            <w:tcBorders>
              <w:top w:val="single" w:sz="4" w:space="0" w:color="auto"/>
              <w:left w:val="nil"/>
              <w:bottom w:val="single" w:sz="4" w:space="0" w:color="auto"/>
              <w:right w:val="single" w:sz="4" w:space="0" w:color="auto"/>
            </w:tcBorders>
            <w:shd w:val="clear" w:color="auto" w:fill="auto"/>
            <w:vAlign w:val="center"/>
          </w:tcPr>
          <w:p w14:paraId="2C61384D" w14:textId="45583855" w:rsidR="00746658" w:rsidRPr="008360C3" w:rsidRDefault="0061076B" w:rsidP="00746658">
            <w:pPr>
              <w:adjustRightInd w:val="0"/>
              <w:snapToGrid w:val="0"/>
              <w:jc w:val="center"/>
              <w:rPr>
                <w:rFonts w:ascii="宋体" w:hAnsi="宋体" w:cs="宋体"/>
                <w:color w:val="000000" w:themeColor="text1"/>
                <w:kern w:val="0"/>
                <w:sz w:val="18"/>
                <w:szCs w:val="18"/>
              </w:rPr>
            </w:pPr>
            <w:r w:rsidRPr="008360C3">
              <w:rPr>
                <w:rFonts w:ascii="宋体" w:hAnsi="宋体" w:cs="宋体"/>
                <w:color w:val="000000" w:themeColor="text1"/>
                <w:kern w:val="0"/>
                <w:sz w:val="18"/>
                <w:szCs w:val="18"/>
              </w:rPr>
              <w:t>22</w:t>
            </w:r>
            <w:r w:rsidR="00746658" w:rsidRPr="008360C3">
              <w:rPr>
                <w:rFonts w:ascii="宋体" w:hAnsi="宋体" w:cs="宋体" w:hint="eastAsia"/>
                <w:color w:val="000000" w:themeColor="text1"/>
                <w:kern w:val="0"/>
                <w:sz w:val="18"/>
                <w:szCs w:val="18"/>
              </w:rPr>
              <w:t xml:space="preserve">.0 </w:t>
            </w:r>
          </w:p>
        </w:tc>
        <w:tc>
          <w:tcPr>
            <w:tcW w:w="764" w:type="pct"/>
            <w:tcBorders>
              <w:top w:val="single" w:sz="4" w:space="0" w:color="auto"/>
              <w:left w:val="nil"/>
              <w:bottom w:val="single" w:sz="4" w:space="0" w:color="auto"/>
              <w:right w:val="single" w:sz="12" w:space="0" w:color="auto"/>
            </w:tcBorders>
            <w:shd w:val="clear" w:color="auto" w:fill="auto"/>
            <w:vAlign w:val="center"/>
          </w:tcPr>
          <w:p w14:paraId="28B9B00D" w14:textId="7F3ED2E0" w:rsidR="00746658" w:rsidRPr="008360C3" w:rsidRDefault="0061076B" w:rsidP="00746658">
            <w:pPr>
              <w:adjustRightInd w:val="0"/>
              <w:snapToGrid w:val="0"/>
              <w:jc w:val="center"/>
              <w:rPr>
                <w:rFonts w:ascii="宋体" w:hAnsi="宋体" w:cs="宋体"/>
                <w:color w:val="000000" w:themeColor="text1"/>
                <w:kern w:val="0"/>
                <w:sz w:val="18"/>
                <w:szCs w:val="18"/>
              </w:rPr>
            </w:pPr>
            <w:r w:rsidRPr="008360C3">
              <w:rPr>
                <w:rFonts w:ascii="宋体" w:hAnsi="宋体" w:cs="宋体"/>
                <w:color w:val="000000" w:themeColor="text1"/>
                <w:kern w:val="0"/>
                <w:sz w:val="18"/>
                <w:szCs w:val="18"/>
              </w:rPr>
              <w:t>20</w:t>
            </w:r>
            <w:r w:rsidR="00746658" w:rsidRPr="008360C3">
              <w:rPr>
                <w:rFonts w:ascii="宋体" w:hAnsi="宋体" w:cs="宋体" w:hint="eastAsia"/>
                <w:color w:val="000000" w:themeColor="text1"/>
                <w:kern w:val="0"/>
                <w:sz w:val="18"/>
                <w:szCs w:val="18"/>
              </w:rPr>
              <w:t xml:space="preserve">.0 </w:t>
            </w:r>
          </w:p>
        </w:tc>
      </w:tr>
      <w:tr w:rsidR="008360C3" w:rsidRPr="008360C3" w14:paraId="2ED61F21" w14:textId="77777777" w:rsidTr="00427A81">
        <w:trPr>
          <w:trHeight w:val="397"/>
          <w:jc w:val="center"/>
        </w:trPr>
        <w:tc>
          <w:tcPr>
            <w:tcW w:w="750" w:type="pct"/>
            <w:vMerge/>
            <w:tcBorders>
              <w:left w:val="single" w:sz="12" w:space="0" w:color="auto"/>
              <w:right w:val="single" w:sz="4" w:space="0" w:color="auto"/>
            </w:tcBorders>
            <w:vAlign w:val="center"/>
          </w:tcPr>
          <w:p w14:paraId="7E52A259" w14:textId="77777777" w:rsidR="00746658" w:rsidRPr="008360C3" w:rsidRDefault="00746658" w:rsidP="00746658">
            <w:pPr>
              <w:jc w:val="center"/>
              <w:rPr>
                <w:rFonts w:ascii="宋体" w:hAnsi="宋体"/>
                <w:color w:val="000000" w:themeColor="text1"/>
                <w:sz w:val="18"/>
                <w:szCs w:val="18"/>
              </w:rPr>
            </w:pPr>
          </w:p>
        </w:tc>
        <w:tc>
          <w:tcPr>
            <w:tcW w:w="985" w:type="pct"/>
            <w:vMerge/>
            <w:tcBorders>
              <w:left w:val="single" w:sz="4" w:space="0" w:color="auto"/>
              <w:right w:val="single" w:sz="4" w:space="0" w:color="auto"/>
            </w:tcBorders>
            <w:vAlign w:val="center"/>
          </w:tcPr>
          <w:p w14:paraId="432B36D4" w14:textId="77777777" w:rsidR="00746658" w:rsidRPr="008360C3" w:rsidRDefault="00746658" w:rsidP="00746658">
            <w:pPr>
              <w:jc w:val="center"/>
              <w:rPr>
                <w:rFonts w:ascii="宋体" w:hAnsi="宋体"/>
                <w:color w:val="000000" w:themeColor="text1"/>
                <w:sz w:val="18"/>
                <w:szCs w:val="18"/>
              </w:rPr>
            </w:pPr>
          </w:p>
        </w:tc>
        <w:tc>
          <w:tcPr>
            <w:tcW w:w="76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33EA7" w14:textId="77777777" w:rsidR="00746658" w:rsidRPr="008360C3" w:rsidRDefault="00746658" w:rsidP="00746658">
            <w:pPr>
              <w:jc w:val="center"/>
              <w:rPr>
                <w:rFonts w:ascii="宋体" w:hAnsi="宋体"/>
                <w:color w:val="000000" w:themeColor="text1"/>
                <w:sz w:val="18"/>
                <w:szCs w:val="18"/>
              </w:rPr>
            </w:pPr>
            <w:r w:rsidRPr="008360C3">
              <w:rPr>
                <w:rFonts w:ascii="宋体" w:hAnsi="宋体" w:hint="eastAsia"/>
                <w:color w:val="000000" w:themeColor="text1"/>
                <w:sz w:val="18"/>
                <w:szCs w:val="18"/>
              </w:rPr>
              <w:t>纬向</w:t>
            </w:r>
          </w:p>
        </w:tc>
        <w:tc>
          <w:tcPr>
            <w:tcW w:w="902" w:type="pct"/>
            <w:tcBorders>
              <w:top w:val="nil"/>
              <w:left w:val="single" w:sz="4" w:space="0" w:color="auto"/>
              <w:bottom w:val="single" w:sz="4" w:space="0" w:color="auto"/>
              <w:right w:val="single" w:sz="4" w:space="0" w:color="auto"/>
            </w:tcBorders>
            <w:shd w:val="clear" w:color="auto" w:fill="auto"/>
            <w:vAlign w:val="center"/>
          </w:tcPr>
          <w:p w14:paraId="07E76C21" w14:textId="19D86B97" w:rsidR="00746658" w:rsidRPr="008360C3" w:rsidRDefault="0061076B" w:rsidP="00746658">
            <w:pPr>
              <w:adjustRightInd w:val="0"/>
              <w:snapToGrid w:val="0"/>
              <w:jc w:val="center"/>
              <w:rPr>
                <w:rFonts w:ascii="宋体" w:hAnsi="宋体" w:cs="宋体"/>
                <w:color w:val="000000" w:themeColor="text1"/>
                <w:kern w:val="0"/>
                <w:sz w:val="18"/>
                <w:szCs w:val="18"/>
              </w:rPr>
            </w:pPr>
            <w:r w:rsidRPr="008360C3">
              <w:rPr>
                <w:rFonts w:ascii="宋体" w:hAnsi="宋体" w:cs="宋体"/>
                <w:color w:val="000000" w:themeColor="text1"/>
                <w:kern w:val="0"/>
                <w:sz w:val="18"/>
                <w:szCs w:val="18"/>
              </w:rPr>
              <w:t>19</w:t>
            </w:r>
            <w:r w:rsidR="00746658" w:rsidRPr="008360C3">
              <w:rPr>
                <w:rFonts w:ascii="宋体" w:hAnsi="宋体" w:cs="宋体" w:hint="eastAsia"/>
                <w:color w:val="000000" w:themeColor="text1"/>
                <w:kern w:val="0"/>
                <w:sz w:val="18"/>
                <w:szCs w:val="18"/>
              </w:rPr>
              <w:t xml:space="preserve">.0 </w:t>
            </w:r>
          </w:p>
        </w:tc>
        <w:tc>
          <w:tcPr>
            <w:tcW w:w="834" w:type="pct"/>
            <w:tcBorders>
              <w:top w:val="nil"/>
              <w:left w:val="nil"/>
              <w:bottom w:val="single" w:sz="4" w:space="0" w:color="auto"/>
              <w:right w:val="single" w:sz="4" w:space="0" w:color="auto"/>
            </w:tcBorders>
            <w:shd w:val="clear" w:color="auto" w:fill="auto"/>
            <w:vAlign w:val="center"/>
          </w:tcPr>
          <w:p w14:paraId="542BF159" w14:textId="48AD8F1D" w:rsidR="00746658" w:rsidRPr="008360C3" w:rsidRDefault="0061076B" w:rsidP="00746658">
            <w:pPr>
              <w:adjustRightInd w:val="0"/>
              <w:snapToGrid w:val="0"/>
              <w:jc w:val="center"/>
              <w:rPr>
                <w:rFonts w:ascii="宋体" w:hAnsi="宋体" w:cs="宋体"/>
                <w:color w:val="000000" w:themeColor="text1"/>
                <w:kern w:val="0"/>
                <w:sz w:val="18"/>
                <w:szCs w:val="18"/>
              </w:rPr>
            </w:pPr>
            <w:r w:rsidRPr="008360C3">
              <w:rPr>
                <w:rFonts w:ascii="宋体" w:hAnsi="宋体" w:cs="宋体"/>
                <w:color w:val="000000" w:themeColor="text1"/>
                <w:kern w:val="0"/>
                <w:sz w:val="18"/>
                <w:szCs w:val="18"/>
              </w:rPr>
              <w:t>17</w:t>
            </w:r>
            <w:r w:rsidR="00746658" w:rsidRPr="008360C3">
              <w:rPr>
                <w:rFonts w:ascii="宋体" w:hAnsi="宋体" w:cs="宋体" w:hint="eastAsia"/>
                <w:color w:val="000000" w:themeColor="text1"/>
                <w:kern w:val="0"/>
                <w:sz w:val="18"/>
                <w:szCs w:val="18"/>
              </w:rPr>
              <w:t xml:space="preserve">.0 </w:t>
            </w:r>
          </w:p>
        </w:tc>
        <w:tc>
          <w:tcPr>
            <w:tcW w:w="764" w:type="pct"/>
            <w:tcBorders>
              <w:top w:val="nil"/>
              <w:left w:val="nil"/>
              <w:bottom w:val="single" w:sz="4" w:space="0" w:color="auto"/>
              <w:right w:val="single" w:sz="12" w:space="0" w:color="auto"/>
            </w:tcBorders>
            <w:shd w:val="clear" w:color="auto" w:fill="auto"/>
            <w:vAlign w:val="center"/>
          </w:tcPr>
          <w:p w14:paraId="34D6C87C" w14:textId="282CD1EA" w:rsidR="00746658" w:rsidRPr="008360C3" w:rsidRDefault="0061076B" w:rsidP="00746658">
            <w:pPr>
              <w:adjustRightInd w:val="0"/>
              <w:snapToGrid w:val="0"/>
              <w:jc w:val="center"/>
              <w:rPr>
                <w:rFonts w:ascii="宋体" w:hAnsi="宋体" w:cs="宋体"/>
                <w:color w:val="000000" w:themeColor="text1"/>
                <w:kern w:val="0"/>
                <w:sz w:val="18"/>
                <w:szCs w:val="18"/>
              </w:rPr>
            </w:pPr>
            <w:r w:rsidRPr="008360C3">
              <w:rPr>
                <w:rFonts w:ascii="宋体" w:hAnsi="宋体" w:cs="宋体"/>
                <w:color w:val="000000" w:themeColor="text1"/>
                <w:kern w:val="0"/>
                <w:sz w:val="18"/>
                <w:szCs w:val="18"/>
              </w:rPr>
              <w:t>15</w:t>
            </w:r>
            <w:r w:rsidR="00746658" w:rsidRPr="008360C3">
              <w:rPr>
                <w:rFonts w:ascii="宋体" w:hAnsi="宋体" w:cs="宋体" w:hint="eastAsia"/>
                <w:color w:val="000000" w:themeColor="text1"/>
                <w:kern w:val="0"/>
                <w:sz w:val="18"/>
                <w:szCs w:val="18"/>
              </w:rPr>
              <w:t xml:space="preserve">.0 </w:t>
            </w:r>
          </w:p>
        </w:tc>
      </w:tr>
      <w:tr w:rsidR="008360C3" w:rsidRPr="008360C3" w14:paraId="3E15B254" w14:textId="77777777" w:rsidTr="00427A81">
        <w:trPr>
          <w:trHeight w:val="397"/>
          <w:jc w:val="center"/>
        </w:trPr>
        <w:tc>
          <w:tcPr>
            <w:tcW w:w="750" w:type="pct"/>
            <w:vMerge/>
            <w:tcBorders>
              <w:left w:val="single" w:sz="12" w:space="0" w:color="auto"/>
              <w:right w:val="single" w:sz="4" w:space="0" w:color="auto"/>
            </w:tcBorders>
            <w:vAlign w:val="center"/>
          </w:tcPr>
          <w:p w14:paraId="677505E9" w14:textId="77777777" w:rsidR="00746658" w:rsidRPr="008360C3" w:rsidRDefault="00746658" w:rsidP="00746658">
            <w:pPr>
              <w:jc w:val="center"/>
              <w:rPr>
                <w:rFonts w:ascii="宋体" w:hAnsi="宋体"/>
                <w:color w:val="000000" w:themeColor="text1"/>
                <w:sz w:val="18"/>
                <w:szCs w:val="18"/>
              </w:rPr>
            </w:pPr>
          </w:p>
        </w:tc>
        <w:tc>
          <w:tcPr>
            <w:tcW w:w="985" w:type="pct"/>
            <w:vMerge w:val="restart"/>
            <w:tcBorders>
              <w:top w:val="single" w:sz="4" w:space="0" w:color="auto"/>
              <w:left w:val="single" w:sz="4" w:space="0" w:color="auto"/>
              <w:right w:val="single" w:sz="4" w:space="0" w:color="auto"/>
            </w:tcBorders>
            <w:vAlign w:val="center"/>
          </w:tcPr>
          <w:p w14:paraId="0F709C15" w14:textId="5FF2B31F" w:rsidR="00746658" w:rsidRPr="008360C3" w:rsidRDefault="00746658" w:rsidP="00746658">
            <w:pPr>
              <w:jc w:val="center"/>
              <w:rPr>
                <w:rFonts w:ascii="宋体" w:hAnsi="宋体"/>
                <w:color w:val="000000" w:themeColor="text1"/>
                <w:sz w:val="18"/>
                <w:szCs w:val="18"/>
              </w:rPr>
            </w:pPr>
            <w:r w:rsidRPr="008360C3">
              <w:rPr>
                <w:rFonts w:ascii="宋体" w:hAnsi="宋体" w:hint="eastAsia"/>
                <w:color w:val="000000" w:themeColor="text1"/>
                <w:sz w:val="18"/>
                <w:szCs w:val="18"/>
              </w:rPr>
              <w:t>339g/m</w:t>
            </w:r>
            <w:r w:rsidRPr="008360C3">
              <w:rPr>
                <w:rFonts w:ascii="宋体" w:hAnsi="宋体" w:hint="eastAsia"/>
                <w:color w:val="000000" w:themeColor="text1"/>
                <w:sz w:val="18"/>
                <w:szCs w:val="18"/>
                <w:vertAlign w:val="superscript"/>
              </w:rPr>
              <w:t>2</w:t>
            </w:r>
            <w:r w:rsidR="00E559CE" w:rsidRPr="008360C3">
              <w:rPr>
                <w:rFonts w:ascii="宋体" w:hAnsi="宋体" w:hint="eastAsia"/>
                <w:color w:val="000000" w:themeColor="text1"/>
                <w:sz w:val="18"/>
                <w:szCs w:val="18"/>
              </w:rPr>
              <w:t>及</w:t>
            </w:r>
            <w:r w:rsidRPr="008360C3">
              <w:rPr>
                <w:rFonts w:ascii="宋体" w:hAnsi="宋体" w:hint="eastAsia"/>
                <w:color w:val="000000" w:themeColor="text1"/>
                <w:sz w:val="18"/>
                <w:szCs w:val="18"/>
              </w:rPr>
              <w:t>以上</w:t>
            </w:r>
          </w:p>
        </w:tc>
        <w:tc>
          <w:tcPr>
            <w:tcW w:w="76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07C56" w14:textId="77777777" w:rsidR="00746658" w:rsidRPr="008360C3" w:rsidRDefault="00746658" w:rsidP="00746658">
            <w:pPr>
              <w:jc w:val="center"/>
              <w:rPr>
                <w:rFonts w:ascii="宋体" w:hAnsi="宋体"/>
                <w:color w:val="000000" w:themeColor="text1"/>
                <w:sz w:val="18"/>
                <w:szCs w:val="18"/>
              </w:rPr>
            </w:pPr>
            <w:r w:rsidRPr="008360C3">
              <w:rPr>
                <w:rFonts w:ascii="宋体" w:hAnsi="宋体" w:hint="eastAsia"/>
                <w:color w:val="000000" w:themeColor="text1"/>
                <w:sz w:val="18"/>
                <w:szCs w:val="18"/>
              </w:rPr>
              <w:t>经向</w:t>
            </w:r>
          </w:p>
        </w:tc>
        <w:tc>
          <w:tcPr>
            <w:tcW w:w="902" w:type="pct"/>
            <w:tcBorders>
              <w:top w:val="nil"/>
              <w:left w:val="single" w:sz="4" w:space="0" w:color="auto"/>
              <w:bottom w:val="single" w:sz="4" w:space="0" w:color="auto"/>
              <w:right w:val="single" w:sz="4" w:space="0" w:color="auto"/>
            </w:tcBorders>
            <w:shd w:val="clear" w:color="auto" w:fill="auto"/>
            <w:vAlign w:val="center"/>
          </w:tcPr>
          <w:p w14:paraId="6F4EDD9C" w14:textId="1EA439C7" w:rsidR="00746658" w:rsidRPr="008360C3" w:rsidRDefault="0061076B" w:rsidP="00746658">
            <w:pPr>
              <w:adjustRightInd w:val="0"/>
              <w:snapToGrid w:val="0"/>
              <w:jc w:val="center"/>
              <w:rPr>
                <w:rFonts w:ascii="宋体" w:hAnsi="宋体" w:cs="宋体"/>
                <w:color w:val="000000" w:themeColor="text1"/>
                <w:kern w:val="0"/>
                <w:sz w:val="18"/>
                <w:szCs w:val="18"/>
              </w:rPr>
            </w:pPr>
            <w:r w:rsidRPr="008360C3">
              <w:rPr>
                <w:rFonts w:ascii="宋体" w:hAnsi="宋体" w:cs="宋体"/>
                <w:color w:val="000000" w:themeColor="text1"/>
                <w:kern w:val="0"/>
                <w:sz w:val="18"/>
                <w:szCs w:val="18"/>
              </w:rPr>
              <w:t>30</w:t>
            </w:r>
            <w:r w:rsidR="00746658" w:rsidRPr="008360C3">
              <w:rPr>
                <w:rFonts w:ascii="宋体" w:hAnsi="宋体" w:cs="宋体" w:hint="eastAsia"/>
                <w:color w:val="000000" w:themeColor="text1"/>
                <w:kern w:val="0"/>
                <w:sz w:val="18"/>
                <w:szCs w:val="18"/>
              </w:rPr>
              <w:t xml:space="preserve">.0 </w:t>
            </w:r>
          </w:p>
        </w:tc>
        <w:tc>
          <w:tcPr>
            <w:tcW w:w="834" w:type="pct"/>
            <w:tcBorders>
              <w:top w:val="nil"/>
              <w:left w:val="nil"/>
              <w:bottom w:val="single" w:sz="4" w:space="0" w:color="auto"/>
              <w:right w:val="single" w:sz="4" w:space="0" w:color="auto"/>
            </w:tcBorders>
            <w:shd w:val="clear" w:color="auto" w:fill="auto"/>
            <w:vAlign w:val="center"/>
          </w:tcPr>
          <w:p w14:paraId="3F9898F1" w14:textId="251F9BED" w:rsidR="00746658" w:rsidRPr="008360C3" w:rsidRDefault="0061076B" w:rsidP="00746658">
            <w:pPr>
              <w:adjustRightInd w:val="0"/>
              <w:snapToGrid w:val="0"/>
              <w:jc w:val="center"/>
              <w:rPr>
                <w:rFonts w:ascii="宋体" w:hAnsi="宋体" w:cs="宋体"/>
                <w:color w:val="000000" w:themeColor="text1"/>
                <w:kern w:val="0"/>
                <w:sz w:val="18"/>
                <w:szCs w:val="18"/>
              </w:rPr>
            </w:pPr>
            <w:r w:rsidRPr="008360C3">
              <w:rPr>
                <w:rFonts w:ascii="宋体" w:hAnsi="宋体" w:cs="宋体"/>
                <w:color w:val="000000" w:themeColor="text1"/>
                <w:kern w:val="0"/>
                <w:sz w:val="18"/>
                <w:szCs w:val="18"/>
              </w:rPr>
              <w:t>27</w:t>
            </w:r>
            <w:r w:rsidR="00746658" w:rsidRPr="008360C3">
              <w:rPr>
                <w:rFonts w:ascii="宋体" w:hAnsi="宋体" w:cs="宋体" w:hint="eastAsia"/>
                <w:color w:val="000000" w:themeColor="text1"/>
                <w:kern w:val="0"/>
                <w:sz w:val="18"/>
                <w:szCs w:val="18"/>
              </w:rPr>
              <w:t xml:space="preserve">.0 </w:t>
            </w:r>
          </w:p>
        </w:tc>
        <w:tc>
          <w:tcPr>
            <w:tcW w:w="764" w:type="pct"/>
            <w:tcBorders>
              <w:top w:val="nil"/>
              <w:left w:val="nil"/>
              <w:bottom w:val="single" w:sz="4" w:space="0" w:color="auto"/>
              <w:right w:val="single" w:sz="12" w:space="0" w:color="auto"/>
            </w:tcBorders>
            <w:shd w:val="clear" w:color="auto" w:fill="auto"/>
            <w:vAlign w:val="center"/>
          </w:tcPr>
          <w:p w14:paraId="5C302559" w14:textId="5A7DBF45" w:rsidR="00746658" w:rsidRPr="008360C3" w:rsidRDefault="0061076B" w:rsidP="00746658">
            <w:pPr>
              <w:adjustRightInd w:val="0"/>
              <w:snapToGrid w:val="0"/>
              <w:jc w:val="center"/>
              <w:rPr>
                <w:rFonts w:ascii="宋体" w:hAnsi="宋体" w:cs="宋体"/>
                <w:color w:val="000000" w:themeColor="text1"/>
                <w:kern w:val="0"/>
                <w:sz w:val="18"/>
                <w:szCs w:val="18"/>
              </w:rPr>
            </w:pPr>
            <w:r w:rsidRPr="008360C3">
              <w:rPr>
                <w:rFonts w:ascii="宋体" w:hAnsi="宋体" w:cs="宋体"/>
                <w:color w:val="000000" w:themeColor="text1"/>
                <w:kern w:val="0"/>
                <w:sz w:val="18"/>
                <w:szCs w:val="18"/>
              </w:rPr>
              <w:t>24</w:t>
            </w:r>
            <w:r w:rsidR="00746658" w:rsidRPr="008360C3">
              <w:rPr>
                <w:rFonts w:ascii="宋体" w:hAnsi="宋体" w:cs="宋体" w:hint="eastAsia"/>
                <w:color w:val="000000" w:themeColor="text1"/>
                <w:kern w:val="0"/>
                <w:sz w:val="18"/>
                <w:szCs w:val="18"/>
              </w:rPr>
              <w:t xml:space="preserve">.0 </w:t>
            </w:r>
          </w:p>
        </w:tc>
      </w:tr>
      <w:tr w:rsidR="008360C3" w:rsidRPr="008360C3" w14:paraId="6578A967" w14:textId="77777777" w:rsidTr="00427A81">
        <w:trPr>
          <w:trHeight w:val="397"/>
          <w:jc w:val="center"/>
        </w:trPr>
        <w:tc>
          <w:tcPr>
            <w:tcW w:w="750" w:type="pct"/>
            <w:vMerge/>
            <w:tcBorders>
              <w:left w:val="single" w:sz="12" w:space="0" w:color="auto"/>
              <w:right w:val="single" w:sz="4" w:space="0" w:color="auto"/>
            </w:tcBorders>
            <w:vAlign w:val="center"/>
          </w:tcPr>
          <w:p w14:paraId="6167290A" w14:textId="77777777" w:rsidR="00746658" w:rsidRPr="008360C3" w:rsidRDefault="00746658" w:rsidP="00746658">
            <w:pPr>
              <w:jc w:val="center"/>
              <w:rPr>
                <w:rFonts w:ascii="宋体" w:hAnsi="宋体"/>
                <w:color w:val="000000" w:themeColor="text1"/>
                <w:sz w:val="18"/>
                <w:szCs w:val="18"/>
              </w:rPr>
            </w:pPr>
          </w:p>
        </w:tc>
        <w:tc>
          <w:tcPr>
            <w:tcW w:w="985" w:type="pct"/>
            <w:vMerge/>
            <w:tcBorders>
              <w:left w:val="single" w:sz="4" w:space="0" w:color="auto"/>
              <w:right w:val="single" w:sz="4" w:space="0" w:color="auto"/>
            </w:tcBorders>
            <w:vAlign w:val="center"/>
          </w:tcPr>
          <w:p w14:paraId="4D9E4D62" w14:textId="77777777" w:rsidR="00746658" w:rsidRPr="008360C3" w:rsidRDefault="00746658" w:rsidP="00746658">
            <w:pPr>
              <w:jc w:val="center"/>
              <w:rPr>
                <w:rFonts w:ascii="宋体" w:hAnsi="宋体"/>
                <w:color w:val="000000" w:themeColor="text1"/>
                <w:sz w:val="18"/>
                <w:szCs w:val="18"/>
              </w:rPr>
            </w:pPr>
          </w:p>
        </w:tc>
        <w:tc>
          <w:tcPr>
            <w:tcW w:w="76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B7FE4" w14:textId="77777777" w:rsidR="00746658" w:rsidRPr="008360C3" w:rsidRDefault="00746658" w:rsidP="00746658">
            <w:pPr>
              <w:jc w:val="center"/>
              <w:rPr>
                <w:rFonts w:ascii="宋体" w:hAnsi="宋体"/>
                <w:color w:val="000000" w:themeColor="text1"/>
                <w:sz w:val="18"/>
                <w:szCs w:val="18"/>
              </w:rPr>
            </w:pPr>
            <w:r w:rsidRPr="008360C3">
              <w:rPr>
                <w:rFonts w:ascii="宋体" w:hAnsi="宋体" w:hint="eastAsia"/>
                <w:color w:val="000000" w:themeColor="text1"/>
                <w:sz w:val="18"/>
                <w:szCs w:val="18"/>
              </w:rPr>
              <w:t>纬向</w:t>
            </w:r>
          </w:p>
        </w:tc>
        <w:tc>
          <w:tcPr>
            <w:tcW w:w="902" w:type="pct"/>
            <w:tcBorders>
              <w:top w:val="nil"/>
              <w:left w:val="single" w:sz="4" w:space="0" w:color="auto"/>
              <w:bottom w:val="single" w:sz="4" w:space="0" w:color="auto"/>
              <w:right w:val="single" w:sz="4" w:space="0" w:color="auto"/>
            </w:tcBorders>
            <w:shd w:val="clear" w:color="auto" w:fill="auto"/>
            <w:vAlign w:val="center"/>
          </w:tcPr>
          <w:p w14:paraId="4D363F1F" w14:textId="1D494A6E" w:rsidR="00746658" w:rsidRPr="008360C3" w:rsidRDefault="0061076B" w:rsidP="00746658">
            <w:pPr>
              <w:adjustRightInd w:val="0"/>
              <w:snapToGrid w:val="0"/>
              <w:jc w:val="center"/>
              <w:rPr>
                <w:rFonts w:ascii="宋体" w:hAnsi="宋体" w:cs="宋体"/>
                <w:color w:val="000000" w:themeColor="text1"/>
                <w:kern w:val="0"/>
                <w:sz w:val="18"/>
                <w:szCs w:val="18"/>
              </w:rPr>
            </w:pPr>
            <w:r w:rsidRPr="008360C3">
              <w:rPr>
                <w:rFonts w:ascii="宋体" w:hAnsi="宋体" w:cs="宋体"/>
                <w:color w:val="000000" w:themeColor="text1"/>
                <w:kern w:val="0"/>
                <w:sz w:val="18"/>
                <w:szCs w:val="18"/>
              </w:rPr>
              <w:t>24</w:t>
            </w:r>
            <w:r w:rsidR="00746658" w:rsidRPr="008360C3">
              <w:rPr>
                <w:rFonts w:ascii="宋体" w:hAnsi="宋体" w:cs="宋体" w:hint="eastAsia"/>
                <w:color w:val="000000" w:themeColor="text1"/>
                <w:kern w:val="0"/>
                <w:sz w:val="18"/>
                <w:szCs w:val="18"/>
              </w:rPr>
              <w:t xml:space="preserve">.0 </w:t>
            </w:r>
          </w:p>
        </w:tc>
        <w:tc>
          <w:tcPr>
            <w:tcW w:w="834" w:type="pct"/>
            <w:tcBorders>
              <w:top w:val="nil"/>
              <w:left w:val="nil"/>
              <w:bottom w:val="single" w:sz="4" w:space="0" w:color="auto"/>
              <w:right w:val="single" w:sz="4" w:space="0" w:color="auto"/>
            </w:tcBorders>
            <w:shd w:val="clear" w:color="auto" w:fill="auto"/>
            <w:vAlign w:val="center"/>
          </w:tcPr>
          <w:p w14:paraId="35205451" w14:textId="1FB92E36" w:rsidR="00746658" w:rsidRPr="008360C3" w:rsidRDefault="0061076B" w:rsidP="00746658">
            <w:pPr>
              <w:adjustRightInd w:val="0"/>
              <w:snapToGrid w:val="0"/>
              <w:jc w:val="center"/>
              <w:rPr>
                <w:rFonts w:ascii="宋体" w:hAnsi="宋体" w:cs="宋体"/>
                <w:color w:val="000000" w:themeColor="text1"/>
                <w:kern w:val="0"/>
                <w:sz w:val="18"/>
                <w:szCs w:val="18"/>
              </w:rPr>
            </w:pPr>
            <w:r w:rsidRPr="008360C3">
              <w:rPr>
                <w:rFonts w:ascii="宋体" w:hAnsi="宋体" w:cs="宋体"/>
                <w:color w:val="000000" w:themeColor="text1"/>
                <w:kern w:val="0"/>
                <w:sz w:val="18"/>
                <w:szCs w:val="18"/>
              </w:rPr>
              <w:t>21</w:t>
            </w:r>
            <w:r w:rsidR="00746658" w:rsidRPr="008360C3">
              <w:rPr>
                <w:rFonts w:ascii="宋体" w:hAnsi="宋体" w:cs="宋体" w:hint="eastAsia"/>
                <w:color w:val="000000" w:themeColor="text1"/>
                <w:kern w:val="0"/>
                <w:sz w:val="18"/>
                <w:szCs w:val="18"/>
              </w:rPr>
              <w:t xml:space="preserve">.0 </w:t>
            </w:r>
          </w:p>
        </w:tc>
        <w:tc>
          <w:tcPr>
            <w:tcW w:w="764" w:type="pct"/>
            <w:tcBorders>
              <w:top w:val="nil"/>
              <w:left w:val="nil"/>
              <w:bottom w:val="single" w:sz="4" w:space="0" w:color="auto"/>
              <w:right w:val="single" w:sz="12" w:space="0" w:color="auto"/>
            </w:tcBorders>
            <w:shd w:val="clear" w:color="auto" w:fill="auto"/>
            <w:vAlign w:val="center"/>
          </w:tcPr>
          <w:p w14:paraId="344F68EA" w14:textId="1E2E95B3" w:rsidR="00746658" w:rsidRPr="008360C3" w:rsidRDefault="0061076B" w:rsidP="00746658">
            <w:pPr>
              <w:adjustRightInd w:val="0"/>
              <w:snapToGrid w:val="0"/>
              <w:jc w:val="center"/>
              <w:rPr>
                <w:rFonts w:ascii="宋体" w:hAnsi="宋体" w:cs="宋体"/>
                <w:color w:val="000000" w:themeColor="text1"/>
                <w:kern w:val="0"/>
                <w:sz w:val="18"/>
                <w:szCs w:val="18"/>
              </w:rPr>
            </w:pPr>
            <w:r w:rsidRPr="008360C3">
              <w:rPr>
                <w:rFonts w:ascii="宋体" w:hAnsi="宋体" w:cs="宋体"/>
                <w:color w:val="000000" w:themeColor="text1"/>
                <w:kern w:val="0"/>
                <w:sz w:val="18"/>
                <w:szCs w:val="18"/>
              </w:rPr>
              <w:t>18</w:t>
            </w:r>
            <w:r w:rsidR="00746658" w:rsidRPr="008360C3">
              <w:rPr>
                <w:rFonts w:ascii="宋体" w:hAnsi="宋体" w:cs="宋体" w:hint="eastAsia"/>
                <w:color w:val="000000" w:themeColor="text1"/>
                <w:kern w:val="0"/>
                <w:sz w:val="18"/>
                <w:szCs w:val="18"/>
              </w:rPr>
              <w:t xml:space="preserve">.0 </w:t>
            </w:r>
          </w:p>
        </w:tc>
      </w:tr>
      <w:tr w:rsidR="008360C3" w:rsidRPr="008360C3" w14:paraId="275F9FB2" w14:textId="77777777" w:rsidTr="00E73842">
        <w:trPr>
          <w:trHeight w:val="397"/>
          <w:jc w:val="center"/>
        </w:trPr>
        <w:tc>
          <w:tcPr>
            <w:tcW w:w="1735" w:type="pct"/>
            <w:gridSpan w:val="2"/>
            <w:vMerge w:val="restart"/>
            <w:tcBorders>
              <w:top w:val="single" w:sz="4" w:space="0" w:color="auto"/>
              <w:left w:val="single" w:sz="12" w:space="0" w:color="auto"/>
              <w:right w:val="single" w:sz="4" w:space="0" w:color="auto"/>
            </w:tcBorders>
            <w:vAlign w:val="center"/>
          </w:tcPr>
          <w:p w14:paraId="3562F449" w14:textId="5162F870" w:rsidR="004A0A2C" w:rsidRPr="008360C3" w:rsidRDefault="004A0A2C" w:rsidP="001D61F0">
            <w:pPr>
              <w:jc w:val="center"/>
              <w:rPr>
                <w:rFonts w:ascii="宋体" w:hAnsi="宋体"/>
                <w:color w:val="000000" w:themeColor="text1"/>
                <w:sz w:val="18"/>
                <w:szCs w:val="18"/>
              </w:rPr>
            </w:pPr>
            <w:r w:rsidRPr="008360C3">
              <w:rPr>
                <w:rFonts w:ascii="宋体" w:hAnsi="宋体" w:hint="eastAsia"/>
                <w:color w:val="000000" w:themeColor="text1"/>
                <w:sz w:val="18"/>
                <w:szCs w:val="18"/>
              </w:rPr>
              <w:t>耐磨性能/次</w:t>
            </w:r>
            <w:r w:rsidR="00427A81" w:rsidRPr="008360C3">
              <w:rPr>
                <w:rFonts w:ascii="宋体" w:hAnsi="宋体" w:hint="eastAsia"/>
                <w:color w:val="000000" w:themeColor="text1"/>
                <w:sz w:val="18"/>
                <w:szCs w:val="18"/>
              </w:rPr>
              <w:t xml:space="preserve"> </w:t>
            </w:r>
            <w:r w:rsidR="00427A81" w:rsidRPr="008360C3">
              <w:rPr>
                <w:rFonts w:ascii="宋体" w:hAnsi="宋体"/>
                <w:color w:val="000000" w:themeColor="text1"/>
                <w:sz w:val="18"/>
                <w:szCs w:val="18"/>
              </w:rPr>
              <w:t xml:space="preserve">                  </w:t>
            </w:r>
            <w:r w:rsidR="00427A81" w:rsidRPr="008360C3">
              <w:rPr>
                <w:rFonts w:ascii="宋体" w:hAnsi="宋体" w:hint="eastAsia"/>
                <w:color w:val="000000" w:themeColor="text1"/>
                <w:sz w:val="18"/>
                <w:szCs w:val="18"/>
              </w:rPr>
              <w:t>≥</w:t>
            </w:r>
            <w:r w:rsidR="00427A81" w:rsidRPr="008360C3">
              <w:rPr>
                <w:rFonts w:ascii="宋体" w:hAnsi="宋体"/>
                <w:color w:val="000000" w:themeColor="text1"/>
                <w:sz w:val="18"/>
                <w:szCs w:val="18"/>
              </w:rPr>
              <w:t xml:space="preserve"> </w:t>
            </w:r>
          </w:p>
        </w:tc>
        <w:tc>
          <w:tcPr>
            <w:tcW w:w="765" w:type="pct"/>
            <w:gridSpan w:val="2"/>
            <w:tcBorders>
              <w:top w:val="single" w:sz="4" w:space="0" w:color="auto"/>
              <w:left w:val="single" w:sz="4" w:space="0" w:color="auto"/>
              <w:right w:val="single" w:sz="4" w:space="0" w:color="auto"/>
            </w:tcBorders>
            <w:vAlign w:val="center"/>
          </w:tcPr>
          <w:p w14:paraId="3042552F" w14:textId="77777777" w:rsidR="004A0A2C" w:rsidRPr="008360C3" w:rsidRDefault="004A0A2C" w:rsidP="001D61F0">
            <w:pPr>
              <w:jc w:val="center"/>
              <w:rPr>
                <w:rFonts w:ascii="宋体" w:hAnsi="宋体"/>
                <w:color w:val="000000" w:themeColor="text1"/>
                <w:sz w:val="18"/>
                <w:szCs w:val="18"/>
              </w:rPr>
            </w:pPr>
            <w:r w:rsidRPr="008360C3">
              <w:rPr>
                <w:rFonts w:ascii="宋体" w:hAnsi="宋体" w:hint="eastAsia"/>
                <w:color w:val="000000" w:themeColor="text1"/>
                <w:sz w:val="18"/>
                <w:szCs w:val="18"/>
              </w:rPr>
              <w:t>339g/m</w:t>
            </w:r>
            <w:r w:rsidRPr="008360C3">
              <w:rPr>
                <w:rFonts w:ascii="宋体" w:hAnsi="宋体" w:hint="eastAsia"/>
                <w:color w:val="000000" w:themeColor="text1"/>
                <w:sz w:val="18"/>
                <w:szCs w:val="18"/>
                <w:vertAlign w:val="superscript"/>
              </w:rPr>
              <w:t>2</w:t>
            </w:r>
            <w:r w:rsidRPr="008360C3">
              <w:rPr>
                <w:rFonts w:ascii="宋体" w:hAnsi="宋体" w:hint="eastAsia"/>
                <w:color w:val="000000" w:themeColor="text1"/>
                <w:sz w:val="18"/>
                <w:szCs w:val="18"/>
              </w:rPr>
              <w:t>以下</w:t>
            </w:r>
          </w:p>
        </w:tc>
        <w:tc>
          <w:tcPr>
            <w:tcW w:w="902" w:type="pct"/>
            <w:tcBorders>
              <w:top w:val="single" w:sz="4" w:space="0" w:color="auto"/>
              <w:left w:val="single" w:sz="4" w:space="0" w:color="auto"/>
              <w:bottom w:val="single" w:sz="4" w:space="0" w:color="auto"/>
              <w:right w:val="single" w:sz="4" w:space="0" w:color="auto"/>
            </w:tcBorders>
            <w:shd w:val="clear" w:color="auto" w:fill="auto"/>
            <w:vAlign w:val="center"/>
          </w:tcPr>
          <w:p w14:paraId="7BCABC8B" w14:textId="5CE1C41E" w:rsidR="004A0A2C" w:rsidRPr="008360C3" w:rsidRDefault="004A0A2C" w:rsidP="001D61F0">
            <w:pPr>
              <w:adjustRightInd w:val="0"/>
              <w:snapToGrid w:val="0"/>
              <w:jc w:val="center"/>
              <w:rPr>
                <w:rFonts w:ascii="宋体" w:hAnsi="宋体"/>
                <w:color w:val="000000" w:themeColor="text1"/>
                <w:sz w:val="18"/>
                <w:szCs w:val="18"/>
              </w:rPr>
            </w:pPr>
            <w:r w:rsidRPr="008360C3">
              <w:rPr>
                <w:rFonts w:ascii="宋体" w:hAnsi="宋体" w:hint="eastAsia"/>
                <w:color w:val="000000" w:themeColor="text1"/>
                <w:sz w:val="18"/>
                <w:szCs w:val="18"/>
              </w:rPr>
              <w:t>25000</w:t>
            </w:r>
          </w:p>
        </w:tc>
        <w:tc>
          <w:tcPr>
            <w:tcW w:w="834" w:type="pct"/>
            <w:tcBorders>
              <w:top w:val="single" w:sz="4" w:space="0" w:color="auto"/>
              <w:left w:val="nil"/>
              <w:bottom w:val="single" w:sz="4" w:space="0" w:color="auto"/>
              <w:right w:val="single" w:sz="4" w:space="0" w:color="auto"/>
            </w:tcBorders>
            <w:shd w:val="clear" w:color="auto" w:fill="auto"/>
            <w:vAlign w:val="center"/>
          </w:tcPr>
          <w:p w14:paraId="2BB023D9" w14:textId="5AB39DE0" w:rsidR="004A0A2C" w:rsidRPr="008360C3" w:rsidRDefault="004A0A2C" w:rsidP="001D61F0">
            <w:pPr>
              <w:adjustRightInd w:val="0"/>
              <w:snapToGrid w:val="0"/>
              <w:jc w:val="center"/>
              <w:rPr>
                <w:rFonts w:ascii="宋体" w:hAnsi="宋体"/>
                <w:color w:val="000000" w:themeColor="text1"/>
                <w:sz w:val="18"/>
                <w:szCs w:val="18"/>
              </w:rPr>
            </w:pPr>
            <w:r w:rsidRPr="008360C3">
              <w:rPr>
                <w:rFonts w:ascii="宋体" w:hAnsi="宋体" w:hint="eastAsia"/>
                <w:color w:val="000000" w:themeColor="text1"/>
                <w:sz w:val="18"/>
                <w:szCs w:val="18"/>
              </w:rPr>
              <w:t>20000</w:t>
            </w:r>
          </w:p>
        </w:tc>
        <w:tc>
          <w:tcPr>
            <w:tcW w:w="764" w:type="pct"/>
            <w:tcBorders>
              <w:top w:val="single" w:sz="4" w:space="0" w:color="auto"/>
              <w:left w:val="nil"/>
              <w:bottom w:val="single" w:sz="4" w:space="0" w:color="auto"/>
              <w:right w:val="single" w:sz="12" w:space="0" w:color="auto"/>
            </w:tcBorders>
            <w:shd w:val="clear" w:color="auto" w:fill="auto"/>
            <w:vAlign w:val="center"/>
          </w:tcPr>
          <w:p w14:paraId="1F5BFF58" w14:textId="53759725" w:rsidR="004A0A2C" w:rsidRPr="008360C3" w:rsidRDefault="004A0A2C" w:rsidP="001D61F0">
            <w:pPr>
              <w:adjustRightInd w:val="0"/>
              <w:snapToGrid w:val="0"/>
              <w:jc w:val="center"/>
              <w:rPr>
                <w:rFonts w:ascii="宋体" w:hAnsi="宋体"/>
                <w:color w:val="000000" w:themeColor="text1"/>
                <w:sz w:val="18"/>
                <w:szCs w:val="18"/>
              </w:rPr>
            </w:pPr>
            <w:r w:rsidRPr="008360C3">
              <w:rPr>
                <w:rFonts w:ascii="宋体" w:hAnsi="宋体" w:hint="eastAsia"/>
                <w:color w:val="000000" w:themeColor="text1"/>
                <w:sz w:val="18"/>
                <w:szCs w:val="18"/>
              </w:rPr>
              <w:t>15000</w:t>
            </w:r>
          </w:p>
        </w:tc>
      </w:tr>
      <w:tr w:rsidR="008360C3" w:rsidRPr="008360C3" w14:paraId="47352752" w14:textId="77777777" w:rsidTr="00E73842">
        <w:trPr>
          <w:trHeight w:val="397"/>
          <w:jc w:val="center"/>
        </w:trPr>
        <w:tc>
          <w:tcPr>
            <w:tcW w:w="1735" w:type="pct"/>
            <w:gridSpan w:val="2"/>
            <w:vMerge/>
            <w:tcBorders>
              <w:left w:val="single" w:sz="12" w:space="0" w:color="auto"/>
              <w:right w:val="single" w:sz="4" w:space="0" w:color="auto"/>
            </w:tcBorders>
            <w:vAlign w:val="center"/>
          </w:tcPr>
          <w:p w14:paraId="1A7E4981" w14:textId="77777777" w:rsidR="004A0A2C" w:rsidRPr="008360C3" w:rsidRDefault="004A0A2C" w:rsidP="001D61F0">
            <w:pPr>
              <w:jc w:val="center"/>
              <w:rPr>
                <w:rFonts w:ascii="宋体" w:hAnsi="宋体"/>
                <w:color w:val="000000" w:themeColor="text1"/>
                <w:sz w:val="18"/>
                <w:szCs w:val="18"/>
              </w:rPr>
            </w:pPr>
          </w:p>
        </w:tc>
        <w:tc>
          <w:tcPr>
            <w:tcW w:w="765" w:type="pct"/>
            <w:gridSpan w:val="2"/>
            <w:tcBorders>
              <w:top w:val="single" w:sz="4" w:space="0" w:color="auto"/>
              <w:left w:val="single" w:sz="4" w:space="0" w:color="auto"/>
              <w:right w:val="single" w:sz="4" w:space="0" w:color="auto"/>
            </w:tcBorders>
            <w:vAlign w:val="center"/>
          </w:tcPr>
          <w:p w14:paraId="79D6AB88" w14:textId="2D5C04C9" w:rsidR="004A0A2C" w:rsidRPr="008360C3" w:rsidRDefault="004A0A2C" w:rsidP="001D61F0">
            <w:pPr>
              <w:jc w:val="center"/>
              <w:rPr>
                <w:rFonts w:ascii="宋体" w:hAnsi="宋体"/>
                <w:color w:val="000000" w:themeColor="text1"/>
                <w:sz w:val="18"/>
                <w:szCs w:val="18"/>
              </w:rPr>
            </w:pPr>
            <w:r w:rsidRPr="008360C3">
              <w:rPr>
                <w:rFonts w:ascii="宋体" w:hAnsi="宋体" w:hint="eastAsia"/>
                <w:color w:val="000000" w:themeColor="text1"/>
                <w:sz w:val="18"/>
                <w:szCs w:val="18"/>
              </w:rPr>
              <w:t>339g/m</w:t>
            </w:r>
            <w:r w:rsidRPr="008360C3">
              <w:rPr>
                <w:rFonts w:ascii="宋体" w:hAnsi="宋体" w:hint="eastAsia"/>
                <w:color w:val="000000" w:themeColor="text1"/>
                <w:sz w:val="18"/>
                <w:szCs w:val="18"/>
                <w:vertAlign w:val="superscript"/>
              </w:rPr>
              <w:t>2</w:t>
            </w:r>
            <w:r w:rsidR="00E559CE" w:rsidRPr="008360C3">
              <w:rPr>
                <w:rFonts w:ascii="宋体" w:hAnsi="宋体" w:hint="eastAsia"/>
                <w:color w:val="000000" w:themeColor="text1"/>
                <w:sz w:val="18"/>
                <w:szCs w:val="18"/>
              </w:rPr>
              <w:t>及</w:t>
            </w:r>
            <w:r w:rsidRPr="008360C3">
              <w:rPr>
                <w:rFonts w:ascii="宋体" w:hAnsi="宋体" w:hint="eastAsia"/>
                <w:color w:val="000000" w:themeColor="text1"/>
                <w:sz w:val="18"/>
                <w:szCs w:val="18"/>
              </w:rPr>
              <w:t>以上</w:t>
            </w:r>
          </w:p>
        </w:tc>
        <w:tc>
          <w:tcPr>
            <w:tcW w:w="902" w:type="pct"/>
            <w:tcBorders>
              <w:top w:val="nil"/>
              <w:left w:val="single" w:sz="4" w:space="0" w:color="auto"/>
              <w:bottom w:val="single" w:sz="4" w:space="0" w:color="auto"/>
              <w:right w:val="single" w:sz="4" w:space="0" w:color="auto"/>
            </w:tcBorders>
            <w:shd w:val="clear" w:color="auto" w:fill="auto"/>
            <w:vAlign w:val="center"/>
          </w:tcPr>
          <w:p w14:paraId="3B7F8029" w14:textId="5C2D8E29" w:rsidR="004A0A2C" w:rsidRPr="008360C3" w:rsidRDefault="004A0A2C" w:rsidP="001D61F0">
            <w:pPr>
              <w:adjustRightInd w:val="0"/>
              <w:snapToGrid w:val="0"/>
              <w:jc w:val="center"/>
              <w:rPr>
                <w:rFonts w:ascii="宋体" w:hAnsi="宋体"/>
                <w:color w:val="000000" w:themeColor="text1"/>
                <w:sz w:val="18"/>
                <w:szCs w:val="18"/>
              </w:rPr>
            </w:pPr>
            <w:r w:rsidRPr="008360C3">
              <w:rPr>
                <w:rFonts w:ascii="宋体" w:hAnsi="宋体" w:hint="eastAsia"/>
                <w:color w:val="000000" w:themeColor="text1"/>
                <w:sz w:val="18"/>
                <w:szCs w:val="18"/>
              </w:rPr>
              <w:t>30000</w:t>
            </w:r>
          </w:p>
        </w:tc>
        <w:tc>
          <w:tcPr>
            <w:tcW w:w="834" w:type="pct"/>
            <w:tcBorders>
              <w:top w:val="nil"/>
              <w:left w:val="nil"/>
              <w:bottom w:val="single" w:sz="4" w:space="0" w:color="auto"/>
              <w:right w:val="single" w:sz="4" w:space="0" w:color="auto"/>
            </w:tcBorders>
            <w:shd w:val="clear" w:color="auto" w:fill="auto"/>
            <w:vAlign w:val="center"/>
          </w:tcPr>
          <w:p w14:paraId="25647332" w14:textId="37BC7231" w:rsidR="004A0A2C" w:rsidRPr="008360C3" w:rsidRDefault="004A0A2C" w:rsidP="001D61F0">
            <w:pPr>
              <w:adjustRightInd w:val="0"/>
              <w:snapToGrid w:val="0"/>
              <w:jc w:val="center"/>
              <w:rPr>
                <w:rFonts w:ascii="宋体" w:hAnsi="宋体"/>
                <w:color w:val="000000" w:themeColor="text1"/>
                <w:sz w:val="18"/>
                <w:szCs w:val="18"/>
              </w:rPr>
            </w:pPr>
            <w:r w:rsidRPr="008360C3">
              <w:rPr>
                <w:rFonts w:ascii="宋体" w:hAnsi="宋体" w:hint="eastAsia"/>
                <w:color w:val="000000" w:themeColor="text1"/>
                <w:sz w:val="18"/>
                <w:szCs w:val="18"/>
              </w:rPr>
              <w:t>25000</w:t>
            </w:r>
          </w:p>
        </w:tc>
        <w:tc>
          <w:tcPr>
            <w:tcW w:w="764" w:type="pct"/>
            <w:tcBorders>
              <w:top w:val="nil"/>
              <w:left w:val="nil"/>
              <w:bottom w:val="single" w:sz="4" w:space="0" w:color="auto"/>
              <w:right w:val="single" w:sz="12" w:space="0" w:color="auto"/>
            </w:tcBorders>
            <w:shd w:val="clear" w:color="auto" w:fill="auto"/>
            <w:vAlign w:val="center"/>
          </w:tcPr>
          <w:p w14:paraId="19A417E3" w14:textId="61343C02" w:rsidR="004A0A2C" w:rsidRPr="008360C3" w:rsidRDefault="004A0A2C" w:rsidP="001D61F0">
            <w:pPr>
              <w:adjustRightInd w:val="0"/>
              <w:snapToGrid w:val="0"/>
              <w:jc w:val="center"/>
              <w:rPr>
                <w:rFonts w:ascii="宋体" w:hAnsi="宋体"/>
                <w:color w:val="000000" w:themeColor="text1"/>
                <w:sz w:val="18"/>
                <w:szCs w:val="18"/>
              </w:rPr>
            </w:pPr>
            <w:r w:rsidRPr="008360C3">
              <w:rPr>
                <w:rFonts w:ascii="宋体" w:hAnsi="宋体" w:hint="eastAsia"/>
                <w:color w:val="000000" w:themeColor="text1"/>
                <w:sz w:val="18"/>
                <w:szCs w:val="18"/>
              </w:rPr>
              <w:t>20000</w:t>
            </w:r>
          </w:p>
        </w:tc>
      </w:tr>
      <w:tr w:rsidR="008360C3" w:rsidRPr="008360C3" w14:paraId="40DC90AC" w14:textId="77777777" w:rsidTr="00E73842">
        <w:trPr>
          <w:trHeight w:val="397"/>
          <w:jc w:val="center"/>
        </w:trPr>
        <w:tc>
          <w:tcPr>
            <w:tcW w:w="2500" w:type="pct"/>
            <w:gridSpan w:val="4"/>
            <w:tcBorders>
              <w:top w:val="single" w:sz="4" w:space="0" w:color="auto"/>
              <w:left w:val="single" w:sz="12" w:space="0" w:color="auto"/>
              <w:right w:val="single" w:sz="4" w:space="0" w:color="auto"/>
            </w:tcBorders>
            <w:vAlign w:val="center"/>
          </w:tcPr>
          <w:p w14:paraId="5D32560B" w14:textId="507E0F32" w:rsidR="004A0A2C" w:rsidRPr="008360C3" w:rsidRDefault="004A0A2C" w:rsidP="001D61F0">
            <w:pPr>
              <w:jc w:val="center"/>
              <w:rPr>
                <w:rFonts w:ascii="宋体" w:hAnsi="宋体"/>
                <w:color w:val="000000" w:themeColor="text1"/>
                <w:sz w:val="18"/>
                <w:szCs w:val="18"/>
              </w:rPr>
            </w:pPr>
            <w:r w:rsidRPr="008360C3">
              <w:rPr>
                <w:rFonts w:ascii="宋体" w:hAnsi="宋体" w:hint="eastAsia"/>
                <w:color w:val="000000" w:themeColor="text1"/>
                <w:sz w:val="18"/>
                <w:szCs w:val="18"/>
              </w:rPr>
              <w:t>缝线滑移/</w:t>
            </w:r>
            <w:r w:rsidRPr="008360C3">
              <w:rPr>
                <w:rFonts w:ascii="宋体" w:hAnsi="宋体"/>
                <w:color w:val="000000" w:themeColor="text1"/>
                <w:sz w:val="18"/>
                <w:szCs w:val="18"/>
              </w:rPr>
              <w:t>mm</w:t>
            </w:r>
            <w:r w:rsidR="00427A81" w:rsidRPr="008360C3">
              <w:rPr>
                <w:rFonts w:ascii="宋体" w:hAnsi="宋体"/>
                <w:color w:val="000000" w:themeColor="text1"/>
                <w:sz w:val="18"/>
                <w:szCs w:val="18"/>
              </w:rPr>
              <w:t xml:space="preserve">                                   </w:t>
            </w:r>
            <w:r w:rsidR="00427A81" w:rsidRPr="008360C3">
              <w:rPr>
                <w:rFonts w:ascii="宋体" w:hAnsi="宋体" w:hint="eastAsia"/>
                <w:color w:val="000000" w:themeColor="text1"/>
                <w:sz w:val="18"/>
                <w:szCs w:val="18"/>
              </w:rPr>
              <w:t>≤</w:t>
            </w:r>
          </w:p>
        </w:tc>
        <w:tc>
          <w:tcPr>
            <w:tcW w:w="902" w:type="pct"/>
            <w:tcBorders>
              <w:top w:val="single" w:sz="4" w:space="0" w:color="auto"/>
              <w:left w:val="single" w:sz="4" w:space="0" w:color="auto"/>
              <w:bottom w:val="single" w:sz="4" w:space="0" w:color="auto"/>
              <w:right w:val="single" w:sz="4" w:space="0" w:color="auto"/>
            </w:tcBorders>
            <w:vAlign w:val="center"/>
          </w:tcPr>
          <w:p w14:paraId="6F1BDB5B" w14:textId="154E524F" w:rsidR="004A0A2C" w:rsidRPr="008360C3" w:rsidRDefault="004A0A2C" w:rsidP="001D61F0">
            <w:pPr>
              <w:adjustRightInd w:val="0"/>
              <w:snapToGrid w:val="0"/>
              <w:jc w:val="center"/>
              <w:rPr>
                <w:rFonts w:ascii="宋体" w:hAnsi="宋体"/>
                <w:color w:val="000000" w:themeColor="text1"/>
                <w:sz w:val="18"/>
                <w:szCs w:val="18"/>
              </w:rPr>
            </w:pPr>
            <w:r w:rsidRPr="008360C3">
              <w:rPr>
                <w:rFonts w:ascii="宋体" w:hAnsi="宋体" w:hint="eastAsia"/>
                <w:color w:val="000000" w:themeColor="text1"/>
                <w:sz w:val="18"/>
                <w:szCs w:val="18"/>
              </w:rPr>
              <w:t>≤5</w:t>
            </w:r>
            <w:r w:rsidR="009944A4" w:rsidRPr="008360C3">
              <w:rPr>
                <w:rFonts w:ascii="宋体" w:hAnsi="宋体"/>
                <w:color w:val="000000" w:themeColor="text1"/>
                <w:sz w:val="18"/>
                <w:szCs w:val="18"/>
              </w:rPr>
              <w:t>.0</w:t>
            </w:r>
          </w:p>
        </w:tc>
        <w:tc>
          <w:tcPr>
            <w:tcW w:w="834" w:type="pct"/>
            <w:tcBorders>
              <w:top w:val="single" w:sz="4" w:space="0" w:color="auto"/>
              <w:left w:val="single" w:sz="4" w:space="0" w:color="auto"/>
              <w:bottom w:val="single" w:sz="4" w:space="0" w:color="auto"/>
              <w:right w:val="single" w:sz="4" w:space="0" w:color="auto"/>
            </w:tcBorders>
            <w:vAlign w:val="center"/>
          </w:tcPr>
          <w:p w14:paraId="1ABB1976" w14:textId="751DEBE8" w:rsidR="004A0A2C" w:rsidRPr="008360C3" w:rsidRDefault="004A0A2C" w:rsidP="001D61F0">
            <w:pPr>
              <w:adjustRightInd w:val="0"/>
              <w:snapToGrid w:val="0"/>
              <w:jc w:val="center"/>
              <w:rPr>
                <w:rFonts w:ascii="宋体" w:hAnsi="宋体"/>
                <w:color w:val="000000" w:themeColor="text1"/>
                <w:sz w:val="18"/>
                <w:szCs w:val="18"/>
              </w:rPr>
            </w:pPr>
            <w:r w:rsidRPr="008360C3">
              <w:rPr>
                <w:rFonts w:ascii="宋体" w:hAnsi="宋体" w:hint="eastAsia"/>
                <w:color w:val="000000" w:themeColor="text1"/>
                <w:sz w:val="18"/>
                <w:szCs w:val="18"/>
              </w:rPr>
              <w:t>≤</w:t>
            </w:r>
            <w:r w:rsidR="009944A4" w:rsidRPr="008360C3">
              <w:rPr>
                <w:rFonts w:ascii="宋体" w:hAnsi="宋体"/>
                <w:color w:val="000000" w:themeColor="text1"/>
                <w:sz w:val="18"/>
                <w:szCs w:val="18"/>
              </w:rPr>
              <w:t>6.0</w:t>
            </w:r>
          </w:p>
        </w:tc>
        <w:tc>
          <w:tcPr>
            <w:tcW w:w="764" w:type="pct"/>
            <w:tcBorders>
              <w:top w:val="single" w:sz="4" w:space="0" w:color="auto"/>
              <w:left w:val="single" w:sz="4" w:space="0" w:color="auto"/>
              <w:bottom w:val="single" w:sz="4" w:space="0" w:color="auto"/>
              <w:right w:val="single" w:sz="12" w:space="0" w:color="auto"/>
            </w:tcBorders>
            <w:vAlign w:val="center"/>
          </w:tcPr>
          <w:p w14:paraId="16CC90D2" w14:textId="6E4F8EAD" w:rsidR="004A0A2C" w:rsidRPr="008360C3" w:rsidRDefault="004A0A2C" w:rsidP="001D61F0">
            <w:pPr>
              <w:adjustRightInd w:val="0"/>
              <w:snapToGrid w:val="0"/>
              <w:jc w:val="center"/>
              <w:rPr>
                <w:rFonts w:ascii="宋体" w:hAnsi="宋体"/>
                <w:color w:val="000000" w:themeColor="text1"/>
                <w:sz w:val="18"/>
                <w:szCs w:val="18"/>
              </w:rPr>
            </w:pPr>
            <w:r w:rsidRPr="008360C3">
              <w:rPr>
                <w:rFonts w:ascii="宋体" w:hAnsi="宋体" w:hint="eastAsia"/>
                <w:color w:val="000000" w:themeColor="text1"/>
                <w:sz w:val="18"/>
                <w:szCs w:val="18"/>
              </w:rPr>
              <w:t>≤</w:t>
            </w:r>
            <w:r w:rsidRPr="008360C3">
              <w:rPr>
                <w:rFonts w:ascii="宋体" w:hAnsi="宋体"/>
                <w:color w:val="000000" w:themeColor="text1"/>
                <w:sz w:val="18"/>
                <w:szCs w:val="18"/>
              </w:rPr>
              <w:t>6</w:t>
            </w:r>
            <w:r w:rsidR="009944A4" w:rsidRPr="008360C3">
              <w:rPr>
                <w:rFonts w:ascii="宋体" w:hAnsi="宋体"/>
                <w:color w:val="000000" w:themeColor="text1"/>
                <w:sz w:val="18"/>
                <w:szCs w:val="18"/>
              </w:rPr>
              <w:t>.0</w:t>
            </w:r>
          </w:p>
        </w:tc>
      </w:tr>
      <w:tr w:rsidR="008360C3" w:rsidRPr="008360C3" w14:paraId="4A4D4608" w14:textId="77777777" w:rsidTr="00427A81">
        <w:trPr>
          <w:trHeight w:val="397"/>
          <w:jc w:val="center"/>
        </w:trPr>
        <w:tc>
          <w:tcPr>
            <w:tcW w:w="1735" w:type="pct"/>
            <w:gridSpan w:val="2"/>
            <w:vMerge w:val="restart"/>
            <w:tcBorders>
              <w:top w:val="single" w:sz="4" w:space="0" w:color="auto"/>
              <w:left w:val="single" w:sz="12" w:space="0" w:color="auto"/>
              <w:right w:val="single" w:sz="4" w:space="0" w:color="auto"/>
            </w:tcBorders>
            <w:vAlign w:val="center"/>
          </w:tcPr>
          <w:p w14:paraId="68A6DBCA" w14:textId="05EA3A96" w:rsidR="004A0A2C" w:rsidRPr="008360C3" w:rsidRDefault="004A0A2C" w:rsidP="001D61F0">
            <w:pPr>
              <w:jc w:val="center"/>
              <w:rPr>
                <w:rFonts w:ascii="宋体" w:hAnsi="宋体"/>
                <w:color w:val="000000" w:themeColor="text1"/>
                <w:sz w:val="18"/>
                <w:szCs w:val="18"/>
              </w:rPr>
            </w:pPr>
            <w:r w:rsidRPr="008360C3">
              <w:rPr>
                <w:rFonts w:ascii="宋体" w:hAnsi="宋体" w:hint="eastAsia"/>
                <w:color w:val="000000" w:themeColor="text1"/>
                <w:sz w:val="18"/>
                <w:szCs w:val="18"/>
              </w:rPr>
              <w:t>染色牢度/级</w:t>
            </w:r>
            <w:r w:rsidR="00427A81" w:rsidRPr="008360C3">
              <w:rPr>
                <w:rFonts w:ascii="宋体" w:hAnsi="宋体" w:hint="eastAsia"/>
                <w:color w:val="000000" w:themeColor="text1"/>
                <w:sz w:val="18"/>
                <w:szCs w:val="18"/>
              </w:rPr>
              <w:t xml:space="preserve"> </w:t>
            </w:r>
            <w:r w:rsidR="00427A81" w:rsidRPr="008360C3">
              <w:rPr>
                <w:rFonts w:ascii="宋体" w:hAnsi="宋体"/>
                <w:color w:val="000000" w:themeColor="text1"/>
                <w:sz w:val="18"/>
                <w:szCs w:val="18"/>
              </w:rPr>
              <w:t xml:space="preserve">                   </w:t>
            </w:r>
            <w:r w:rsidR="00427A81" w:rsidRPr="008360C3">
              <w:rPr>
                <w:rFonts w:ascii="宋体" w:hAnsi="宋体" w:hint="eastAsia"/>
                <w:color w:val="000000" w:themeColor="text1"/>
                <w:sz w:val="18"/>
                <w:szCs w:val="18"/>
              </w:rPr>
              <w:t>≥</w:t>
            </w:r>
            <w:r w:rsidR="00427A81" w:rsidRPr="008360C3">
              <w:rPr>
                <w:rFonts w:ascii="宋体" w:hAnsi="宋体"/>
                <w:color w:val="000000" w:themeColor="text1"/>
                <w:sz w:val="18"/>
                <w:szCs w:val="18"/>
              </w:rPr>
              <w:t xml:space="preserve"> </w:t>
            </w:r>
          </w:p>
        </w:tc>
        <w:tc>
          <w:tcPr>
            <w:tcW w:w="377" w:type="pct"/>
            <w:vMerge w:val="restart"/>
            <w:tcBorders>
              <w:top w:val="single" w:sz="4" w:space="0" w:color="auto"/>
              <w:left w:val="single" w:sz="4" w:space="0" w:color="auto"/>
              <w:right w:val="single" w:sz="4" w:space="0" w:color="auto"/>
            </w:tcBorders>
            <w:shd w:val="clear" w:color="auto" w:fill="auto"/>
            <w:vAlign w:val="center"/>
          </w:tcPr>
          <w:p w14:paraId="644AD542" w14:textId="77777777" w:rsidR="004A0A2C" w:rsidRPr="008360C3" w:rsidRDefault="004A0A2C" w:rsidP="001D61F0">
            <w:pPr>
              <w:jc w:val="center"/>
              <w:rPr>
                <w:rFonts w:ascii="宋体" w:hAnsi="宋体"/>
                <w:color w:val="000000" w:themeColor="text1"/>
                <w:sz w:val="18"/>
                <w:szCs w:val="18"/>
              </w:rPr>
            </w:pPr>
            <w:r w:rsidRPr="008360C3">
              <w:rPr>
                <w:rFonts w:ascii="宋体" w:hAnsi="宋体" w:hint="eastAsia"/>
                <w:color w:val="000000" w:themeColor="text1"/>
                <w:sz w:val="18"/>
                <w:szCs w:val="18"/>
              </w:rPr>
              <w:t>耐皂洗</w:t>
            </w: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25E42F01" w14:textId="77777777" w:rsidR="004A0A2C" w:rsidRPr="008360C3" w:rsidRDefault="004A0A2C" w:rsidP="001D61F0">
            <w:pPr>
              <w:jc w:val="center"/>
              <w:rPr>
                <w:rFonts w:ascii="宋体" w:hAnsi="宋体"/>
                <w:color w:val="000000" w:themeColor="text1"/>
                <w:sz w:val="18"/>
                <w:szCs w:val="18"/>
              </w:rPr>
            </w:pPr>
            <w:r w:rsidRPr="008360C3">
              <w:rPr>
                <w:rFonts w:ascii="宋体" w:hAnsi="宋体" w:hint="eastAsia"/>
                <w:color w:val="000000" w:themeColor="text1"/>
                <w:sz w:val="18"/>
                <w:szCs w:val="18"/>
              </w:rPr>
              <w:t>变色</w:t>
            </w:r>
          </w:p>
        </w:tc>
        <w:tc>
          <w:tcPr>
            <w:tcW w:w="902" w:type="pct"/>
            <w:tcBorders>
              <w:top w:val="single" w:sz="4" w:space="0" w:color="auto"/>
              <w:left w:val="single" w:sz="4" w:space="0" w:color="auto"/>
              <w:bottom w:val="single" w:sz="4" w:space="0" w:color="auto"/>
              <w:right w:val="single" w:sz="4" w:space="0" w:color="auto"/>
            </w:tcBorders>
            <w:vAlign w:val="center"/>
          </w:tcPr>
          <w:p w14:paraId="3DEBEDAA" w14:textId="05D6443E" w:rsidR="004A0A2C" w:rsidRPr="008360C3" w:rsidRDefault="00E16E5E" w:rsidP="001D61F0">
            <w:pPr>
              <w:adjustRightInd w:val="0"/>
              <w:snapToGrid w:val="0"/>
              <w:jc w:val="center"/>
              <w:rPr>
                <w:rFonts w:ascii="宋体" w:hAnsi="宋体"/>
                <w:color w:val="000000" w:themeColor="text1"/>
                <w:sz w:val="18"/>
                <w:szCs w:val="18"/>
              </w:rPr>
            </w:pPr>
            <w:r w:rsidRPr="008360C3">
              <w:rPr>
                <w:rFonts w:ascii="宋体" w:hAnsi="宋体"/>
                <w:color w:val="000000" w:themeColor="text1"/>
                <w:sz w:val="18"/>
                <w:szCs w:val="18"/>
              </w:rPr>
              <w:t>3</w:t>
            </w:r>
            <w:r w:rsidR="004A0A2C" w:rsidRPr="008360C3">
              <w:rPr>
                <w:rFonts w:ascii="宋体" w:hAnsi="宋体"/>
                <w:color w:val="000000" w:themeColor="text1"/>
                <w:sz w:val="18"/>
                <w:szCs w:val="18"/>
              </w:rPr>
              <w:t>-</w:t>
            </w:r>
            <w:r w:rsidRPr="008360C3">
              <w:rPr>
                <w:rFonts w:ascii="宋体" w:hAnsi="宋体"/>
                <w:color w:val="000000" w:themeColor="text1"/>
                <w:sz w:val="18"/>
                <w:szCs w:val="18"/>
              </w:rPr>
              <w:t>4</w:t>
            </w:r>
          </w:p>
        </w:tc>
        <w:tc>
          <w:tcPr>
            <w:tcW w:w="834" w:type="pct"/>
            <w:tcBorders>
              <w:top w:val="single" w:sz="4" w:space="0" w:color="auto"/>
              <w:left w:val="single" w:sz="4" w:space="0" w:color="auto"/>
              <w:bottom w:val="single" w:sz="4" w:space="0" w:color="auto"/>
              <w:right w:val="single" w:sz="4" w:space="0" w:color="auto"/>
            </w:tcBorders>
            <w:vAlign w:val="center"/>
          </w:tcPr>
          <w:p w14:paraId="1F09645B" w14:textId="2D043344" w:rsidR="004A0A2C" w:rsidRPr="008360C3" w:rsidRDefault="00E16E5E" w:rsidP="001D61F0">
            <w:pPr>
              <w:adjustRightInd w:val="0"/>
              <w:snapToGrid w:val="0"/>
              <w:jc w:val="center"/>
              <w:rPr>
                <w:rFonts w:ascii="宋体" w:hAnsi="宋体"/>
                <w:color w:val="000000" w:themeColor="text1"/>
                <w:sz w:val="18"/>
                <w:szCs w:val="18"/>
              </w:rPr>
            </w:pPr>
            <w:r w:rsidRPr="008360C3">
              <w:rPr>
                <w:rFonts w:ascii="宋体" w:hAnsi="宋体"/>
                <w:color w:val="000000" w:themeColor="text1"/>
                <w:sz w:val="18"/>
                <w:szCs w:val="18"/>
              </w:rPr>
              <w:t>3</w:t>
            </w:r>
          </w:p>
        </w:tc>
        <w:tc>
          <w:tcPr>
            <w:tcW w:w="764" w:type="pct"/>
            <w:tcBorders>
              <w:top w:val="single" w:sz="4" w:space="0" w:color="auto"/>
              <w:left w:val="single" w:sz="4" w:space="0" w:color="auto"/>
              <w:bottom w:val="single" w:sz="4" w:space="0" w:color="auto"/>
              <w:right w:val="single" w:sz="12" w:space="0" w:color="auto"/>
            </w:tcBorders>
            <w:vAlign w:val="center"/>
          </w:tcPr>
          <w:p w14:paraId="465BC97B" w14:textId="152F9045" w:rsidR="004A0A2C" w:rsidRPr="008360C3" w:rsidRDefault="00E16E5E" w:rsidP="001D61F0">
            <w:pPr>
              <w:adjustRightInd w:val="0"/>
              <w:snapToGrid w:val="0"/>
              <w:jc w:val="center"/>
              <w:rPr>
                <w:rFonts w:ascii="宋体" w:hAnsi="宋体"/>
                <w:color w:val="000000" w:themeColor="text1"/>
                <w:sz w:val="18"/>
                <w:szCs w:val="18"/>
              </w:rPr>
            </w:pPr>
            <w:r w:rsidRPr="008360C3">
              <w:rPr>
                <w:rFonts w:ascii="宋体" w:hAnsi="宋体"/>
                <w:color w:val="000000" w:themeColor="text1"/>
                <w:sz w:val="18"/>
                <w:szCs w:val="18"/>
              </w:rPr>
              <w:t>2</w:t>
            </w:r>
            <w:r w:rsidR="004A0A2C" w:rsidRPr="008360C3">
              <w:rPr>
                <w:rFonts w:ascii="宋体" w:hAnsi="宋体"/>
                <w:color w:val="000000" w:themeColor="text1"/>
                <w:sz w:val="18"/>
                <w:szCs w:val="18"/>
              </w:rPr>
              <w:t>-</w:t>
            </w:r>
            <w:r w:rsidRPr="008360C3">
              <w:rPr>
                <w:rFonts w:ascii="宋体" w:hAnsi="宋体"/>
                <w:color w:val="000000" w:themeColor="text1"/>
                <w:sz w:val="18"/>
                <w:szCs w:val="18"/>
              </w:rPr>
              <w:t>3</w:t>
            </w:r>
          </w:p>
        </w:tc>
      </w:tr>
      <w:tr w:rsidR="008360C3" w:rsidRPr="008360C3" w14:paraId="34145717" w14:textId="77777777" w:rsidTr="00427A81">
        <w:trPr>
          <w:trHeight w:val="397"/>
          <w:jc w:val="center"/>
        </w:trPr>
        <w:tc>
          <w:tcPr>
            <w:tcW w:w="1735" w:type="pct"/>
            <w:gridSpan w:val="2"/>
            <w:vMerge/>
            <w:tcBorders>
              <w:left w:val="single" w:sz="12" w:space="0" w:color="auto"/>
              <w:right w:val="single" w:sz="4" w:space="0" w:color="auto"/>
            </w:tcBorders>
            <w:vAlign w:val="center"/>
          </w:tcPr>
          <w:p w14:paraId="11846C4A" w14:textId="77777777" w:rsidR="00E16E5E" w:rsidRPr="008360C3" w:rsidRDefault="00E16E5E" w:rsidP="00E16E5E">
            <w:pPr>
              <w:jc w:val="center"/>
              <w:rPr>
                <w:rFonts w:ascii="宋体" w:hAnsi="宋体"/>
                <w:color w:val="000000" w:themeColor="text1"/>
                <w:sz w:val="18"/>
                <w:szCs w:val="18"/>
              </w:rPr>
            </w:pPr>
          </w:p>
        </w:tc>
        <w:tc>
          <w:tcPr>
            <w:tcW w:w="377" w:type="pct"/>
            <w:vMerge/>
            <w:tcBorders>
              <w:left w:val="single" w:sz="4" w:space="0" w:color="auto"/>
              <w:bottom w:val="single" w:sz="4" w:space="0" w:color="auto"/>
              <w:right w:val="single" w:sz="4" w:space="0" w:color="auto"/>
            </w:tcBorders>
            <w:shd w:val="clear" w:color="auto" w:fill="auto"/>
            <w:vAlign w:val="center"/>
          </w:tcPr>
          <w:p w14:paraId="203AFC05" w14:textId="77777777" w:rsidR="00E16E5E" w:rsidRPr="008360C3" w:rsidRDefault="00E16E5E" w:rsidP="00E16E5E">
            <w:pPr>
              <w:jc w:val="center"/>
              <w:rPr>
                <w:rFonts w:ascii="宋体" w:hAnsi="宋体"/>
                <w:color w:val="000000" w:themeColor="text1"/>
                <w:sz w:val="18"/>
                <w:szCs w:val="18"/>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11E31AF2" w14:textId="77777777" w:rsidR="00E16E5E" w:rsidRPr="008360C3" w:rsidRDefault="00E16E5E" w:rsidP="00E16E5E">
            <w:pPr>
              <w:jc w:val="center"/>
              <w:rPr>
                <w:rFonts w:ascii="宋体" w:hAnsi="宋体"/>
                <w:color w:val="000000" w:themeColor="text1"/>
                <w:sz w:val="18"/>
                <w:szCs w:val="18"/>
              </w:rPr>
            </w:pPr>
            <w:proofErr w:type="gramStart"/>
            <w:r w:rsidRPr="008360C3">
              <w:rPr>
                <w:rFonts w:ascii="宋体" w:hAnsi="宋体" w:hint="eastAsia"/>
                <w:color w:val="000000" w:themeColor="text1"/>
                <w:sz w:val="18"/>
                <w:szCs w:val="18"/>
              </w:rPr>
              <w:t>沾色</w:t>
            </w:r>
            <w:proofErr w:type="gramEnd"/>
          </w:p>
        </w:tc>
        <w:tc>
          <w:tcPr>
            <w:tcW w:w="902" w:type="pct"/>
            <w:tcBorders>
              <w:top w:val="single" w:sz="4" w:space="0" w:color="auto"/>
              <w:left w:val="single" w:sz="4" w:space="0" w:color="auto"/>
              <w:bottom w:val="single" w:sz="4" w:space="0" w:color="auto"/>
              <w:right w:val="single" w:sz="4" w:space="0" w:color="auto"/>
            </w:tcBorders>
            <w:vAlign w:val="center"/>
          </w:tcPr>
          <w:p w14:paraId="508D6232" w14:textId="0804B766" w:rsidR="00E16E5E" w:rsidRPr="008360C3" w:rsidRDefault="00E16E5E" w:rsidP="00E16E5E">
            <w:pPr>
              <w:adjustRightInd w:val="0"/>
              <w:snapToGrid w:val="0"/>
              <w:jc w:val="center"/>
              <w:rPr>
                <w:rFonts w:ascii="宋体" w:hAnsi="宋体"/>
                <w:color w:val="000000" w:themeColor="text1"/>
                <w:sz w:val="18"/>
                <w:szCs w:val="18"/>
              </w:rPr>
            </w:pPr>
            <w:r w:rsidRPr="008360C3">
              <w:rPr>
                <w:rFonts w:ascii="宋体" w:hAnsi="宋体"/>
                <w:color w:val="000000" w:themeColor="text1"/>
                <w:sz w:val="18"/>
                <w:szCs w:val="18"/>
              </w:rPr>
              <w:t>3-4</w:t>
            </w:r>
          </w:p>
        </w:tc>
        <w:tc>
          <w:tcPr>
            <w:tcW w:w="834" w:type="pct"/>
            <w:tcBorders>
              <w:top w:val="single" w:sz="4" w:space="0" w:color="auto"/>
              <w:left w:val="single" w:sz="4" w:space="0" w:color="auto"/>
              <w:bottom w:val="single" w:sz="4" w:space="0" w:color="auto"/>
              <w:right w:val="single" w:sz="4" w:space="0" w:color="auto"/>
            </w:tcBorders>
            <w:vAlign w:val="center"/>
          </w:tcPr>
          <w:p w14:paraId="5AFCFF6A" w14:textId="4CCB4433" w:rsidR="00E16E5E" w:rsidRPr="008360C3" w:rsidRDefault="00E16E5E" w:rsidP="00E16E5E">
            <w:pPr>
              <w:adjustRightInd w:val="0"/>
              <w:snapToGrid w:val="0"/>
              <w:jc w:val="center"/>
              <w:rPr>
                <w:rFonts w:ascii="宋体" w:hAnsi="宋体"/>
                <w:color w:val="000000" w:themeColor="text1"/>
                <w:sz w:val="18"/>
                <w:szCs w:val="18"/>
              </w:rPr>
            </w:pPr>
            <w:r w:rsidRPr="008360C3">
              <w:rPr>
                <w:rFonts w:ascii="宋体" w:hAnsi="宋体"/>
                <w:color w:val="000000" w:themeColor="text1"/>
                <w:sz w:val="18"/>
                <w:szCs w:val="18"/>
              </w:rPr>
              <w:t>3</w:t>
            </w:r>
          </w:p>
        </w:tc>
        <w:tc>
          <w:tcPr>
            <w:tcW w:w="764" w:type="pct"/>
            <w:tcBorders>
              <w:top w:val="single" w:sz="4" w:space="0" w:color="auto"/>
              <w:left w:val="single" w:sz="4" w:space="0" w:color="auto"/>
              <w:bottom w:val="single" w:sz="4" w:space="0" w:color="auto"/>
              <w:right w:val="single" w:sz="12" w:space="0" w:color="auto"/>
            </w:tcBorders>
            <w:vAlign w:val="center"/>
          </w:tcPr>
          <w:p w14:paraId="36DF6AE3" w14:textId="5CBE755D" w:rsidR="00E16E5E" w:rsidRPr="008360C3" w:rsidRDefault="00E16E5E" w:rsidP="00E16E5E">
            <w:pPr>
              <w:adjustRightInd w:val="0"/>
              <w:snapToGrid w:val="0"/>
              <w:jc w:val="center"/>
              <w:rPr>
                <w:rFonts w:ascii="宋体" w:hAnsi="宋体"/>
                <w:color w:val="000000" w:themeColor="text1"/>
                <w:sz w:val="18"/>
                <w:szCs w:val="18"/>
              </w:rPr>
            </w:pPr>
            <w:r w:rsidRPr="008360C3">
              <w:rPr>
                <w:rFonts w:ascii="宋体" w:hAnsi="宋体"/>
                <w:color w:val="000000" w:themeColor="text1"/>
                <w:sz w:val="18"/>
                <w:szCs w:val="18"/>
              </w:rPr>
              <w:t>2-3</w:t>
            </w:r>
          </w:p>
        </w:tc>
      </w:tr>
      <w:tr w:rsidR="008360C3" w:rsidRPr="008360C3" w14:paraId="7DCC1042" w14:textId="77777777" w:rsidTr="00427A81">
        <w:trPr>
          <w:trHeight w:val="397"/>
          <w:jc w:val="center"/>
        </w:trPr>
        <w:tc>
          <w:tcPr>
            <w:tcW w:w="1735" w:type="pct"/>
            <w:gridSpan w:val="2"/>
            <w:vMerge/>
            <w:tcBorders>
              <w:left w:val="single" w:sz="12" w:space="0" w:color="auto"/>
              <w:right w:val="single" w:sz="4" w:space="0" w:color="auto"/>
            </w:tcBorders>
            <w:vAlign w:val="center"/>
          </w:tcPr>
          <w:p w14:paraId="0B5DD1EB" w14:textId="77777777" w:rsidR="00E16E5E" w:rsidRPr="008360C3" w:rsidRDefault="00E16E5E" w:rsidP="00E16E5E">
            <w:pPr>
              <w:jc w:val="center"/>
              <w:rPr>
                <w:rFonts w:ascii="宋体" w:hAnsi="宋体"/>
                <w:color w:val="000000" w:themeColor="text1"/>
                <w:sz w:val="18"/>
                <w:szCs w:val="18"/>
              </w:rPr>
            </w:pPr>
          </w:p>
        </w:tc>
        <w:tc>
          <w:tcPr>
            <w:tcW w:w="377" w:type="pct"/>
            <w:vMerge w:val="restart"/>
            <w:tcBorders>
              <w:top w:val="single" w:sz="4" w:space="0" w:color="auto"/>
              <w:left w:val="single" w:sz="4" w:space="0" w:color="auto"/>
              <w:right w:val="single" w:sz="4" w:space="0" w:color="auto"/>
            </w:tcBorders>
            <w:shd w:val="clear" w:color="auto" w:fill="auto"/>
            <w:vAlign w:val="center"/>
          </w:tcPr>
          <w:p w14:paraId="294ADF91" w14:textId="77777777" w:rsidR="00E16E5E" w:rsidRPr="008360C3" w:rsidRDefault="00E16E5E" w:rsidP="00E16E5E">
            <w:pPr>
              <w:jc w:val="center"/>
              <w:rPr>
                <w:rFonts w:ascii="宋体" w:hAnsi="宋体"/>
                <w:color w:val="000000" w:themeColor="text1"/>
                <w:sz w:val="18"/>
                <w:szCs w:val="18"/>
              </w:rPr>
            </w:pPr>
            <w:r w:rsidRPr="008360C3">
              <w:rPr>
                <w:rFonts w:ascii="宋体" w:hAnsi="宋体" w:hint="eastAsia"/>
                <w:color w:val="000000" w:themeColor="text1"/>
                <w:sz w:val="18"/>
                <w:szCs w:val="18"/>
              </w:rPr>
              <w:t>耐摩擦</w:t>
            </w: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386F842F" w14:textId="77777777" w:rsidR="00E16E5E" w:rsidRPr="008360C3" w:rsidRDefault="00E16E5E" w:rsidP="00E16E5E">
            <w:pPr>
              <w:jc w:val="center"/>
              <w:rPr>
                <w:rFonts w:ascii="宋体" w:hAnsi="宋体"/>
                <w:color w:val="000000" w:themeColor="text1"/>
                <w:sz w:val="18"/>
                <w:szCs w:val="18"/>
              </w:rPr>
            </w:pPr>
            <w:proofErr w:type="gramStart"/>
            <w:r w:rsidRPr="008360C3">
              <w:rPr>
                <w:rFonts w:ascii="宋体" w:hAnsi="宋体" w:hint="eastAsia"/>
                <w:color w:val="000000" w:themeColor="text1"/>
                <w:sz w:val="18"/>
                <w:szCs w:val="18"/>
              </w:rPr>
              <w:t>干摩</w:t>
            </w:r>
            <w:proofErr w:type="gramEnd"/>
          </w:p>
        </w:tc>
        <w:tc>
          <w:tcPr>
            <w:tcW w:w="902" w:type="pct"/>
            <w:tcBorders>
              <w:top w:val="single" w:sz="4" w:space="0" w:color="auto"/>
              <w:left w:val="single" w:sz="4" w:space="0" w:color="auto"/>
              <w:bottom w:val="single" w:sz="4" w:space="0" w:color="auto"/>
              <w:right w:val="single" w:sz="4" w:space="0" w:color="auto"/>
            </w:tcBorders>
            <w:vAlign w:val="center"/>
          </w:tcPr>
          <w:p w14:paraId="292ED5FE" w14:textId="37FC725C" w:rsidR="00E16E5E" w:rsidRPr="008360C3" w:rsidRDefault="00E16E5E" w:rsidP="00E16E5E">
            <w:pPr>
              <w:adjustRightInd w:val="0"/>
              <w:snapToGrid w:val="0"/>
              <w:jc w:val="center"/>
              <w:rPr>
                <w:rFonts w:ascii="宋体" w:hAnsi="宋体"/>
                <w:color w:val="000000" w:themeColor="text1"/>
                <w:sz w:val="18"/>
                <w:szCs w:val="18"/>
              </w:rPr>
            </w:pPr>
            <w:r w:rsidRPr="008360C3">
              <w:rPr>
                <w:rFonts w:ascii="宋体" w:hAnsi="宋体"/>
                <w:color w:val="000000" w:themeColor="text1"/>
                <w:sz w:val="18"/>
                <w:szCs w:val="18"/>
              </w:rPr>
              <w:t>3-4</w:t>
            </w:r>
          </w:p>
        </w:tc>
        <w:tc>
          <w:tcPr>
            <w:tcW w:w="834" w:type="pct"/>
            <w:tcBorders>
              <w:top w:val="single" w:sz="4" w:space="0" w:color="auto"/>
              <w:left w:val="single" w:sz="4" w:space="0" w:color="auto"/>
              <w:bottom w:val="single" w:sz="4" w:space="0" w:color="auto"/>
              <w:right w:val="single" w:sz="4" w:space="0" w:color="auto"/>
            </w:tcBorders>
            <w:vAlign w:val="center"/>
          </w:tcPr>
          <w:p w14:paraId="04D43FBA" w14:textId="6ABC1700" w:rsidR="00E16E5E" w:rsidRPr="008360C3" w:rsidRDefault="00E16E5E" w:rsidP="00E16E5E">
            <w:pPr>
              <w:adjustRightInd w:val="0"/>
              <w:snapToGrid w:val="0"/>
              <w:jc w:val="center"/>
              <w:rPr>
                <w:rFonts w:ascii="宋体" w:hAnsi="宋体"/>
                <w:color w:val="000000" w:themeColor="text1"/>
                <w:sz w:val="18"/>
                <w:szCs w:val="18"/>
              </w:rPr>
            </w:pPr>
            <w:r w:rsidRPr="008360C3">
              <w:rPr>
                <w:rFonts w:ascii="宋体" w:hAnsi="宋体" w:hint="eastAsia"/>
                <w:color w:val="000000" w:themeColor="text1"/>
                <w:sz w:val="18"/>
                <w:szCs w:val="18"/>
              </w:rPr>
              <w:t>3</w:t>
            </w:r>
          </w:p>
        </w:tc>
        <w:tc>
          <w:tcPr>
            <w:tcW w:w="764" w:type="pct"/>
            <w:tcBorders>
              <w:top w:val="single" w:sz="4" w:space="0" w:color="auto"/>
              <w:left w:val="single" w:sz="4" w:space="0" w:color="auto"/>
              <w:bottom w:val="single" w:sz="4" w:space="0" w:color="auto"/>
              <w:right w:val="single" w:sz="12" w:space="0" w:color="auto"/>
            </w:tcBorders>
            <w:vAlign w:val="center"/>
          </w:tcPr>
          <w:p w14:paraId="5D9D7CDD" w14:textId="11A969DF" w:rsidR="00E16E5E" w:rsidRPr="008360C3" w:rsidRDefault="00E16E5E" w:rsidP="00E16E5E">
            <w:pPr>
              <w:adjustRightInd w:val="0"/>
              <w:snapToGrid w:val="0"/>
              <w:jc w:val="center"/>
              <w:rPr>
                <w:rFonts w:ascii="宋体" w:hAnsi="宋体"/>
                <w:color w:val="000000" w:themeColor="text1"/>
                <w:sz w:val="18"/>
                <w:szCs w:val="18"/>
              </w:rPr>
            </w:pPr>
            <w:r w:rsidRPr="008360C3">
              <w:rPr>
                <w:rFonts w:ascii="宋体" w:hAnsi="宋体" w:hint="eastAsia"/>
                <w:color w:val="000000" w:themeColor="text1"/>
                <w:sz w:val="18"/>
                <w:szCs w:val="18"/>
              </w:rPr>
              <w:t>3</w:t>
            </w:r>
          </w:p>
        </w:tc>
      </w:tr>
      <w:tr w:rsidR="008360C3" w:rsidRPr="008360C3" w14:paraId="50DDD193" w14:textId="77777777" w:rsidTr="00427A81">
        <w:trPr>
          <w:trHeight w:val="397"/>
          <w:jc w:val="center"/>
        </w:trPr>
        <w:tc>
          <w:tcPr>
            <w:tcW w:w="1735" w:type="pct"/>
            <w:gridSpan w:val="2"/>
            <w:vMerge/>
            <w:tcBorders>
              <w:left w:val="single" w:sz="12" w:space="0" w:color="auto"/>
              <w:bottom w:val="single" w:sz="4" w:space="0" w:color="auto"/>
              <w:right w:val="single" w:sz="4" w:space="0" w:color="auto"/>
            </w:tcBorders>
            <w:vAlign w:val="center"/>
          </w:tcPr>
          <w:p w14:paraId="1898BC59" w14:textId="77777777" w:rsidR="00E16E5E" w:rsidRPr="008360C3" w:rsidRDefault="00E16E5E" w:rsidP="00E16E5E">
            <w:pPr>
              <w:jc w:val="center"/>
              <w:rPr>
                <w:rFonts w:ascii="宋体" w:hAnsi="宋体"/>
                <w:color w:val="000000" w:themeColor="text1"/>
                <w:sz w:val="18"/>
                <w:szCs w:val="18"/>
              </w:rPr>
            </w:pPr>
          </w:p>
        </w:tc>
        <w:tc>
          <w:tcPr>
            <w:tcW w:w="377" w:type="pct"/>
            <w:vMerge/>
            <w:tcBorders>
              <w:left w:val="single" w:sz="4" w:space="0" w:color="auto"/>
              <w:bottom w:val="single" w:sz="4" w:space="0" w:color="auto"/>
              <w:right w:val="single" w:sz="4" w:space="0" w:color="auto"/>
            </w:tcBorders>
            <w:shd w:val="clear" w:color="auto" w:fill="auto"/>
            <w:vAlign w:val="center"/>
          </w:tcPr>
          <w:p w14:paraId="367E6C4A" w14:textId="77777777" w:rsidR="00E16E5E" w:rsidRPr="008360C3" w:rsidRDefault="00E16E5E" w:rsidP="00E16E5E">
            <w:pPr>
              <w:jc w:val="center"/>
              <w:rPr>
                <w:rFonts w:ascii="宋体" w:hAnsi="宋体"/>
                <w:color w:val="000000" w:themeColor="text1"/>
                <w:sz w:val="18"/>
                <w:szCs w:val="18"/>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2B0D1113" w14:textId="77777777" w:rsidR="00E16E5E" w:rsidRPr="008360C3" w:rsidRDefault="00E16E5E" w:rsidP="00E16E5E">
            <w:pPr>
              <w:jc w:val="center"/>
              <w:rPr>
                <w:rFonts w:ascii="宋体" w:hAnsi="宋体"/>
                <w:color w:val="000000" w:themeColor="text1"/>
                <w:sz w:val="18"/>
                <w:szCs w:val="18"/>
              </w:rPr>
            </w:pPr>
            <w:proofErr w:type="gramStart"/>
            <w:r w:rsidRPr="008360C3">
              <w:rPr>
                <w:rFonts w:ascii="宋体" w:hAnsi="宋体" w:hint="eastAsia"/>
                <w:color w:val="000000" w:themeColor="text1"/>
                <w:sz w:val="18"/>
                <w:szCs w:val="18"/>
              </w:rPr>
              <w:t>湿摩</w:t>
            </w:r>
            <w:proofErr w:type="gramEnd"/>
          </w:p>
        </w:tc>
        <w:tc>
          <w:tcPr>
            <w:tcW w:w="902" w:type="pct"/>
            <w:tcBorders>
              <w:top w:val="single" w:sz="4" w:space="0" w:color="auto"/>
              <w:left w:val="single" w:sz="4" w:space="0" w:color="auto"/>
              <w:bottom w:val="single" w:sz="4" w:space="0" w:color="auto"/>
              <w:right w:val="single" w:sz="4" w:space="0" w:color="auto"/>
            </w:tcBorders>
            <w:vAlign w:val="center"/>
          </w:tcPr>
          <w:p w14:paraId="2F54D69A" w14:textId="77777777" w:rsidR="00E16E5E" w:rsidRPr="008360C3" w:rsidRDefault="00E16E5E" w:rsidP="00E16E5E">
            <w:pPr>
              <w:adjustRightInd w:val="0"/>
              <w:snapToGrid w:val="0"/>
              <w:jc w:val="center"/>
              <w:rPr>
                <w:rFonts w:ascii="宋体" w:hAnsi="宋体"/>
                <w:color w:val="000000" w:themeColor="text1"/>
                <w:sz w:val="18"/>
                <w:szCs w:val="18"/>
              </w:rPr>
            </w:pPr>
            <w:r w:rsidRPr="008360C3">
              <w:rPr>
                <w:rFonts w:ascii="宋体" w:hAnsi="宋体" w:hint="eastAsia"/>
                <w:color w:val="000000" w:themeColor="text1"/>
                <w:sz w:val="18"/>
                <w:szCs w:val="18"/>
              </w:rPr>
              <w:t>不考核</w:t>
            </w:r>
          </w:p>
        </w:tc>
        <w:tc>
          <w:tcPr>
            <w:tcW w:w="834" w:type="pct"/>
            <w:tcBorders>
              <w:top w:val="single" w:sz="4" w:space="0" w:color="auto"/>
              <w:left w:val="single" w:sz="4" w:space="0" w:color="auto"/>
              <w:bottom w:val="single" w:sz="4" w:space="0" w:color="auto"/>
              <w:right w:val="single" w:sz="4" w:space="0" w:color="auto"/>
            </w:tcBorders>
            <w:vAlign w:val="center"/>
          </w:tcPr>
          <w:p w14:paraId="64B99D79" w14:textId="77777777" w:rsidR="00E16E5E" w:rsidRPr="008360C3" w:rsidRDefault="00E16E5E" w:rsidP="00E16E5E">
            <w:pPr>
              <w:adjustRightInd w:val="0"/>
              <w:snapToGrid w:val="0"/>
              <w:jc w:val="center"/>
              <w:rPr>
                <w:rFonts w:ascii="宋体" w:hAnsi="宋体"/>
                <w:color w:val="000000" w:themeColor="text1"/>
                <w:sz w:val="18"/>
                <w:szCs w:val="18"/>
              </w:rPr>
            </w:pPr>
            <w:r w:rsidRPr="008360C3">
              <w:rPr>
                <w:rFonts w:ascii="宋体" w:hAnsi="宋体" w:hint="eastAsia"/>
                <w:color w:val="000000" w:themeColor="text1"/>
                <w:sz w:val="18"/>
                <w:szCs w:val="18"/>
              </w:rPr>
              <w:t>不考核</w:t>
            </w:r>
          </w:p>
        </w:tc>
        <w:tc>
          <w:tcPr>
            <w:tcW w:w="764" w:type="pct"/>
            <w:tcBorders>
              <w:top w:val="single" w:sz="4" w:space="0" w:color="auto"/>
              <w:left w:val="single" w:sz="4" w:space="0" w:color="auto"/>
              <w:bottom w:val="single" w:sz="4" w:space="0" w:color="auto"/>
              <w:right w:val="single" w:sz="12" w:space="0" w:color="auto"/>
            </w:tcBorders>
            <w:vAlign w:val="center"/>
          </w:tcPr>
          <w:p w14:paraId="3FDB0865" w14:textId="77777777" w:rsidR="00E16E5E" w:rsidRPr="008360C3" w:rsidRDefault="00E16E5E" w:rsidP="00E16E5E">
            <w:pPr>
              <w:adjustRightInd w:val="0"/>
              <w:snapToGrid w:val="0"/>
              <w:jc w:val="center"/>
              <w:rPr>
                <w:rFonts w:ascii="宋体" w:hAnsi="宋体"/>
                <w:color w:val="000000" w:themeColor="text1"/>
                <w:sz w:val="18"/>
                <w:szCs w:val="18"/>
              </w:rPr>
            </w:pPr>
            <w:r w:rsidRPr="008360C3">
              <w:rPr>
                <w:rFonts w:ascii="宋体" w:hAnsi="宋体" w:hint="eastAsia"/>
                <w:color w:val="000000" w:themeColor="text1"/>
                <w:sz w:val="18"/>
                <w:szCs w:val="18"/>
              </w:rPr>
              <w:t>不考核</w:t>
            </w:r>
          </w:p>
        </w:tc>
      </w:tr>
      <w:tr w:rsidR="008360C3" w:rsidRPr="008360C3" w14:paraId="53A6BD51" w14:textId="77777777" w:rsidTr="009662D5">
        <w:trPr>
          <w:trHeight w:val="738"/>
          <w:jc w:val="center"/>
        </w:trPr>
        <w:tc>
          <w:tcPr>
            <w:tcW w:w="5000" w:type="pct"/>
            <w:gridSpan w:val="7"/>
            <w:tcBorders>
              <w:top w:val="single" w:sz="12" w:space="0" w:color="auto"/>
              <w:left w:val="single" w:sz="12" w:space="0" w:color="auto"/>
              <w:bottom w:val="single" w:sz="12" w:space="0" w:color="auto"/>
              <w:right w:val="single" w:sz="12" w:space="0" w:color="auto"/>
            </w:tcBorders>
            <w:noWrap/>
            <w:vAlign w:val="center"/>
          </w:tcPr>
          <w:p w14:paraId="30127322" w14:textId="46A7856E" w:rsidR="009662D5" w:rsidRPr="008360C3" w:rsidRDefault="009662D5" w:rsidP="009662D5">
            <w:pPr>
              <w:adjustRightInd w:val="0"/>
              <w:snapToGrid w:val="0"/>
              <w:ind w:firstLineChars="200" w:firstLine="360"/>
              <w:jc w:val="left"/>
              <w:rPr>
                <w:rFonts w:ascii="宋体" w:hAnsi="宋体"/>
                <w:color w:val="000000" w:themeColor="text1"/>
                <w:sz w:val="18"/>
                <w:szCs w:val="18"/>
              </w:rPr>
            </w:pPr>
            <w:r w:rsidRPr="008360C3">
              <w:rPr>
                <w:rFonts w:ascii="黑体" w:eastAsia="黑体" w:hAnsi="黑体" w:hint="eastAsia"/>
                <w:color w:val="000000" w:themeColor="text1"/>
                <w:sz w:val="18"/>
                <w:szCs w:val="18"/>
              </w:rPr>
              <w:t>注1：</w:t>
            </w:r>
            <w:r w:rsidRPr="008360C3">
              <w:rPr>
                <w:rFonts w:ascii="宋体" w:hAnsi="宋体" w:hint="eastAsia"/>
                <w:color w:val="000000" w:themeColor="text1"/>
                <w:sz w:val="18"/>
                <w:szCs w:val="18"/>
              </w:rPr>
              <w:t>单位面积质量在</w:t>
            </w:r>
            <w:r w:rsidRPr="008360C3">
              <w:rPr>
                <w:rFonts w:ascii="宋体" w:hAnsi="宋体"/>
                <w:color w:val="000000" w:themeColor="text1"/>
                <w:sz w:val="18"/>
                <w:szCs w:val="18"/>
              </w:rPr>
              <w:t>270</w:t>
            </w:r>
            <w:r w:rsidRPr="008360C3">
              <w:rPr>
                <w:rFonts w:ascii="宋体" w:hAnsi="宋体" w:hint="eastAsia"/>
                <w:color w:val="000000" w:themeColor="text1"/>
                <w:sz w:val="18"/>
                <w:szCs w:val="18"/>
              </w:rPr>
              <w:t xml:space="preserve"> </w:t>
            </w:r>
            <w:r w:rsidRPr="008360C3">
              <w:rPr>
                <w:color w:val="000000" w:themeColor="text1"/>
                <w:sz w:val="18"/>
                <w:szCs w:val="18"/>
              </w:rPr>
              <w:t>g/m</w:t>
            </w:r>
            <w:r w:rsidRPr="008360C3">
              <w:rPr>
                <w:rFonts w:ascii="宋体" w:hAnsi="宋体" w:hint="eastAsia"/>
                <w:color w:val="000000" w:themeColor="text1"/>
                <w:sz w:val="18"/>
                <w:szCs w:val="18"/>
                <w:vertAlign w:val="superscript"/>
              </w:rPr>
              <w:t>2</w:t>
            </w:r>
            <w:r w:rsidRPr="008360C3">
              <w:rPr>
                <w:rFonts w:ascii="宋体" w:hAnsi="宋体" w:hint="eastAsia"/>
                <w:color w:val="000000" w:themeColor="text1"/>
                <w:sz w:val="18"/>
                <w:szCs w:val="18"/>
              </w:rPr>
              <w:t>以下的织物其断裂强力、撕破强力</w:t>
            </w:r>
            <w:r w:rsidR="002F7311" w:rsidRPr="008360C3">
              <w:rPr>
                <w:rFonts w:ascii="宋体" w:hAnsi="宋体" w:hint="eastAsia"/>
                <w:color w:val="000000" w:themeColor="text1"/>
                <w:sz w:val="18"/>
                <w:szCs w:val="18"/>
              </w:rPr>
              <w:t>由供需双方协议商定</w:t>
            </w:r>
            <w:r w:rsidRPr="008360C3">
              <w:rPr>
                <w:rFonts w:ascii="宋体" w:hAnsi="宋体" w:hint="eastAsia"/>
                <w:color w:val="000000" w:themeColor="text1"/>
                <w:sz w:val="18"/>
                <w:szCs w:val="18"/>
              </w:rPr>
              <w:t>。</w:t>
            </w:r>
          </w:p>
          <w:p w14:paraId="68BDC7CC" w14:textId="3D4586E1" w:rsidR="00E16E5E" w:rsidRPr="008360C3" w:rsidRDefault="00BA0346" w:rsidP="00BA0346">
            <w:pPr>
              <w:adjustRightInd w:val="0"/>
              <w:snapToGrid w:val="0"/>
              <w:ind w:firstLineChars="200" w:firstLine="360"/>
              <w:jc w:val="left"/>
              <w:rPr>
                <w:rFonts w:ascii="宋体" w:hAnsi="宋体"/>
                <w:color w:val="000000" w:themeColor="text1"/>
                <w:sz w:val="18"/>
                <w:szCs w:val="18"/>
              </w:rPr>
            </w:pPr>
            <w:r w:rsidRPr="008360C3">
              <w:rPr>
                <w:rFonts w:ascii="黑体" w:eastAsia="黑体" w:hAnsi="黑体" w:hint="eastAsia"/>
                <w:color w:val="000000" w:themeColor="text1"/>
                <w:sz w:val="18"/>
                <w:szCs w:val="18"/>
              </w:rPr>
              <w:t>注</w:t>
            </w:r>
            <w:r w:rsidR="009662D5" w:rsidRPr="008360C3">
              <w:rPr>
                <w:rFonts w:ascii="黑体" w:eastAsia="黑体" w:hAnsi="黑体" w:hint="eastAsia"/>
                <w:color w:val="000000" w:themeColor="text1"/>
                <w:sz w:val="18"/>
                <w:szCs w:val="18"/>
              </w:rPr>
              <w:t>2</w:t>
            </w:r>
            <w:r w:rsidRPr="008360C3">
              <w:rPr>
                <w:rFonts w:ascii="黑体" w:eastAsia="黑体" w:hAnsi="黑体" w:hint="eastAsia"/>
                <w:color w:val="000000" w:themeColor="text1"/>
                <w:sz w:val="18"/>
                <w:szCs w:val="18"/>
              </w:rPr>
              <w:t>：</w:t>
            </w:r>
            <w:r w:rsidR="00E16E5E" w:rsidRPr="008360C3">
              <w:rPr>
                <w:rFonts w:ascii="宋体" w:hAnsi="宋体" w:hint="eastAsia"/>
                <w:color w:val="000000" w:themeColor="text1"/>
                <w:sz w:val="18"/>
                <w:szCs w:val="18"/>
              </w:rPr>
              <w:t>耐湿摩擦色牢度，考虑此类产品后续需要进行再加工水洗，</w:t>
            </w:r>
            <w:r w:rsidRPr="008360C3">
              <w:rPr>
                <w:rFonts w:ascii="宋体" w:hAnsi="宋体" w:hint="eastAsia"/>
                <w:color w:val="000000" w:themeColor="text1"/>
                <w:sz w:val="18"/>
                <w:szCs w:val="18"/>
              </w:rPr>
              <w:t>耐</w:t>
            </w:r>
            <w:proofErr w:type="gramStart"/>
            <w:r w:rsidRPr="008360C3">
              <w:rPr>
                <w:rFonts w:ascii="宋体" w:hAnsi="宋体" w:hint="eastAsia"/>
                <w:color w:val="000000" w:themeColor="text1"/>
                <w:sz w:val="18"/>
                <w:szCs w:val="18"/>
              </w:rPr>
              <w:t>湿摩察</w:t>
            </w:r>
            <w:proofErr w:type="gramEnd"/>
            <w:r w:rsidR="00E16E5E" w:rsidRPr="008360C3">
              <w:rPr>
                <w:rFonts w:ascii="宋体" w:hAnsi="宋体" w:hint="eastAsia"/>
                <w:color w:val="000000" w:themeColor="text1"/>
                <w:sz w:val="18"/>
                <w:szCs w:val="18"/>
              </w:rPr>
              <w:t>色牢度考核由供需双方协议</w:t>
            </w:r>
            <w:r w:rsidR="002F7311" w:rsidRPr="008360C3">
              <w:rPr>
                <w:rFonts w:ascii="宋体" w:hAnsi="宋体" w:hint="eastAsia"/>
                <w:color w:val="000000" w:themeColor="text1"/>
                <w:sz w:val="18"/>
                <w:szCs w:val="18"/>
              </w:rPr>
              <w:t>商定。</w:t>
            </w:r>
          </w:p>
        </w:tc>
      </w:tr>
    </w:tbl>
    <w:p w14:paraId="3EB9AEF5" w14:textId="3C233095" w:rsidR="009E1E81" w:rsidRPr="00E258B6" w:rsidRDefault="00925F5D" w:rsidP="005C1C36">
      <w:pPr>
        <w:adjustRightInd w:val="0"/>
        <w:snapToGrid w:val="0"/>
        <w:spacing w:beforeLines="50" w:before="156" w:afterLines="50" w:after="156"/>
        <w:rPr>
          <w:rFonts w:ascii="黑体" w:eastAsia="黑体" w:hAnsi="黑体"/>
          <w:color w:val="000000" w:themeColor="text1"/>
        </w:rPr>
      </w:pPr>
      <w:r w:rsidRPr="00E258B6">
        <w:rPr>
          <w:rFonts w:ascii="黑体" w:eastAsia="黑体" w:hAnsi="黑体"/>
          <w:color w:val="000000" w:themeColor="text1"/>
        </w:rPr>
        <w:t>4</w:t>
      </w:r>
      <w:r w:rsidR="00A01DCA" w:rsidRPr="00E258B6">
        <w:rPr>
          <w:rFonts w:ascii="黑体" w:eastAsia="黑体" w:hAnsi="黑体"/>
          <w:color w:val="000000" w:themeColor="text1"/>
        </w:rPr>
        <w:t>.</w:t>
      </w:r>
      <w:r w:rsidR="006A0FC4">
        <w:rPr>
          <w:rFonts w:ascii="黑体" w:eastAsia="黑体" w:hAnsi="黑体"/>
          <w:color w:val="000000" w:themeColor="text1"/>
        </w:rPr>
        <w:t>4</w:t>
      </w:r>
      <w:r w:rsidR="0021239B" w:rsidRPr="00E258B6">
        <w:rPr>
          <w:rFonts w:ascii="黑体" w:eastAsia="黑体" w:hAnsi="黑体" w:hint="eastAsia"/>
          <w:color w:val="000000" w:themeColor="text1"/>
        </w:rPr>
        <w:t xml:space="preserve">  </w:t>
      </w:r>
      <w:r w:rsidR="00A01DCA" w:rsidRPr="00E258B6">
        <w:rPr>
          <w:rFonts w:ascii="黑体" w:eastAsia="黑体" w:hAnsi="黑体" w:hint="eastAsia"/>
          <w:color w:val="000000" w:themeColor="text1"/>
        </w:rPr>
        <w:t>外观质量</w:t>
      </w:r>
    </w:p>
    <w:p w14:paraId="1453219C" w14:textId="77777777" w:rsidR="006A0FC4" w:rsidRPr="006A0FC4" w:rsidRDefault="006A0FC4" w:rsidP="006A0FC4">
      <w:pPr>
        <w:adjustRightInd w:val="0"/>
        <w:snapToGrid w:val="0"/>
        <w:spacing w:afterLines="50" w:after="156"/>
        <w:rPr>
          <w:rFonts w:ascii="黑体" w:eastAsia="黑体" w:hAnsi="黑体"/>
        </w:rPr>
      </w:pPr>
      <w:r w:rsidRPr="006A0FC4">
        <w:rPr>
          <w:rFonts w:ascii="黑体" w:eastAsia="黑体" w:hAnsi="黑体"/>
        </w:rPr>
        <w:t xml:space="preserve">4.4.1  </w:t>
      </w:r>
      <w:r w:rsidRPr="006A0FC4">
        <w:rPr>
          <w:rFonts w:ascii="黑体" w:eastAsia="黑体" w:hAnsi="黑体" w:hint="eastAsia"/>
        </w:rPr>
        <w:t>外观质量要求</w:t>
      </w:r>
    </w:p>
    <w:p w14:paraId="7479C15F" w14:textId="7CE6F3E1" w:rsidR="009E1E81" w:rsidRPr="00E258B6" w:rsidRDefault="008119A4" w:rsidP="006A0FC4">
      <w:pPr>
        <w:adjustRightInd w:val="0"/>
        <w:snapToGrid w:val="0"/>
        <w:ind w:firstLineChars="200" w:firstLine="420"/>
        <w:rPr>
          <w:rFonts w:hAnsi="宋体"/>
        </w:rPr>
      </w:pPr>
      <w:r w:rsidRPr="00E258B6">
        <w:rPr>
          <w:rFonts w:hAnsi="宋体" w:hint="eastAsia"/>
        </w:rPr>
        <w:t>产品的外观质量要求</w:t>
      </w:r>
      <w:r w:rsidR="00E73842">
        <w:rPr>
          <w:rFonts w:hAnsi="宋体" w:hint="eastAsia"/>
        </w:rPr>
        <w:t>按</w:t>
      </w:r>
      <w:r w:rsidRPr="00E258B6">
        <w:rPr>
          <w:rFonts w:hAnsi="宋体" w:hint="eastAsia"/>
        </w:rPr>
        <w:t>表</w:t>
      </w:r>
      <w:r w:rsidRPr="006A0FC4">
        <w:rPr>
          <w:rFonts w:ascii="宋体" w:hAnsi="宋体" w:hint="eastAsia"/>
        </w:rPr>
        <w:t>2</w:t>
      </w:r>
      <w:r w:rsidR="00AC5826" w:rsidRPr="00E258B6">
        <w:rPr>
          <w:rFonts w:hAnsi="宋体" w:hint="eastAsia"/>
        </w:rPr>
        <w:t>。</w:t>
      </w:r>
    </w:p>
    <w:p w14:paraId="7DFC4794" w14:textId="4A31CAAC" w:rsidR="009E1E81" w:rsidRPr="00E258B6" w:rsidRDefault="00A01DCA" w:rsidP="005C1C36">
      <w:pPr>
        <w:pStyle w:val="aff1"/>
        <w:adjustRightInd w:val="0"/>
        <w:snapToGrid w:val="0"/>
        <w:spacing w:beforeLines="50" w:before="156" w:afterLines="50" w:after="156"/>
        <w:jc w:val="center"/>
        <w:rPr>
          <w:rFonts w:ascii="黑体" w:eastAsia="黑体" w:hAnsi="宋体"/>
          <w:bCs/>
        </w:rPr>
      </w:pPr>
      <w:r w:rsidRPr="00E258B6">
        <w:rPr>
          <w:rFonts w:ascii="黑体" w:eastAsia="黑体" w:hAnsi="宋体"/>
          <w:bCs/>
        </w:rPr>
        <w:t>表</w:t>
      </w:r>
      <w:r w:rsidR="00925F5D" w:rsidRPr="00E258B6">
        <w:rPr>
          <w:rFonts w:ascii="黑体" w:eastAsia="黑体" w:hAnsi="宋体"/>
          <w:bCs/>
        </w:rPr>
        <w:t>2</w:t>
      </w:r>
      <w:r w:rsidR="00E73842">
        <w:rPr>
          <w:rFonts w:ascii="黑体" w:eastAsia="黑体" w:hAnsi="宋体"/>
          <w:bCs/>
        </w:rPr>
        <w:t xml:space="preserve">  </w:t>
      </w:r>
      <w:r w:rsidR="008119A4" w:rsidRPr="00E258B6">
        <w:rPr>
          <w:rFonts w:ascii="黑体" w:eastAsia="黑体" w:hAnsi="宋体" w:hint="eastAsia"/>
          <w:bCs/>
        </w:rPr>
        <w:t>外观质量要求</w:t>
      </w:r>
    </w:p>
    <w:tbl>
      <w:tblPr>
        <w:tblW w:w="5009" w:type="pct"/>
        <w:tblBorders>
          <w:top w:val="single" w:sz="12" w:space="0" w:color="auto"/>
          <w:left w:val="single" w:sz="12" w:space="0" w:color="auto"/>
          <w:bottom w:val="single" w:sz="12" w:space="0" w:color="auto"/>
          <w:right w:val="single" w:sz="12" w:space="0" w:color="auto"/>
          <w:insideH w:val="single" w:sz="2" w:space="0" w:color="auto"/>
          <w:insideV w:val="single" w:sz="6" w:space="0" w:color="auto"/>
        </w:tblBorders>
        <w:tblLook w:val="04A0" w:firstRow="1" w:lastRow="0" w:firstColumn="1" w:lastColumn="0" w:noHBand="0" w:noVBand="1"/>
      </w:tblPr>
      <w:tblGrid>
        <w:gridCol w:w="2570"/>
        <w:gridCol w:w="2094"/>
        <w:gridCol w:w="1558"/>
        <w:gridCol w:w="1560"/>
        <w:gridCol w:w="1560"/>
      </w:tblGrid>
      <w:tr w:rsidR="008119A4" w:rsidRPr="00E258B6" w14:paraId="5C814FA2" w14:textId="77777777" w:rsidTr="002648F5">
        <w:trPr>
          <w:trHeight w:val="397"/>
        </w:trPr>
        <w:tc>
          <w:tcPr>
            <w:tcW w:w="2496" w:type="pct"/>
            <w:gridSpan w:val="2"/>
            <w:tcBorders>
              <w:top w:val="single" w:sz="12" w:space="0" w:color="auto"/>
              <w:bottom w:val="single" w:sz="12" w:space="0" w:color="auto"/>
            </w:tcBorders>
            <w:vAlign w:val="center"/>
          </w:tcPr>
          <w:p w14:paraId="5252F286" w14:textId="77777777" w:rsidR="008119A4" w:rsidRPr="00E258B6" w:rsidRDefault="008119A4" w:rsidP="008119A4">
            <w:pPr>
              <w:pStyle w:val="aff1"/>
              <w:adjustRightInd w:val="0"/>
              <w:snapToGrid w:val="0"/>
              <w:jc w:val="center"/>
              <w:rPr>
                <w:rFonts w:hAnsi="宋体"/>
                <w:sz w:val="18"/>
                <w:szCs w:val="18"/>
              </w:rPr>
            </w:pPr>
            <w:r w:rsidRPr="00E258B6">
              <w:rPr>
                <w:rFonts w:hAnsi="宋体" w:hint="eastAsia"/>
                <w:sz w:val="18"/>
                <w:szCs w:val="18"/>
              </w:rPr>
              <w:t>项目</w:t>
            </w:r>
          </w:p>
        </w:tc>
        <w:tc>
          <w:tcPr>
            <w:tcW w:w="834" w:type="pct"/>
            <w:tcBorders>
              <w:top w:val="single" w:sz="12" w:space="0" w:color="auto"/>
              <w:bottom w:val="single" w:sz="12" w:space="0" w:color="auto"/>
            </w:tcBorders>
            <w:vAlign w:val="center"/>
          </w:tcPr>
          <w:p w14:paraId="532EDEF6" w14:textId="77777777" w:rsidR="008119A4" w:rsidRPr="00E258B6" w:rsidRDefault="008119A4" w:rsidP="008119A4">
            <w:pPr>
              <w:pStyle w:val="aff1"/>
              <w:adjustRightInd w:val="0"/>
              <w:snapToGrid w:val="0"/>
              <w:jc w:val="center"/>
              <w:rPr>
                <w:rFonts w:hAnsi="宋体"/>
                <w:sz w:val="18"/>
                <w:szCs w:val="18"/>
              </w:rPr>
            </w:pPr>
            <w:r w:rsidRPr="00E258B6">
              <w:rPr>
                <w:rFonts w:hAnsi="宋体"/>
                <w:sz w:val="18"/>
                <w:szCs w:val="18"/>
              </w:rPr>
              <w:t>优等品</w:t>
            </w:r>
          </w:p>
        </w:tc>
        <w:tc>
          <w:tcPr>
            <w:tcW w:w="835" w:type="pct"/>
            <w:tcBorders>
              <w:top w:val="single" w:sz="12" w:space="0" w:color="auto"/>
              <w:bottom w:val="single" w:sz="12" w:space="0" w:color="auto"/>
            </w:tcBorders>
            <w:vAlign w:val="center"/>
          </w:tcPr>
          <w:p w14:paraId="482C6CDE" w14:textId="77777777" w:rsidR="008119A4" w:rsidRPr="00E258B6" w:rsidRDefault="008119A4" w:rsidP="008119A4">
            <w:pPr>
              <w:pStyle w:val="aff1"/>
              <w:adjustRightInd w:val="0"/>
              <w:snapToGrid w:val="0"/>
              <w:jc w:val="center"/>
              <w:rPr>
                <w:rFonts w:hAnsi="宋体"/>
                <w:sz w:val="18"/>
                <w:szCs w:val="18"/>
              </w:rPr>
            </w:pPr>
            <w:r w:rsidRPr="00E258B6">
              <w:rPr>
                <w:rFonts w:hAnsi="宋体"/>
                <w:sz w:val="18"/>
                <w:szCs w:val="18"/>
              </w:rPr>
              <w:t>一等品</w:t>
            </w:r>
          </w:p>
        </w:tc>
        <w:tc>
          <w:tcPr>
            <w:tcW w:w="835" w:type="pct"/>
            <w:tcBorders>
              <w:top w:val="single" w:sz="12" w:space="0" w:color="auto"/>
              <w:bottom w:val="single" w:sz="12" w:space="0" w:color="auto"/>
            </w:tcBorders>
            <w:vAlign w:val="center"/>
          </w:tcPr>
          <w:p w14:paraId="6B5950E5" w14:textId="77777777" w:rsidR="008119A4" w:rsidRPr="00E258B6" w:rsidRDefault="00B27354" w:rsidP="008119A4">
            <w:pPr>
              <w:pStyle w:val="aff1"/>
              <w:adjustRightInd w:val="0"/>
              <w:snapToGrid w:val="0"/>
              <w:jc w:val="center"/>
              <w:rPr>
                <w:rFonts w:hAnsi="宋体"/>
                <w:sz w:val="18"/>
                <w:szCs w:val="18"/>
              </w:rPr>
            </w:pPr>
            <w:r w:rsidRPr="00E258B6">
              <w:rPr>
                <w:rFonts w:hAnsi="宋体" w:hint="eastAsia"/>
                <w:sz w:val="18"/>
                <w:szCs w:val="18"/>
              </w:rPr>
              <w:t>合格品</w:t>
            </w:r>
          </w:p>
        </w:tc>
      </w:tr>
      <w:tr w:rsidR="009D0AA2" w:rsidRPr="00E258B6" w14:paraId="62E5096B" w14:textId="77777777" w:rsidTr="002648F5">
        <w:trPr>
          <w:trHeight w:val="397"/>
        </w:trPr>
        <w:tc>
          <w:tcPr>
            <w:tcW w:w="2496" w:type="pct"/>
            <w:gridSpan w:val="2"/>
            <w:tcBorders>
              <w:top w:val="single" w:sz="12" w:space="0" w:color="auto"/>
            </w:tcBorders>
            <w:vAlign w:val="center"/>
          </w:tcPr>
          <w:p w14:paraId="67D8F029" w14:textId="548BD063" w:rsidR="009D0AA2" w:rsidRPr="00E258B6" w:rsidRDefault="009D0AA2" w:rsidP="009D0AA2">
            <w:pPr>
              <w:pStyle w:val="aff1"/>
              <w:adjustRightInd w:val="0"/>
              <w:snapToGrid w:val="0"/>
              <w:jc w:val="center"/>
              <w:rPr>
                <w:rFonts w:hAnsi="宋体"/>
                <w:sz w:val="18"/>
                <w:szCs w:val="18"/>
              </w:rPr>
            </w:pPr>
            <w:r w:rsidRPr="00E258B6">
              <w:rPr>
                <w:rFonts w:hAnsi="宋体" w:hint="eastAsia"/>
                <w:sz w:val="18"/>
                <w:szCs w:val="18"/>
              </w:rPr>
              <w:t>幅宽偏差/</w:t>
            </w:r>
            <w:r w:rsidRPr="00E73842">
              <w:rPr>
                <w:rFonts w:ascii="Times New Roman" w:hAnsi="Times New Roman" w:cs="Times New Roman"/>
                <w:sz w:val="18"/>
                <w:szCs w:val="18"/>
              </w:rPr>
              <w:t>cm</w:t>
            </w:r>
            <w:r w:rsidR="009662D5">
              <w:rPr>
                <w:rFonts w:ascii="Times New Roman" w:hAnsi="Times New Roman" w:cs="Times New Roman"/>
                <w:sz w:val="18"/>
                <w:szCs w:val="18"/>
              </w:rPr>
              <w:t xml:space="preserve">                                   </w:t>
            </w:r>
            <w:r w:rsidR="009662D5" w:rsidRPr="00E258B6">
              <w:rPr>
                <w:rFonts w:hAnsi="宋体" w:hint="eastAsia"/>
                <w:sz w:val="18"/>
                <w:szCs w:val="18"/>
              </w:rPr>
              <w:t>≥</w:t>
            </w:r>
          </w:p>
        </w:tc>
        <w:tc>
          <w:tcPr>
            <w:tcW w:w="834" w:type="pct"/>
            <w:tcBorders>
              <w:top w:val="single" w:sz="12" w:space="0" w:color="auto"/>
              <w:left w:val="single" w:sz="4" w:space="0" w:color="auto"/>
              <w:bottom w:val="single" w:sz="4" w:space="0" w:color="auto"/>
              <w:right w:val="single" w:sz="4" w:space="0" w:color="auto"/>
            </w:tcBorders>
            <w:shd w:val="clear" w:color="auto" w:fill="auto"/>
            <w:vAlign w:val="center"/>
          </w:tcPr>
          <w:p w14:paraId="08824DD5" w14:textId="7CD3699A" w:rsidR="009D0AA2" w:rsidRPr="00E258B6" w:rsidRDefault="009D0AA2" w:rsidP="009D0AA2">
            <w:pPr>
              <w:adjustRightInd w:val="0"/>
              <w:snapToGrid w:val="0"/>
              <w:jc w:val="center"/>
              <w:rPr>
                <w:rFonts w:ascii="宋体" w:hAnsi="宋体"/>
                <w:sz w:val="18"/>
                <w:szCs w:val="18"/>
              </w:rPr>
            </w:pPr>
            <w:r w:rsidRPr="00E258B6">
              <w:rPr>
                <w:rFonts w:ascii="宋体" w:hAnsi="宋体" w:hint="eastAsia"/>
                <w:sz w:val="18"/>
                <w:szCs w:val="18"/>
              </w:rPr>
              <w:t>-2.0</w:t>
            </w:r>
          </w:p>
        </w:tc>
        <w:tc>
          <w:tcPr>
            <w:tcW w:w="835" w:type="pct"/>
            <w:tcBorders>
              <w:top w:val="single" w:sz="12" w:space="0" w:color="auto"/>
              <w:left w:val="nil"/>
              <w:bottom w:val="single" w:sz="4" w:space="0" w:color="auto"/>
              <w:right w:val="single" w:sz="4" w:space="0" w:color="auto"/>
            </w:tcBorders>
            <w:shd w:val="clear" w:color="auto" w:fill="auto"/>
            <w:vAlign w:val="center"/>
          </w:tcPr>
          <w:p w14:paraId="09F09E4D" w14:textId="0F8DAB60" w:rsidR="009D0AA2" w:rsidRPr="00E258B6" w:rsidRDefault="009D0AA2" w:rsidP="009D0AA2">
            <w:pPr>
              <w:adjustRightInd w:val="0"/>
              <w:snapToGrid w:val="0"/>
              <w:jc w:val="center"/>
              <w:rPr>
                <w:rFonts w:ascii="宋体" w:hAnsi="宋体"/>
                <w:sz w:val="18"/>
                <w:szCs w:val="18"/>
              </w:rPr>
            </w:pPr>
            <w:r w:rsidRPr="00E258B6">
              <w:rPr>
                <w:rFonts w:ascii="宋体" w:hAnsi="宋体" w:hint="eastAsia"/>
                <w:sz w:val="18"/>
                <w:szCs w:val="18"/>
              </w:rPr>
              <w:t>-2.5</w:t>
            </w:r>
          </w:p>
        </w:tc>
        <w:tc>
          <w:tcPr>
            <w:tcW w:w="835" w:type="pct"/>
            <w:tcBorders>
              <w:top w:val="single" w:sz="12" w:space="0" w:color="auto"/>
              <w:left w:val="nil"/>
              <w:bottom w:val="single" w:sz="4" w:space="0" w:color="auto"/>
              <w:right w:val="single" w:sz="12" w:space="0" w:color="auto"/>
            </w:tcBorders>
            <w:shd w:val="clear" w:color="auto" w:fill="auto"/>
            <w:vAlign w:val="center"/>
          </w:tcPr>
          <w:p w14:paraId="6EF5B31B" w14:textId="48F4428A" w:rsidR="009D0AA2" w:rsidRPr="00E258B6" w:rsidRDefault="009D0AA2" w:rsidP="009D0AA2">
            <w:pPr>
              <w:adjustRightInd w:val="0"/>
              <w:snapToGrid w:val="0"/>
              <w:jc w:val="center"/>
              <w:rPr>
                <w:rFonts w:ascii="宋体" w:hAnsi="宋体"/>
                <w:sz w:val="18"/>
                <w:szCs w:val="18"/>
              </w:rPr>
            </w:pPr>
            <w:r w:rsidRPr="00E258B6">
              <w:rPr>
                <w:rFonts w:ascii="宋体" w:hAnsi="宋体" w:hint="eastAsia"/>
                <w:sz w:val="18"/>
                <w:szCs w:val="18"/>
              </w:rPr>
              <w:t>-</w:t>
            </w:r>
            <w:r w:rsidR="00BA0346">
              <w:rPr>
                <w:rFonts w:ascii="宋体" w:hAnsi="宋体"/>
                <w:sz w:val="18"/>
                <w:szCs w:val="18"/>
              </w:rPr>
              <w:t>3.0</w:t>
            </w:r>
          </w:p>
        </w:tc>
      </w:tr>
      <w:tr w:rsidR="008279A1" w:rsidRPr="00E258B6" w14:paraId="763982AC" w14:textId="77777777" w:rsidTr="002648F5">
        <w:trPr>
          <w:trHeight w:val="397"/>
        </w:trPr>
        <w:tc>
          <w:tcPr>
            <w:tcW w:w="1375" w:type="pct"/>
            <w:vMerge w:val="restart"/>
            <w:tcBorders>
              <w:right w:val="single" w:sz="4" w:space="0" w:color="auto"/>
            </w:tcBorders>
            <w:vAlign w:val="center"/>
          </w:tcPr>
          <w:p w14:paraId="07A73C65" w14:textId="2DB6B007" w:rsidR="008279A1" w:rsidRPr="00E258B6" w:rsidRDefault="008279A1" w:rsidP="008279A1">
            <w:pPr>
              <w:pStyle w:val="aff1"/>
              <w:adjustRightInd w:val="0"/>
              <w:snapToGrid w:val="0"/>
              <w:jc w:val="center"/>
              <w:rPr>
                <w:rFonts w:hAnsi="宋体"/>
                <w:sz w:val="18"/>
                <w:szCs w:val="18"/>
              </w:rPr>
            </w:pPr>
            <w:r w:rsidRPr="00E258B6">
              <w:rPr>
                <w:rFonts w:hAnsi="宋体" w:hint="eastAsia"/>
                <w:sz w:val="18"/>
                <w:szCs w:val="18"/>
              </w:rPr>
              <w:t>色差/级</w:t>
            </w:r>
            <w:r w:rsidR="009662D5">
              <w:rPr>
                <w:rFonts w:hAnsi="宋体" w:hint="eastAsia"/>
                <w:sz w:val="18"/>
                <w:szCs w:val="18"/>
              </w:rPr>
              <w:t xml:space="preserve"> </w:t>
            </w:r>
            <w:r w:rsidR="009662D5">
              <w:rPr>
                <w:rFonts w:hAnsi="宋体"/>
                <w:sz w:val="18"/>
                <w:szCs w:val="18"/>
              </w:rPr>
              <w:t xml:space="preserve">                </w:t>
            </w:r>
            <w:r w:rsidR="009662D5" w:rsidRPr="00E258B6">
              <w:rPr>
                <w:rFonts w:hAnsi="宋体" w:hint="eastAsia"/>
                <w:sz w:val="18"/>
                <w:szCs w:val="18"/>
              </w:rPr>
              <w:t>≥</w:t>
            </w:r>
          </w:p>
        </w:tc>
        <w:tc>
          <w:tcPr>
            <w:tcW w:w="1121" w:type="pct"/>
            <w:tcBorders>
              <w:left w:val="single" w:sz="4" w:space="0" w:color="auto"/>
            </w:tcBorders>
            <w:vAlign w:val="center"/>
          </w:tcPr>
          <w:p w14:paraId="35C49F19" w14:textId="77777777" w:rsidR="008279A1" w:rsidRPr="00E258B6" w:rsidRDefault="008279A1" w:rsidP="008279A1">
            <w:pPr>
              <w:pStyle w:val="aff1"/>
              <w:adjustRightInd w:val="0"/>
              <w:snapToGrid w:val="0"/>
              <w:jc w:val="center"/>
              <w:rPr>
                <w:rFonts w:hAnsi="宋体"/>
                <w:sz w:val="18"/>
                <w:szCs w:val="18"/>
              </w:rPr>
            </w:pPr>
            <w:r w:rsidRPr="00E258B6">
              <w:rPr>
                <w:rFonts w:hAnsi="宋体" w:hint="eastAsia"/>
                <w:sz w:val="18"/>
                <w:szCs w:val="18"/>
              </w:rPr>
              <w:t>左、中、右色差</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tcPr>
          <w:p w14:paraId="53184298" w14:textId="12C6499F" w:rsidR="008279A1" w:rsidRPr="00E258B6" w:rsidRDefault="008279A1" w:rsidP="008279A1">
            <w:pPr>
              <w:adjustRightInd w:val="0"/>
              <w:snapToGrid w:val="0"/>
              <w:jc w:val="center"/>
              <w:rPr>
                <w:rFonts w:ascii="宋体" w:hAnsi="宋体"/>
                <w:sz w:val="18"/>
                <w:szCs w:val="18"/>
              </w:rPr>
            </w:pPr>
            <w:r w:rsidRPr="00E258B6">
              <w:rPr>
                <w:rFonts w:ascii="宋体" w:hAnsi="宋体" w:hint="eastAsia"/>
                <w:sz w:val="18"/>
                <w:szCs w:val="18"/>
              </w:rPr>
              <w:t>4-</w:t>
            </w:r>
            <w:r w:rsidRPr="00E258B6">
              <w:rPr>
                <w:rFonts w:ascii="宋体" w:hAnsi="宋体"/>
                <w:sz w:val="18"/>
                <w:szCs w:val="18"/>
              </w:rPr>
              <w:t>5</w:t>
            </w:r>
          </w:p>
        </w:tc>
        <w:tc>
          <w:tcPr>
            <w:tcW w:w="835" w:type="pct"/>
            <w:tcBorders>
              <w:top w:val="single" w:sz="4" w:space="0" w:color="auto"/>
              <w:left w:val="nil"/>
              <w:bottom w:val="single" w:sz="4" w:space="0" w:color="auto"/>
              <w:right w:val="single" w:sz="4" w:space="0" w:color="auto"/>
            </w:tcBorders>
            <w:shd w:val="clear" w:color="auto" w:fill="auto"/>
            <w:vAlign w:val="center"/>
          </w:tcPr>
          <w:p w14:paraId="64BFAA1E" w14:textId="57C25D83" w:rsidR="008279A1" w:rsidRPr="00E258B6" w:rsidRDefault="008279A1" w:rsidP="008279A1">
            <w:pPr>
              <w:adjustRightInd w:val="0"/>
              <w:snapToGrid w:val="0"/>
              <w:jc w:val="center"/>
              <w:rPr>
                <w:rFonts w:ascii="宋体" w:hAnsi="宋体"/>
                <w:sz w:val="18"/>
                <w:szCs w:val="18"/>
              </w:rPr>
            </w:pPr>
            <w:r w:rsidRPr="00E258B6">
              <w:rPr>
                <w:rFonts w:ascii="宋体" w:hAnsi="宋体" w:hint="eastAsia"/>
                <w:sz w:val="18"/>
                <w:szCs w:val="18"/>
              </w:rPr>
              <w:t>4</w:t>
            </w:r>
          </w:p>
        </w:tc>
        <w:tc>
          <w:tcPr>
            <w:tcW w:w="835" w:type="pct"/>
            <w:tcBorders>
              <w:top w:val="single" w:sz="4" w:space="0" w:color="auto"/>
              <w:left w:val="nil"/>
              <w:bottom w:val="single" w:sz="4" w:space="0" w:color="auto"/>
              <w:right w:val="single" w:sz="12" w:space="0" w:color="auto"/>
            </w:tcBorders>
            <w:shd w:val="clear" w:color="auto" w:fill="auto"/>
            <w:vAlign w:val="center"/>
          </w:tcPr>
          <w:p w14:paraId="27EE2621" w14:textId="568A3C43" w:rsidR="008279A1" w:rsidRPr="00E258B6" w:rsidRDefault="008279A1" w:rsidP="008279A1">
            <w:pPr>
              <w:adjustRightInd w:val="0"/>
              <w:snapToGrid w:val="0"/>
              <w:jc w:val="center"/>
              <w:rPr>
                <w:rFonts w:ascii="宋体" w:hAnsi="宋体"/>
                <w:sz w:val="18"/>
                <w:szCs w:val="18"/>
              </w:rPr>
            </w:pPr>
            <w:r w:rsidRPr="00E258B6">
              <w:rPr>
                <w:rFonts w:ascii="宋体" w:hAnsi="宋体" w:hint="eastAsia"/>
                <w:sz w:val="18"/>
                <w:szCs w:val="18"/>
              </w:rPr>
              <w:t>4</w:t>
            </w:r>
          </w:p>
        </w:tc>
      </w:tr>
      <w:tr w:rsidR="008279A1" w:rsidRPr="00E258B6" w14:paraId="56283597" w14:textId="77777777" w:rsidTr="002648F5">
        <w:trPr>
          <w:trHeight w:val="397"/>
        </w:trPr>
        <w:tc>
          <w:tcPr>
            <w:tcW w:w="1375" w:type="pct"/>
            <w:vMerge/>
            <w:tcBorders>
              <w:right w:val="single" w:sz="4" w:space="0" w:color="auto"/>
            </w:tcBorders>
            <w:vAlign w:val="center"/>
          </w:tcPr>
          <w:p w14:paraId="1756F3A7" w14:textId="77777777" w:rsidR="008279A1" w:rsidRPr="00E258B6" w:rsidRDefault="008279A1" w:rsidP="008279A1">
            <w:pPr>
              <w:pStyle w:val="aff1"/>
              <w:adjustRightInd w:val="0"/>
              <w:snapToGrid w:val="0"/>
              <w:jc w:val="center"/>
              <w:rPr>
                <w:rFonts w:hAnsi="宋体"/>
                <w:sz w:val="18"/>
                <w:szCs w:val="18"/>
              </w:rPr>
            </w:pPr>
          </w:p>
        </w:tc>
        <w:tc>
          <w:tcPr>
            <w:tcW w:w="1121" w:type="pct"/>
            <w:tcBorders>
              <w:left w:val="single" w:sz="4" w:space="0" w:color="auto"/>
            </w:tcBorders>
            <w:vAlign w:val="center"/>
          </w:tcPr>
          <w:p w14:paraId="7DCE082F" w14:textId="77777777" w:rsidR="008279A1" w:rsidRPr="00E258B6" w:rsidRDefault="008279A1" w:rsidP="008279A1">
            <w:pPr>
              <w:pStyle w:val="aff1"/>
              <w:adjustRightInd w:val="0"/>
              <w:snapToGrid w:val="0"/>
              <w:jc w:val="center"/>
              <w:rPr>
                <w:rFonts w:hAnsi="宋体"/>
                <w:sz w:val="18"/>
                <w:szCs w:val="18"/>
              </w:rPr>
            </w:pPr>
            <w:r w:rsidRPr="00E258B6">
              <w:rPr>
                <w:rFonts w:hAnsi="宋体" w:hint="eastAsia"/>
                <w:sz w:val="18"/>
                <w:szCs w:val="18"/>
              </w:rPr>
              <w:t>段（匹）前后色差</w:t>
            </w:r>
          </w:p>
        </w:tc>
        <w:tc>
          <w:tcPr>
            <w:tcW w:w="834" w:type="pct"/>
            <w:tcBorders>
              <w:top w:val="nil"/>
              <w:left w:val="single" w:sz="4" w:space="0" w:color="auto"/>
              <w:bottom w:val="single" w:sz="4" w:space="0" w:color="auto"/>
              <w:right w:val="single" w:sz="4" w:space="0" w:color="auto"/>
            </w:tcBorders>
            <w:shd w:val="clear" w:color="auto" w:fill="auto"/>
            <w:vAlign w:val="center"/>
          </w:tcPr>
          <w:p w14:paraId="641CEDF4" w14:textId="5C032291" w:rsidR="008279A1" w:rsidRPr="00E258B6" w:rsidRDefault="008279A1" w:rsidP="008279A1">
            <w:pPr>
              <w:adjustRightInd w:val="0"/>
              <w:snapToGrid w:val="0"/>
              <w:jc w:val="center"/>
              <w:rPr>
                <w:rFonts w:ascii="宋体" w:hAnsi="宋体"/>
                <w:sz w:val="18"/>
                <w:szCs w:val="18"/>
              </w:rPr>
            </w:pPr>
            <w:r w:rsidRPr="00E258B6">
              <w:rPr>
                <w:rFonts w:ascii="宋体" w:hAnsi="宋体" w:hint="eastAsia"/>
                <w:sz w:val="18"/>
                <w:szCs w:val="18"/>
              </w:rPr>
              <w:t>4</w:t>
            </w:r>
          </w:p>
        </w:tc>
        <w:tc>
          <w:tcPr>
            <w:tcW w:w="835" w:type="pct"/>
            <w:tcBorders>
              <w:top w:val="nil"/>
              <w:left w:val="nil"/>
              <w:bottom w:val="single" w:sz="4" w:space="0" w:color="auto"/>
              <w:right w:val="single" w:sz="4" w:space="0" w:color="auto"/>
            </w:tcBorders>
            <w:shd w:val="clear" w:color="auto" w:fill="auto"/>
            <w:vAlign w:val="center"/>
          </w:tcPr>
          <w:p w14:paraId="44E1A5A6" w14:textId="4A8E7F9C" w:rsidR="008279A1" w:rsidRPr="00E258B6" w:rsidRDefault="008279A1" w:rsidP="008279A1">
            <w:pPr>
              <w:adjustRightInd w:val="0"/>
              <w:snapToGrid w:val="0"/>
              <w:jc w:val="center"/>
              <w:rPr>
                <w:rFonts w:ascii="宋体" w:hAnsi="宋体"/>
                <w:sz w:val="18"/>
                <w:szCs w:val="18"/>
              </w:rPr>
            </w:pPr>
            <w:r w:rsidRPr="00E258B6">
              <w:rPr>
                <w:rFonts w:ascii="宋体" w:hAnsi="宋体" w:hint="eastAsia"/>
                <w:sz w:val="18"/>
                <w:szCs w:val="18"/>
              </w:rPr>
              <w:t>3-4</w:t>
            </w:r>
          </w:p>
        </w:tc>
        <w:tc>
          <w:tcPr>
            <w:tcW w:w="835" w:type="pct"/>
            <w:tcBorders>
              <w:top w:val="nil"/>
              <w:left w:val="nil"/>
              <w:bottom w:val="single" w:sz="4" w:space="0" w:color="auto"/>
              <w:right w:val="single" w:sz="12" w:space="0" w:color="auto"/>
            </w:tcBorders>
            <w:shd w:val="clear" w:color="auto" w:fill="auto"/>
            <w:vAlign w:val="center"/>
          </w:tcPr>
          <w:p w14:paraId="1F9C9C63" w14:textId="1036AFBC" w:rsidR="008279A1" w:rsidRPr="00E258B6" w:rsidRDefault="008279A1" w:rsidP="008279A1">
            <w:pPr>
              <w:adjustRightInd w:val="0"/>
              <w:snapToGrid w:val="0"/>
              <w:jc w:val="center"/>
              <w:rPr>
                <w:rFonts w:ascii="宋体" w:hAnsi="宋体"/>
                <w:sz w:val="18"/>
                <w:szCs w:val="18"/>
              </w:rPr>
            </w:pPr>
            <w:r w:rsidRPr="00E258B6">
              <w:rPr>
                <w:rFonts w:ascii="宋体" w:hAnsi="宋体" w:hint="eastAsia"/>
                <w:sz w:val="18"/>
                <w:szCs w:val="18"/>
              </w:rPr>
              <w:t>3-4</w:t>
            </w:r>
          </w:p>
        </w:tc>
      </w:tr>
      <w:tr w:rsidR="008279A1" w:rsidRPr="00E258B6" w14:paraId="070A9098" w14:textId="77777777" w:rsidTr="002648F5">
        <w:trPr>
          <w:trHeight w:val="397"/>
        </w:trPr>
        <w:tc>
          <w:tcPr>
            <w:tcW w:w="1375" w:type="pct"/>
            <w:vMerge/>
            <w:tcBorders>
              <w:right w:val="single" w:sz="4" w:space="0" w:color="auto"/>
            </w:tcBorders>
            <w:vAlign w:val="center"/>
          </w:tcPr>
          <w:p w14:paraId="5F9CC176" w14:textId="77777777" w:rsidR="008279A1" w:rsidRPr="00E258B6" w:rsidRDefault="008279A1" w:rsidP="008279A1">
            <w:pPr>
              <w:pStyle w:val="aff1"/>
              <w:adjustRightInd w:val="0"/>
              <w:snapToGrid w:val="0"/>
              <w:jc w:val="center"/>
              <w:rPr>
                <w:rFonts w:hAnsi="宋体"/>
                <w:sz w:val="18"/>
                <w:szCs w:val="18"/>
              </w:rPr>
            </w:pPr>
          </w:p>
        </w:tc>
        <w:tc>
          <w:tcPr>
            <w:tcW w:w="1121" w:type="pct"/>
            <w:tcBorders>
              <w:left w:val="single" w:sz="4" w:space="0" w:color="auto"/>
            </w:tcBorders>
            <w:vAlign w:val="center"/>
          </w:tcPr>
          <w:p w14:paraId="1BB6C361" w14:textId="77777777" w:rsidR="008279A1" w:rsidRPr="00E258B6" w:rsidRDefault="008279A1" w:rsidP="008279A1">
            <w:pPr>
              <w:pStyle w:val="aff1"/>
              <w:adjustRightInd w:val="0"/>
              <w:snapToGrid w:val="0"/>
              <w:jc w:val="center"/>
              <w:rPr>
                <w:rFonts w:hAnsi="宋体"/>
                <w:sz w:val="18"/>
                <w:szCs w:val="18"/>
              </w:rPr>
            </w:pPr>
            <w:proofErr w:type="gramStart"/>
            <w:r w:rsidRPr="00E258B6">
              <w:rPr>
                <w:rFonts w:hAnsi="宋体" w:hint="eastAsia"/>
                <w:sz w:val="18"/>
                <w:szCs w:val="18"/>
              </w:rPr>
              <w:t>同包匹间色差</w:t>
            </w:r>
            <w:proofErr w:type="gramEnd"/>
          </w:p>
        </w:tc>
        <w:tc>
          <w:tcPr>
            <w:tcW w:w="834" w:type="pct"/>
            <w:tcBorders>
              <w:top w:val="nil"/>
              <w:left w:val="single" w:sz="4" w:space="0" w:color="auto"/>
              <w:bottom w:val="single" w:sz="4" w:space="0" w:color="auto"/>
              <w:right w:val="single" w:sz="4" w:space="0" w:color="auto"/>
            </w:tcBorders>
            <w:shd w:val="clear" w:color="auto" w:fill="auto"/>
            <w:vAlign w:val="center"/>
          </w:tcPr>
          <w:p w14:paraId="4D722F36" w14:textId="7F51EB4A" w:rsidR="008279A1" w:rsidRPr="00E258B6" w:rsidRDefault="008279A1" w:rsidP="008279A1">
            <w:pPr>
              <w:adjustRightInd w:val="0"/>
              <w:snapToGrid w:val="0"/>
              <w:jc w:val="center"/>
              <w:rPr>
                <w:rFonts w:ascii="宋体" w:hAnsi="宋体"/>
                <w:sz w:val="18"/>
                <w:szCs w:val="18"/>
              </w:rPr>
            </w:pPr>
            <w:r w:rsidRPr="00E258B6">
              <w:rPr>
                <w:rFonts w:ascii="宋体" w:hAnsi="宋体" w:hint="eastAsia"/>
                <w:sz w:val="18"/>
                <w:szCs w:val="18"/>
              </w:rPr>
              <w:t>4</w:t>
            </w:r>
          </w:p>
        </w:tc>
        <w:tc>
          <w:tcPr>
            <w:tcW w:w="835" w:type="pct"/>
            <w:tcBorders>
              <w:top w:val="nil"/>
              <w:left w:val="nil"/>
              <w:bottom w:val="single" w:sz="4" w:space="0" w:color="auto"/>
              <w:right w:val="single" w:sz="4" w:space="0" w:color="auto"/>
            </w:tcBorders>
            <w:shd w:val="clear" w:color="auto" w:fill="auto"/>
            <w:vAlign w:val="center"/>
          </w:tcPr>
          <w:p w14:paraId="308A15B1" w14:textId="0E1B6B55" w:rsidR="008279A1" w:rsidRPr="00E258B6" w:rsidRDefault="008279A1" w:rsidP="008279A1">
            <w:pPr>
              <w:adjustRightInd w:val="0"/>
              <w:snapToGrid w:val="0"/>
              <w:jc w:val="center"/>
              <w:rPr>
                <w:rFonts w:ascii="宋体" w:hAnsi="宋体"/>
                <w:sz w:val="18"/>
                <w:szCs w:val="18"/>
              </w:rPr>
            </w:pPr>
            <w:r w:rsidRPr="00E258B6">
              <w:rPr>
                <w:rFonts w:ascii="宋体" w:hAnsi="宋体" w:hint="eastAsia"/>
                <w:sz w:val="18"/>
                <w:szCs w:val="18"/>
              </w:rPr>
              <w:t>3-4</w:t>
            </w:r>
          </w:p>
        </w:tc>
        <w:tc>
          <w:tcPr>
            <w:tcW w:w="835" w:type="pct"/>
            <w:tcBorders>
              <w:top w:val="nil"/>
              <w:left w:val="nil"/>
              <w:bottom w:val="single" w:sz="4" w:space="0" w:color="auto"/>
              <w:right w:val="single" w:sz="12" w:space="0" w:color="auto"/>
            </w:tcBorders>
            <w:shd w:val="clear" w:color="auto" w:fill="auto"/>
            <w:vAlign w:val="center"/>
          </w:tcPr>
          <w:p w14:paraId="3C6EF06E" w14:textId="1D006729" w:rsidR="008279A1" w:rsidRPr="00E258B6" w:rsidRDefault="008279A1" w:rsidP="008279A1">
            <w:pPr>
              <w:adjustRightInd w:val="0"/>
              <w:snapToGrid w:val="0"/>
              <w:jc w:val="center"/>
              <w:rPr>
                <w:rFonts w:ascii="宋体" w:hAnsi="宋体"/>
                <w:sz w:val="18"/>
                <w:szCs w:val="18"/>
              </w:rPr>
            </w:pPr>
            <w:r w:rsidRPr="00E258B6">
              <w:rPr>
                <w:rFonts w:ascii="宋体" w:hAnsi="宋体" w:hint="eastAsia"/>
                <w:sz w:val="18"/>
                <w:szCs w:val="18"/>
              </w:rPr>
              <w:t>3-4</w:t>
            </w:r>
          </w:p>
        </w:tc>
      </w:tr>
      <w:tr w:rsidR="008279A1" w:rsidRPr="00E258B6" w14:paraId="03C09F62" w14:textId="77777777" w:rsidTr="002648F5">
        <w:trPr>
          <w:trHeight w:val="397"/>
        </w:trPr>
        <w:tc>
          <w:tcPr>
            <w:tcW w:w="1375" w:type="pct"/>
            <w:vMerge/>
            <w:tcBorders>
              <w:right w:val="single" w:sz="4" w:space="0" w:color="auto"/>
            </w:tcBorders>
            <w:vAlign w:val="center"/>
          </w:tcPr>
          <w:p w14:paraId="3B59C886" w14:textId="77777777" w:rsidR="008279A1" w:rsidRPr="00E258B6" w:rsidRDefault="008279A1" w:rsidP="008279A1">
            <w:pPr>
              <w:pStyle w:val="aff1"/>
              <w:adjustRightInd w:val="0"/>
              <w:snapToGrid w:val="0"/>
              <w:jc w:val="center"/>
              <w:rPr>
                <w:rFonts w:hAnsi="宋体"/>
                <w:sz w:val="18"/>
                <w:szCs w:val="18"/>
              </w:rPr>
            </w:pPr>
          </w:p>
        </w:tc>
        <w:tc>
          <w:tcPr>
            <w:tcW w:w="1121" w:type="pct"/>
            <w:tcBorders>
              <w:left w:val="single" w:sz="4" w:space="0" w:color="auto"/>
            </w:tcBorders>
            <w:vAlign w:val="center"/>
          </w:tcPr>
          <w:p w14:paraId="7E6E8415" w14:textId="77777777" w:rsidR="008279A1" w:rsidRPr="00E258B6" w:rsidRDefault="008279A1" w:rsidP="008279A1">
            <w:pPr>
              <w:pStyle w:val="aff1"/>
              <w:adjustRightInd w:val="0"/>
              <w:snapToGrid w:val="0"/>
              <w:jc w:val="center"/>
              <w:rPr>
                <w:rFonts w:hAnsi="宋体"/>
                <w:sz w:val="18"/>
                <w:szCs w:val="18"/>
              </w:rPr>
            </w:pPr>
            <w:r w:rsidRPr="00E258B6">
              <w:rPr>
                <w:rFonts w:hAnsi="宋体" w:hint="eastAsia"/>
                <w:sz w:val="18"/>
                <w:szCs w:val="18"/>
              </w:rPr>
              <w:t>同批包间色差</w:t>
            </w:r>
          </w:p>
        </w:tc>
        <w:tc>
          <w:tcPr>
            <w:tcW w:w="834" w:type="pct"/>
            <w:tcBorders>
              <w:top w:val="nil"/>
              <w:left w:val="single" w:sz="4" w:space="0" w:color="auto"/>
              <w:bottom w:val="single" w:sz="4" w:space="0" w:color="auto"/>
              <w:right w:val="single" w:sz="4" w:space="0" w:color="auto"/>
            </w:tcBorders>
            <w:shd w:val="clear" w:color="auto" w:fill="auto"/>
            <w:vAlign w:val="center"/>
          </w:tcPr>
          <w:p w14:paraId="70CE1DCD" w14:textId="04BC7531" w:rsidR="008279A1" w:rsidRPr="00E258B6" w:rsidRDefault="008279A1" w:rsidP="008279A1">
            <w:pPr>
              <w:adjustRightInd w:val="0"/>
              <w:snapToGrid w:val="0"/>
              <w:jc w:val="center"/>
              <w:rPr>
                <w:rFonts w:ascii="宋体" w:hAnsi="宋体"/>
                <w:sz w:val="18"/>
                <w:szCs w:val="18"/>
              </w:rPr>
            </w:pPr>
            <w:r w:rsidRPr="00E258B6">
              <w:rPr>
                <w:rFonts w:ascii="宋体" w:hAnsi="宋体" w:hint="eastAsia"/>
                <w:sz w:val="18"/>
                <w:szCs w:val="18"/>
              </w:rPr>
              <w:t>3-4</w:t>
            </w:r>
          </w:p>
        </w:tc>
        <w:tc>
          <w:tcPr>
            <w:tcW w:w="835" w:type="pct"/>
            <w:tcBorders>
              <w:top w:val="nil"/>
              <w:left w:val="nil"/>
              <w:bottom w:val="single" w:sz="4" w:space="0" w:color="auto"/>
              <w:right w:val="single" w:sz="4" w:space="0" w:color="auto"/>
            </w:tcBorders>
            <w:shd w:val="clear" w:color="auto" w:fill="auto"/>
            <w:vAlign w:val="center"/>
          </w:tcPr>
          <w:p w14:paraId="2E5A2B33" w14:textId="4CE87D4A" w:rsidR="008279A1" w:rsidRPr="00E258B6" w:rsidRDefault="008279A1" w:rsidP="008279A1">
            <w:pPr>
              <w:adjustRightInd w:val="0"/>
              <w:snapToGrid w:val="0"/>
              <w:jc w:val="center"/>
              <w:rPr>
                <w:rFonts w:ascii="宋体" w:hAnsi="宋体"/>
                <w:sz w:val="18"/>
                <w:szCs w:val="18"/>
              </w:rPr>
            </w:pPr>
            <w:r w:rsidRPr="00E258B6">
              <w:rPr>
                <w:rFonts w:ascii="宋体" w:hAnsi="宋体" w:hint="eastAsia"/>
                <w:sz w:val="18"/>
                <w:szCs w:val="18"/>
              </w:rPr>
              <w:t>3</w:t>
            </w:r>
          </w:p>
        </w:tc>
        <w:tc>
          <w:tcPr>
            <w:tcW w:w="835" w:type="pct"/>
            <w:tcBorders>
              <w:top w:val="nil"/>
              <w:left w:val="nil"/>
              <w:bottom w:val="single" w:sz="4" w:space="0" w:color="auto"/>
              <w:right w:val="single" w:sz="12" w:space="0" w:color="auto"/>
            </w:tcBorders>
            <w:shd w:val="clear" w:color="auto" w:fill="auto"/>
            <w:vAlign w:val="center"/>
          </w:tcPr>
          <w:p w14:paraId="54380264" w14:textId="77777777" w:rsidR="008279A1" w:rsidRPr="00E258B6" w:rsidRDefault="008279A1" w:rsidP="008279A1">
            <w:pPr>
              <w:adjustRightInd w:val="0"/>
              <w:snapToGrid w:val="0"/>
              <w:jc w:val="center"/>
              <w:rPr>
                <w:rFonts w:ascii="宋体" w:hAnsi="宋体"/>
                <w:sz w:val="18"/>
                <w:szCs w:val="18"/>
              </w:rPr>
            </w:pPr>
            <w:r w:rsidRPr="00E258B6">
              <w:rPr>
                <w:rFonts w:ascii="宋体" w:hAnsi="宋体" w:hint="eastAsia"/>
                <w:sz w:val="18"/>
                <w:szCs w:val="18"/>
              </w:rPr>
              <w:t>≥3</w:t>
            </w:r>
          </w:p>
        </w:tc>
      </w:tr>
      <w:tr w:rsidR="008279A1" w:rsidRPr="00E258B6" w14:paraId="11D20ED3" w14:textId="77777777" w:rsidTr="002648F5">
        <w:trPr>
          <w:trHeight w:val="397"/>
        </w:trPr>
        <w:tc>
          <w:tcPr>
            <w:tcW w:w="2496" w:type="pct"/>
            <w:gridSpan w:val="2"/>
            <w:vAlign w:val="center"/>
          </w:tcPr>
          <w:p w14:paraId="0FAF190B" w14:textId="3D6C7AF6" w:rsidR="008279A1" w:rsidRPr="00E258B6" w:rsidRDefault="0033196D" w:rsidP="008279A1">
            <w:pPr>
              <w:pStyle w:val="aff1"/>
              <w:adjustRightInd w:val="0"/>
              <w:snapToGrid w:val="0"/>
              <w:jc w:val="center"/>
              <w:rPr>
                <w:rFonts w:hAnsi="宋体"/>
                <w:sz w:val="18"/>
                <w:szCs w:val="18"/>
              </w:rPr>
            </w:pPr>
            <w:proofErr w:type="gramStart"/>
            <w:r>
              <w:rPr>
                <w:rFonts w:hAnsi="宋体" w:hint="eastAsia"/>
                <w:sz w:val="18"/>
                <w:szCs w:val="18"/>
              </w:rPr>
              <w:t>纬斜</w:t>
            </w:r>
            <w:proofErr w:type="gramEnd"/>
            <w:r w:rsidR="004209B5" w:rsidRPr="00E258B6">
              <w:rPr>
                <w:rFonts w:hAnsi="宋体" w:hint="eastAsia"/>
                <w:sz w:val="18"/>
                <w:szCs w:val="18"/>
              </w:rPr>
              <w:t>/</w:t>
            </w:r>
            <w:r>
              <w:rPr>
                <w:rFonts w:hAnsi="宋体"/>
                <w:sz w:val="18"/>
                <w:szCs w:val="18"/>
              </w:rPr>
              <w:t>%</w:t>
            </w:r>
            <w:r w:rsidR="009662D5">
              <w:rPr>
                <w:rFonts w:hAnsi="宋体"/>
                <w:sz w:val="18"/>
                <w:szCs w:val="18"/>
              </w:rPr>
              <w:t xml:space="preserve">                                         </w:t>
            </w:r>
            <w:r w:rsidR="009662D5" w:rsidRPr="00E258B6">
              <w:rPr>
                <w:rFonts w:hAnsi="宋体" w:cs="宋体" w:hint="eastAsia"/>
                <w:kern w:val="0"/>
                <w:sz w:val="18"/>
                <w:szCs w:val="18"/>
              </w:rPr>
              <w:t>≤</w:t>
            </w:r>
          </w:p>
        </w:tc>
        <w:tc>
          <w:tcPr>
            <w:tcW w:w="834" w:type="pct"/>
            <w:vAlign w:val="center"/>
          </w:tcPr>
          <w:p w14:paraId="4B607571" w14:textId="22D79A0A" w:rsidR="008279A1" w:rsidRPr="00E258B6" w:rsidRDefault="0033196D" w:rsidP="008279A1">
            <w:pPr>
              <w:pStyle w:val="aff1"/>
              <w:adjustRightInd w:val="0"/>
              <w:snapToGrid w:val="0"/>
              <w:jc w:val="center"/>
              <w:rPr>
                <w:rFonts w:hAnsi="宋体"/>
                <w:sz w:val="18"/>
                <w:szCs w:val="18"/>
              </w:rPr>
            </w:pPr>
            <w:r>
              <w:rPr>
                <w:rFonts w:hAnsi="宋体"/>
                <w:sz w:val="18"/>
                <w:szCs w:val="18"/>
              </w:rPr>
              <w:t>2.0</w:t>
            </w:r>
          </w:p>
        </w:tc>
        <w:tc>
          <w:tcPr>
            <w:tcW w:w="835" w:type="pct"/>
            <w:vAlign w:val="center"/>
          </w:tcPr>
          <w:p w14:paraId="4E863D9A" w14:textId="05B60F81" w:rsidR="008279A1" w:rsidRPr="00E258B6" w:rsidRDefault="0033196D" w:rsidP="008279A1">
            <w:pPr>
              <w:pStyle w:val="aff1"/>
              <w:adjustRightInd w:val="0"/>
              <w:snapToGrid w:val="0"/>
              <w:jc w:val="center"/>
              <w:rPr>
                <w:rFonts w:hAnsi="宋体"/>
                <w:sz w:val="18"/>
                <w:szCs w:val="18"/>
              </w:rPr>
            </w:pPr>
            <w:r>
              <w:rPr>
                <w:rFonts w:hAnsi="宋体"/>
                <w:sz w:val="18"/>
                <w:szCs w:val="18"/>
              </w:rPr>
              <w:t>2.5</w:t>
            </w:r>
          </w:p>
        </w:tc>
        <w:tc>
          <w:tcPr>
            <w:tcW w:w="835" w:type="pct"/>
            <w:vAlign w:val="center"/>
          </w:tcPr>
          <w:p w14:paraId="0EF616B6" w14:textId="347D7D10" w:rsidR="008279A1" w:rsidRPr="00E258B6" w:rsidRDefault="0033196D" w:rsidP="008279A1">
            <w:pPr>
              <w:pStyle w:val="aff1"/>
              <w:adjustRightInd w:val="0"/>
              <w:snapToGrid w:val="0"/>
              <w:jc w:val="center"/>
              <w:rPr>
                <w:rFonts w:hAnsi="宋体"/>
                <w:sz w:val="18"/>
                <w:szCs w:val="18"/>
              </w:rPr>
            </w:pPr>
            <w:r>
              <w:rPr>
                <w:rFonts w:hAnsi="宋体"/>
                <w:sz w:val="18"/>
                <w:szCs w:val="18"/>
              </w:rPr>
              <w:t>3.0</w:t>
            </w:r>
          </w:p>
        </w:tc>
      </w:tr>
      <w:tr w:rsidR="004209B5" w:rsidRPr="00E258B6" w14:paraId="1C34E816" w14:textId="77777777" w:rsidTr="002648F5">
        <w:trPr>
          <w:trHeight w:val="397"/>
        </w:trPr>
        <w:tc>
          <w:tcPr>
            <w:tcW w:w="2496" w:type="pct"/>
            <w:gridSpan w:val="2"/>
            <w:vAlign w:val="center"/>
          </w:tcPr>
          <w:p w14:paraId="4F9865F8" w14:textId="1BFE6B75" w:rsidR="004209B5" w:rsidRPr="00E258B6" w:rsidRDefault="004209B5" w:rsidP="0033196D">
            <w:pPr>
              <w:pStyle w:val="aff1"/>
              <w:adjustRightInd w:val="0"/>
              <w:snapToGrid w:val="0"/>
              <w:jc w:val="center"/>
              <w:rPr>
                <w:rFonts w:hAnsi="宋体"/>
                <w:sz w:val="18"/>
                <w:szCs w:val="18"/>
              </w:rPr>
            </w:pPr>
            <w:r w:rsidRPr="00E258B6">
              <w:rPr>
                <w:rFonts w:hAnsi="宋体" w:hint="eastAsia"/>
                <w:sz w:val="18"/>
                <w:szCs w:val="18"/>
              </w:rPr>
              <w:t>布面疵点/（分/</w:t>
            </w:r>
            <w:r w:rsidRPr="00E258B6">
              <w:rPr>
                <w:rFonts w:hAnsi="宋体"/>
                <w:sz w:val="18"/>
                <w:szCs w:val="18"/>
              </w:rPr>
              <w:t>100</w:t>
            </w:r>
            <w:r w:rsidR="00E73842">
              <w:rPr>
                <w:rFonts w:hAnsi="宋体"/>
                <w:sz w:val="18"/>
                <w:szCs w:val="18"/>
              </w:rPr>
              <w:t xml:space="preserve"> </w:t>
            </w:r>
            <w:r w:rsidRPr="00E73842">
              <w:rPr>
                <w:rFonts w:ascii="Times New Roman" w:hAnsi="Times New Roman" w:cs="Times New Roman"/>
                <w:sz w:val="18"/>
                <w:szCs w:val="18"/>
              </w:rPr>
              <w:t>m</w:t>
            </w:r>
            <w:r w:rsidRPr="00E258B6">
              <w:rPr>
                <w:rFonts w:hAnsi="宋体"/>
                <w:sz w:val="18"/>
                <w:szCs w:val="18"/>
                <w:vertAlign w:val="superscript"/>
              </w:rPr>
              <w:t>2</w:t>
            </w:r>
            <w:r w:rsidRPr="00E258B6">
              <w:rPr>
                <w:rFonts w:hAnsi="宋体" w:hint="eastAsia"/>
                <w:sz w:val="18"/>
                <w:szCs w:val="18"/>
              </w:rPr>
              <w:t>）</w:t>
            </w:r>
            <w:r w:rsidR="009662D5">
              <w:rPr>
                <w:rFonts w:hAnsi="宋体" w:hint="eastAsia"/>
                <w:sz w:val="18"/>
                <w:szCs w:val="18"/>
              </w:rPr>
              <w:t xml:space="preserve"> </w:t>
            </w:r>
            <w:r w:rsidR="009662D5">
              <w:rPr>
                <w:rFonts w:hAnsi="宋体"/>
                <w:sz w:val="18"/>
                <w:szCs w:val="18"/>
              </w:rPr>
              <w:t xml:space="preserve">                        </w:t>
            </w:r>
            <w:r w:rsidR="009662D5" w:rsidRPr="00E258B6">
              <w:rPr>
                <w:rFonts w:hAnsi="宋体" w:cs="宋体" w:hint="eastAsia"/>
                <w:kern w:val="0"/>
                <w:sz w:val="18"/>
                <w:szCs w:val="18"/>
              </w:rPr>
              <w:t>≤</w:t>
            </w:r>
          </w:p>
        </w:tc>
        <w:tc>
          <w:tcPr>
            <w:tcW w:w="834" w:type="pct"/>
            <w:vAlign w:val="center"/>
          </w:tcPr>
          <w:p w14:paraId="248CCB0A" w14:textId="0A6D1F2E" w:rsidR="004209B5" w:rsidRPr="00E258B6" w:rsidRDefault="0033196D" w:rsidP="004209B5">
            <w:pPr>
              <w:pStyle w:val="aff1"/>
              <w:adjustRightInd w:val="0"/>
              <w:snapToGrid w:val="0"/>
              <w:jc w:val="center"/>
              <w:rPr>
                <w:rFonts w:hAnsi="宋体"/>
                <w:sz w:val="18"/>
                <w:szCs w:val="18"/>
              </w:rPr>
            </w:pPr>
            <w:r>
              <w:rPr>
                <w:rFonts w:hAnsi="宋体"/>
                <w:sz w:val="18"/>
                <w:szCs w:val="18"/>
              </w:rPr>
              <w:t>24</w:t>
            </w:r>
          </w:p>
        </w:tc>
        <w:tc>
          <w:tcPr>
            <w:tcW w:w="835" w:type="pct"/>
            <w:vAlign w:val="center"/>
          </w:tcPr>
          <w:p w14:paraId="48560058" w14:textId="1751D99E" w:rsidR="004209B5" w:rsidRPr="00E258B6" w:rsidRDefault="0033196D" w:rsidP="004209B5">
            <w:pPr>
              <w:pStyle w:val="aff1"/>
              <w:adjustRightInd w:val="0"/>
              <w:snapToGrid w:val="0"/>
              <w:jc w:val="center"/>
              <w:rPr>
                <w:rFonts w:hAnsi="宋体"/>
                <w:sz w:val="18"/>
                <w:szCs w:val="18"/>
              </w:rPr>
            </w:pPr>
            <w:r>
              <w:rPr>
                <w:rFonts w:hAnsi="宋体"/>
                <w:sz w:val="18"/>
                <w:szCs w:val="18"/>
              </w:rPr>
              <w:t>28</w:t>
            </w:r>
          </w:p>
        </w:tc>
        <w:tc>
          <w:tcPr>
            <w:tcW w:w="835" w:type="pct"/>
            <w:vAlign w:val="center"/>
          </w:tcPr>
          <w:p w14:paraId="26581546" w14:textId="3A1634D3" w:rsidR="004209B5" w:rsidRPr="00E258B6" w:rsidRDefault="0033196D" w:rsidP="004209B5">
            <w:pPr>
              <w:pStyle w:val="aff1"/>
              <w:adjustRightInd w:val="0"/>
              <w:snapToGrid w:val="0"/>
              <w:jc w:val="center"/>
              <w:rPr>
                <w:rFonts w:hAnsi="宋体"/>
                <w:sz w:val="18"/>
                <w:szCs w:val="18"/>
              </w:rPr>
            </w:pPr>
            <w:r>
              <w:rPr>
                <w:rFonts w:hAnsi="宋体"/>
                <w:sz w:val="18"/>
                <w:szCs w:val="18"/>
              </w:rPr>
              <w:t>40</w:t>
            </w:r>
          </w:p>
        </w:tc>
      </w:tr>
    </w:tbl>
    <w:p w14:paraId="6A157EE8" w14:textId="3A9A4444" w:rsidR="00FE18BC" w:rsidRDefault="00FE18BC" w:rsidP="005C1C36">
      <w:pPr>
        <w:adjustRightInd w:val="0"/>
        <w:snapToGrid w:val="0"/>
        <w:spacing w:beforeLines="50" w:before="156" w:afterLines="50" w:after="156"/>
        <w:rPr>
          <w:rFonts w:ascii="黑体" w:eastAsia="黑体" w:hAnsi="黑体"/>
          <w:color w:val="000000" w:themeColor="text1"/>
        </w:rPr>
      </w:pPr>
      <w:r>
        <w:rPr>
          <w:rFonts w:ascii="黑体" w:eastAsia="黑体" w:hAnsi="黑体" w:hint="eastAsia"/>
          <w:color w:val="000000" w:themeColor="text1"/>
        </w:rPr>
        <w:t>4</w:t>
      </w:r>
      <w:r>
        <w:rPr>
          <w:rFonts w:ascii="黑体" w:eastAsia="黑体" w:hAnsi="黑体"/>
          <w:color w:val="000000" w:themeColor="text1"/>
        </w:rPr>
        <w:t xml:space="preserve">.4.2  </w:t>
      </w:r>
      <w:r>
        <w:rPr>
          <w:rFonts w:ascii="黑体" w:eastAsia="黑体" w:hAnsi="黑体" w:hint="eastAsia"/>
          <w:color w:val="000000" w:themeColor="text1"/>
        </w:rPr>
        <w:t>优等品、一等品疵点说明</w:t>
      </w:r>
    </w:p>
    <w:p w14:paraId="4B39BF37" w14:textId="4818F2B5" w:rsidR="00FE18BC" w:rsidRPr="00FE18BC" w:rsidRDefault="00FE18BC" w:rsidP="00FE18BC">
      <w:pPr>
        <w:adjustRightInd w:val="0"/>
        <w:snapToGrid w:val="0"/>
        <w:ind w:firstLineChars="200" w:firstLine="420"/>
        <w:rPr>
          <w:rFonts w:ascii="宋体" w:hAnsi="宋体"/>
          <w:color w:val="000000" w:themeColor="text1"/>
        </w:rPr>
      </w:pPr>
      <w:r w:rsidRPr="00FE18BC">
        <w:rPr>
          <w:rFonts w:ascii="宋体" w:hAnsi="宋体" w:hint="eastAsia"/>
          <w:color w:val="000000" w:themeColor="text1"/>
        </w:rPr>
        <w:t>优等品、一等品</w:t>
      </w:r>
      <w:r>
        <w:rPr>
          <w:rFonts w:ascii="宋体" w:hAnsi="宋体" w:hint="eastAsia"/>
          <w:color w:val="000000" w:themeColor="text1"/>
        </w:rPr>
        <w:t>内不应存在一处评为4分的破损性疵点或严重横档疵点；若存在一处评为4分的破损性疵点或严重横档疵点，必须具有假开剪标志</w:t>
      </w:r>
      <w:r w:rsidR="00640DB1">
        <w:rPr>
          <w:rFonts w:ascii="宋体" w:hAnsi="宋体" w:hint="eastAsia"/>
          <w:color w:val="000000" w:themeColor="text1"/>
        </w:rPr>
        <w:t>（3</w:t>
      </w:r>
      <w:r w:rsidR="00640DB1">
        <w:rPr>
          <w:rFonts w:ascii="宋体" w:hAnsi="宋体"/>
          <w:color w:val="000000" w:themeColor="text1"/>
        </w:rPr>
        <w:t xml:space="preserve">0 </w:t>
      </w:r>
      <w:r w:rsidR="00640DB1" w:rsidRPr="00640DB1">
        <w:rPr>
          <w:color w:val="000000" w:themeColor="text1"/>
        </w:rPr>
        <w:t>m</w:t>
      </w:r>
      <w:r w:rsidR="00640DB1">
        <w:rPr>
          <w:rFonts w:ascii="宋体" w:hAnsi="宋体" w:hint="eastAsia"/>
          <w:color w:val="000000" w:themeColor="text1"/>
        </w:rPr>
        <w:t>及以内允许1处，6</w:t>
      </w:r>
      <w:r w:rsidR="00640DB1">
        <w:rPr>
          <w:rFonts w:ascii="宋体" w:hAnsi="宋体"/>
          <w:color w:val="000000" w:themeColor="text1"/>
        </w:rPr>
        <w:t xml:space="preserve">0 </w:t>
      </w:r>
      <w:r w:rsidR="00640DB1" w:rsidRPr="00640DB1">
        <w:rPr>
          <w:color w:val="000000" w:themeColor="text1"/>
        </w:rPr>
        <w:t>m</w:t>
      </w:r>
      <w:r w:rsidR="00640DB1">
        <w:rPr>
          <w:rFonts w:ascii="宋体" w:hAnsi="宋体" w:hint="eastAsia"/>
          <w:color w:val="000000" w:themeColor="text1"/>
        </w:rPr>
        <w:t>及以内允许2处，1</w:t>
      </w:r>
      <w:r w:rsidR="00640DB1">
        <w:rPr>
          <w:rFonts w:ascii="宋体" w:hAnsi="宋体"/>
          <w:color w:val="000000" w:themeColor="text1"/>
        </w:rPr>
        <w:t xml:space="preserve">00 </w:t>
      </w:r>
      <w:r w:rsidR="00640DB1" w:rsidRPr="00640DB1">
        <w:rPr>
          <w:color w:val="000000" w:themeColor="text1"/>
        </w:rPr>
        <w:t>m</w:t>
      </w:r>
      <w:r w:rsidR="00640DB1">
        <w:rPr>
          <w:rFonts w:ascii="宋体" w:hAnsi="宋体" w:hint="eastAsia"/>
          <w:color w:val="000000" w:themeColor="text1"/>
        </w:rPr>
        <w:t>及以内允许3处）；布头两端内不允许一处评为4分的明显疵点，假开剪疵点的分数应累计计分。</w:t>
      </w:r>
    </w:p>
    <w:p w14:paraId="1FC813AB" w14:textId="0524005A" w:rsidR="009E1E81" w:rsidRPr="00E258B6" w:rsidRDefault="00A01DCA" w:rsidP="005C1C36">
      <w:pPr>
        <w:adjustRightInd w:val="0"/>
        <w:snapToGrid w:val="0"/>
        <w:spacing w:beforeLines="50" w:before="156" w:afterLines="50" w:after="156"/>
        <w:rPr>
          <w:rFonts w:ascii="黑体" w:eastAsia="黑体" w:hAnsi="黑体"/>
          <w:color w:val="000000" w:themeColor="text1"/>
        </w:rPr>
      </w:pPr>
      <w:r w:rsidRPr="00E258B6">
        <w:rPr>
          <w:rFonts w:ascii="黑体" w:eastAsia="黑体" w:hAnsi="黑体" w:hint="eastAsia"/>
          <w:color w:val="000000" w:themeColor="text1"/>
        </w:rPr>
        <w:t xml:space="preserve">5 </w:t>
      </w:r>
      <w:bookmarkStart w:id="10" w:name="_Hlk76998400"/>
      <w:r w:rsidR="0021239B" w:rsidRPr="00E258B6">
        <w:rPr>
          <w:rFonts w:ascii="黑体" w:eastAsia="黑体" w:hAnsi="黑体" w:hint="eastAsia"/>
          <w:color w:val="000000" w:themeColor="text1"/>
        </w:rPr>
        <w:t xml:space="preserve"> </w:t>
      </w:r>
      <w:r w:rsidRPr="00E258B6">
        <w:rPr>
          <w:rFonts w:ascii="黑体" w:eastAsia="黑体" w:hAnsi="黑体" w:hint="eastAsia"/>
          <w:color w:val="000000" w:themeColor="text1"/>
        </w:rPr>
        <w:t>布面疵点</w:t>
      </w:r>
      <w:bookmarkEnd w:id="10"/>
    </w:p>
    <w:p w14:paraId="59A75126" w14:textId="512E3364" w:rsidR="00540E97" w:rsidRDefault="00540E97" w:rsidP="005C1C36">
      <w:pPr>
        <w:adjustRightInd w:val="0"/>
        <w:snapToGrid w:val="0"/>
        <w:spacing w:beforeLines="50" w:before="156" w:afterLines="50" w:after="156"/>
        <w:jc w:val="left"/>
        <w:rPr>
          <w:rFonts w:ascii="黑体" w:eastAsia="黑体" w:hAnsi="黑体"/>
          <w:bCs/>
        </w:rPr>
      </w:pPr>
      <w:r w:rsidRPr="00E258B6">
        <w:rPr>
          <w:rFonts w:ascii="黑体" w:eastAsia="黑体" w:hAnsi="黑体" w:hint="eastAsia"/>
          <w:bCs/>
        </w:rPr>
        <w:t>5</w:t>
      </w:r>
      <w:r w:rsidRPr="00E258B6">
        <w:rPr>
          <w:rFonts w:ascii="黑体" w:eastAsia="黑体" w:hAnsi="黑体"/>
          <w:bCs/>
        </w:rPr>
        <w:t xml:space="preserve">.1  </w:t>
      </w:r>
      <w:r w:rsidRPr="00E258B6">
        <w:rPr>
          <w:rFonts w:ascii="黑体" w:eastAsia="黑体" w:hAnsi="黑体" w:hint="eastAsia"/>
          <w:bCs/>
        </w:rPr>
        <w:t>布面疵点评分规定</w:t>
      </w:r>
    </w:p>
    <w:p w14:paraId="74767418" w14:textId="4D5BEAF6" w:rsidR="00E73842" w:rsidRPr="00E73842" w:rsidRDefault="00E73842" w:rsidP="00E73842">
      <w:pPr>
        <w:adjustRightInd w:val="0"/>
        <w:snapToGrid w:val="0"/>
        <w:ind w:firstLineChars="200" w:firstLine="420"/>
        <w:jc w:val="left"/>
        <w:rPr>
          <w:rFonts w:ascii="宋体" w:hAnsi="宋体"/>
          <w:bCs/>
        </w:rPr>
      </w:pPr>
      <w:r w:rsidRPr="00E73842">
        <w:rPr>
          <w:rFonts w:ascii="宋体" w:hAnsi="宋体" w:hint="eastAsia"/>
          <w:bCs/>
        </w:rPr>
        <w:t>布面疵点评分规定</w:t>
      </w:r>
      <w:r>
        <w:rPr>
          <w:rFonts w:ascii="宋体" w:hAnsi="宋体" w:hint="eastAsia"/>
          <w:bCs/>
        </w:rPr>
        <w:t>按表3。</w:t>
      </w:r>
    </w:p>
    <w:p w14:paraId="02E10A55" w14:textId="0C63361E" w:rsidR="00893B88" w:rsidRPr="00E258B6" w:rsidRDefault="00893B88" w:rsidP="005C1C36">
      <w:pPr>
        <w:adjustRightInd w:val="0"/>
        <w:snapToGrid w:val="0"/>
        <w:spacing w:beforeLines="50" w:before="156" w:afterLines="50" w:after="156"/>
        <w:jc w:val="center"/>
        <w:rPr>
          <w:rFonts w:ascii="黑体" w:eastAsia="黑体" w:hAnsi="黑体"/>
          <w:bCs/>
        </w:rPr>
      </w:pPr>
      <w:r w:rsidRPr="00E258B6">
        <w:rPr>
          <w:rFonts w:ascii="黑体" w:eastAsia="黑体" w:hAnsi="黑体" w:hint="eastAsia"/>
          <w:bCs/>
        </w:rPr>
        <w:t>表3</w:t>
      </w:r>
      <w:r w:rsidR="00E73842">
        <w:rPr>
          <w:rFonts w:ascii="黑体" w:eastAsia="黑体" w:hAnsi="黑体"/>
          <w:bCs/>
        </w:rPr>
        <w:t xml:space="preserve">  </w:t>
      </w:r>
      <w:r w:rsidRPr="00E258B6">
        <w:rPr>
          <w:rFonts w:ascii="黑体" w:eastAsia="黑体" w:hAnsi="黑体" w:hint="eastAsia"/>
          <w:bCs/>
        </w:rPr>
        <w:t>布面疵点评分数规定</w:t>
      </w:r>
    </w:p>
    <w:tbl>
      <w:tblPr>
        <w:tblW w:w="5009" w:type="pct"/>
        <w:tblBorders>
          <w:top w:val="single" w:sz="12" w:space="0" w:color="auto"/>
          <w:left w:val="single" w:sz="12" w:space="0" w:color="auto"/>
          <w:bottom w:val="single" w:sz="12" w:space="0" w:color="auto"/>
          <w:right w:val="single" w:sz="12" w:space="0" w:color="auto"/>
          <w:insideH w:val="single" w:sz="2" w:space="0" w:color="auto"/>
          <w:insideV w:val="single" w:sz="6" w:space="0" w:color="auto"/>
        </w:tblBorders>
        <w:tblLook w:val="04A0" w:firstRow="1" w:lastRow="0" w:firstColumn="1" w:lastColumn="0" w:noHBand="0" w:noVBand="1"/>
      </w:tblPr>
      <w:tblGrid>
        <w:gridCol w:w="548"/>
        <w:gridCol w:w="1990"/>
        <w:gridCol w:w="1558"/>
        <w:gridCol w:w="1700"/>
        <w:gridCol w:w="1700"/>
        <w:gridCol w:w="1846"/>
      </w:tblGrid>
      <w:tr w:rsidR="00893B88" w:rsidRPr="00E258B6" w14:paraId="5D2C05AD" w14:textId="77777777" w:rsidTr="002648F5">
        <w:trPr>
          <w:trHeight w:val="397"/>
        </w:trPr>
        <w:tc>
          <w:tcPr>
            <w:tcW w:w="1358" w:type="pct"/>
            <w:gridSpan w:val="2"/>
            <w:vMerge w:val="restart"/>
            <w:tcBorders>
              <w:top w:val="single" w:sz="12" w:space="0" w:color="auto"/>
            </w:tcBorders>
            <w:vAlign w:val="center"/>
          </w:tcPr>
          <w:p w14:paraId="0E560518" w14:textId="77777777" w:rsidR="00893B88" w:rsidRPr="00E258B6" w:rsidRDefault="00893B88" w:rsidP="003825EA">
            <w:pPr>
              <w:pStyle w:val="aff1"/>
              <w:adjustRightInd w:val="0"/>
              <w:snapToGrid w:val="0"/>
              <w:jc w:val="center"/>
              <w:rPr>
                <w:rFonts w:hAnsi="宋体"/>
                <w:sz w:val="18"/>
                <w:szCs w:val="18"/>
              </w:rPr>
            </w:pPr>
            <w:r w:rsidRPr="00E258B6">
              <w:rPr>
                <w:rFonts w:hAnsi="宋体" w:hint="eastAsia"/>
                <w:sz w:val="18"/>
                <w:szCs w:val="18"/>
              </w:rPr>
              <w:t>疵点分类</w:t>
            </w:r>
          </w:p>
        </w:tc>
        <w:tc>
          <w:tcPr>
            <w:tcW w:w="3642" w:type="pct"/>
            <w:gridSpan w:val="4"/>
            <w:tcBorders>
              <w:top w:val="single" w:sz="12" w:space="0" w:color="auto"/>
              <w:bottom w:val="single" w:sz="4" w:space="0" w:color="auto"/>
            </w:tcBorders>
            <w:vAlign w:val="center"/>
          </w:tcPr>
          <w:p w14:paraId="150E35A0" w14:textId="77777777" w:rsidR="00893B88" w:rsidRPr="00E258B6" w:rsidRDefault="00893B88" w:rsidP="003825EA">
            <w:pPr>
              <w:pStyle w:val="aff1"/>
              <w:adjustRightInd w:val="0"/>
              <w:snapToGrid w:val="0"/>
              <w:jc w:val="center"/>
              <w:rPr>
                <w:rFonts w:hAnsi="宋体"/>
                <w:sz w:val="18"/>
                <w:szCs w:val="18"/>
              </w:rPr>
            </w:pPr>
            <w:r w:rsidRPr="00E258B6">
              <w:rPr>
                <w:rFonts w:hAnsi="宋体" w:hint="eastAsia"/>
                <w:sz w:val="18"/>
                <w:szCs w:val="18"/>
              </w:rPr>
              <w:t>评分数</w:t>
            </w:r>
          </w:p>
        </w:tc>
      </w:tr>
      <w:tr w:rsidR="002648F5" w:rsidRPr="00E258B6" w14:paraId="3D3FF510" w14:textId="77777777" w:rsidTr="002648F5">
        <w:trPr>
          <w:trHeight w:val="397"/>
        </w:trPr>
        <w:tc>
          <w:tcPr>
            <w:tcW w:w="1358" w:type="pct"/>
            <w:gridSpan w:val="2"/>
            <w:vMerge/>
            <w:tcBorders>
              <w:bottom w:val="single" w:sz="12" w:space="0" w:color="auto"/>
            </w:tcBorders>
            <w:vAlign w:val="center"/>
          </w:tcPr>
          <w:p w14:paraId="7CE2B3C8" w14:textId="77777777" w:rsidR="00893B88" w:rsidRPr="00E258B6" w:rsidRDefault="00893B88" w:rsidP="003825EA">
            <w:pPr>
              <w:pStyle w:val="aff1"/>
              <w:adjustRightInd w:val="0"/>
              <w:snapToGrid w:val="0"/>
              <w:jc w:val="center"/>
              <w:rPr>
                <w:rFonts w:hAnsi="宋体"/>
                <w:sz w:val="18"/>
                <w:szCs w:val="18"/>
              </w:rPr>
            </w:pPr>
          </w:p>
        </w:tc>
        <w:tc>
          <w:tcPr>
            <w:tcW w:w="834" w:type="pct"/>
            <w:tcBorders>
              <w:top w:val="single" w:sz="4" w:space="0" w:color="auto"/>
              <w:bottom w:val="single" w:sz="12" w:space="0" w:color="auto"/>
              <w:right w:val="single" w:sz="4" w:space="0" w:color="auto"/>
            </w:tcBorders>
            <w:vAlign w:val="center"/>
          </w:tcPr>
          <w:p w14:paraId="2017FC1D" w14:textId="77777777" w:rsidR="00893B88" w:rsidRPr="00E258B6" w:rsidRDefault="00893B88" w:rsidP="003825EA">
            <w:pPr>
              <w:pStyle w:val="aff1"/>
              <w:adjustRightInd w:val="0"/>
              <w:snapToGrid w:val="0"/>
              <w:jc w:val="center"/>
              <w:rPr>
                <w:rFonts w:hAnsi="宋体"/>
                <w:sz w:val="18"/>
                <w:szCs w:val="18"/>
              </w:rPr>
            </w:pPr>
            <w:r w:rsidRPr="00E258B6">
              <w:rPr>
                <w:rFonts w:hAnsi="宋体" w:hint="eastAsia"/>
                <w:sz w:val="18"/>
                <w:szCs w:val="18"/>
              </w:rPr>
              <w:t>1</w:t>
            </w:r>
          </w:p>
        </w:tc>
        <w:tc>
          <w:tcPr>
            <w:tcW w:w="910" w:type="pct"/>
            <w:tcBorders>
              <w:top w:val="single" w:sz="4" w:space="0" w:color="auto"/>
              <w:left w:val="single" w:sz="4" w:space="0" w:color="auto"/>
              <w:bottom w:val="single" w:sz="12" w:space="0" w:color="auto"/>
            </w:tcBorders>
            <w:vAlign w:val="center"/>
          </w:tcPr>
          <w:p w14:paraId="532FB322" w14:textId="77777777" w:rsidR="00893B88" w:rsidRPr="00E258B6" w:rsidRDefault="00893B88" w:rsidP="003825EA">
            <w:pPr>
              <w:pStyle w:val="aff1"/>
              <w:adjustRightInd w:val="0"/>
              <w:snapToGrid w:val="0"/>
              <w:jc w:val="center"/>
              <w:rPr>
                <w:rFonts w:hAnsi="宋体"/>
                <w:sz w:val="18"/>
                <w:szCs w:val="18"/>
              </w:rPr>
            </w:pPr>
            <w:r w:rsidRPr="00E258B6">
              <w:rPr>
                <w:rFonts w:hAnsi="宋体" w:hint="eastAsia"/>
                <w:sz w:val="18"/>
                <w:szCs w:val="18"/>
              </w:rPr>
              <w:t>2</w:t>
            </w:r>
          </w:p>
        </w:tc>
        <w:tc>
          <w:tcPr>
            <w:tcW w:w="910" w:type="pct"/>
            <w:tcBorders>
              <w:top w:val="single" w:sz="4" w:space="0" w:color="auto"/>
              <w:bottom w:val="single" w:sz="12" w:space="0" w:color="auto"/>
            </w:tcBorders>
            <w:vAlign w:val="center"/>
          </w:tcPr>
          <w:p w14:paraId="67F80DF2" w14:textId="77777777" w:rsidR="00893B88" w:rsidRPr="00E258B6" w:rsidRDefault="00893B88" w:rsidP="003825EA">
            <w:pPr>
              <w:pStyle w:val="aff1"/>
              <w:adjustRightInd w:val="0"/>
              <w:snapToGrid w:val="0"/>
              <w:jc w:val="center"/>
              <w:rPr>
                <w:rFonts w:hAnsi="宋体"/>
                <w:sz w:val="18"/>
                <w:szCs w:val="18"/>
              </w:rPr>
            </w:pPr>
            <w:r w:rsidRPr="00E258B6">
              <w:rPr>
                <w:rFonts w:hAnsi="宋体" w:hint="eastAsia"/>
                <w:sz w:val="18"/>
                <w:szCs w:val="18"/>
              </w:rPr>
              <w:t>3</w:t>
            </w:r>
          </w:p>
        </w:tc>
        <w:tc>
          <w:tcPr>
            <w:tcW w:w="988" w:type="pct"/>
            <w:tcBorders>
              <w:top w:val="single" w:sz="4" w:space="0" w:color="auto"/>
              <w:bottom w:val="single" w:sz="12" w:space="0" w:color="auto"/>
            </w:tcBorders>
            <w:vAlign w:val="center"/>
          </w:tcPr>
          <w:p w14:paraId="323BDAA7" w14:textId="77777777" w:rsidR="00893B88" w:rsidRPr="00E258B6" w:rsidRDefault="00893B88" w:rsidP="003825EA">
            <w:pPr>
              <w:pStyle w:val="aff1"/>
              <w:adjustRightInd w:val="0"/>
              <w:snapToGrid w:val="0"/>
              <w:jc w:val="center"/>
              <w:rPr>
                <w:rFonts w:hAnsi="宋体"/>
                <w:sz w:val="18"/>
                <w:szCs w:val="18"/>
              </w:rPr>
            </w:pPr>
            <w:r w:rsidRPr="00E258B6">
              <w:rPr>
                <w:rFonts w:hAnsi="宋体" w:hint="eastAsia"/>
                <w:sz w:val="18"/>
                <w:szCs w:val="18"/>
              </w:rPr>
              <w:t>4</w:t>
            </w:r>
          </w:p>
        </w:tc>
      </w:tr>
      <w:tr w:rsidR="002648F5" w:rsidRPr="00E258B6" w14:paraId="78CD7A50" w14:textId="77777777" w:rsidTr="002648F5">
        <w:trPr>
          <w:trHeight w:val="397"/>
        </w:trPr>
        <w:tc>
          <w:tcPr>
            <w:tcW w:w="1358" w:type="pct"/>
            <w:gridSpan w:val="2"/>
            <w:tcBorders>
              <w:top w:val="single" w:sz="12" w:space="0" w:color="auto"/>
            </w:tcBorders>
            <w:vAlign w:val="center"/>
          </w:tcPr>
          <w:p w14:paraId="59A929B9" w14:textId="77777777" w:rsidR="00893B88" w:rsidRPr="00E258B6" w:rsidRDefault="009A5DAE" w:rsidP="003825EA">
            <w:pPr>
              <w:pStyle w:val="aff1"/>
              <w:adjustRightInd w:val="0"/>
              <w:snapToGrid w:val="0"/>
              <w:jc w:val="center"/>
              <w:rPr>
                <w:rFonts w:hAnsi="宋体"/>
                <w:sz w:val="18"/>
                <w:szCs w:val="18"/>
              </w:rPr>
            </w:pPr>
            <w:r w:rsidRPr="00E258B6">
              <w:rPr>
                <w:rFonts w:hAnsi="宋体" w:hint="eastAsia"/>
                <w:sz w:val="18"/>
                <w:szCs w:val="18"/>
              </w:rPr>
              <w:t>经向明显疵点</w:t>
            </w:r>
          </w:p>
        </w:tc>
        <w:tc>
          <w:tcPr>
            <w:tcW w:w="834" w:type="pct"/>
            <w:tcBorders>
              <w:top w:val="single" w:sz="12" w:space="0" w:color="auto"/>
              <w:left w:val="single" w:sz="4" w:space="0" w:color="auto"/>
              <w:bottom w:val="single" w:sz="4" w:space="0" w:color="auto"/>
              <w:right w:val="single" w:sz="4" w:space="0" w:color="auto"/>
            </w:tcBorders>
            <w:shd w:val="clear" w:color="auto" w:fill="auto"/>
            <w:vAlign w:val="center"/>
          </w:tcPr>
          <w:p w14:paraId="49B27FEA" w14:textId="551FE2F5" w:rsidR="00893B88" w:rsidRPr="00E258B6" w:rsidRDefault="00D75313" w:rsidP="003825EA">
            <w:pPr>
              <w:adjustRightInd w:val="0"/>
              <w:snapToGrid w:val="0"/>
              <w:jc w:val="center"/>
              <w:rPr>
                <w:rFonts w:ascii="宋体" w:hAnsi="宋体" w:cs="Courier New"/>
                <w:sz w:val="18"/>
                <w:szCs w:val="18"/>
              </w:rPr>
            </w:pPr>
            <w:r w:rsidRPr="00E258B6">
              <w:rPr>
                <w:rFonts w:ascii="宋体" w:hAnsi="宋体" w:cs="Courier New" w:hint="eastAsia"/>
                <w:sz w:val="18"/>
                <w:szCs w:val="18"/>
              </w:rPr>
              <w:t>8</w:t>
            </w:r>
            <w:r w:rsidR="00E73842">
              <w:rPr>
                <w:rFonts w:ascii="宋体" w:hAnsi="宋体" w:cs="Courier New"/>
                <w:sz w:val="18"/>
                <w:szCs w:val="18"/>
              </w:rPr>
              <w:t xml:space="preserve"> </w:t>
            </w:r>
            <w:r w:rsidRPr="00E73842">
              <w:rPr>
                <w:sz w:val="18"/>
                <w:szCs w:val="18"/>
              </w:rPr>
              <w:t>cm</w:t>
            </w:r>
            <w:r w:rsidRPr="00E258B6">
              <w:rPr>
                <w:rFonts w:ascii="宋体" w:hAnsi="宋体" w:cs="Courier New" w:hint="eastAsia"/>
                <w:sz w:val="18"/>
                <w:szCs w:val="18"/>
              </w:rPr>
              <w:t>及以下</w:t>
            </w:r>
          </w:p>
        </w:tc>
        <w:tc>
          <w:tcPr>
            <w:tcW w:w="910" w:type="pct"/>
            <w:tcBorders>
              <w:top w:val="single" w:sz="12" w:space="0" w:color="auto"/>
              <w:left w:val="single" w:sz="4" w:space="0" w:color="auto"/>
              <w:bottom w:val="single" w:sz="4" w:space="0" w:color="auto"/>
              <w:right w:val="single" w:sz="4" w:space="0" w:color="auto"/>
            </w:tcBorders>
            <w:shd w:val="clear" w:color="auto" w:fill="auto"/>
            <w:vAlign w:val="center"/>
          </w:tcPr>
          <w:p w14:paraId="5FE20873" w14:textId="3D9BD3B1" w:rsidR="00893B88" w:rsidRPr="00E258B6" w:rsidRDefault="00D75313" w:rsidP="003825EA">
            <w:pPr>
              <w:adjustRightInd w:val="0"/>
              <w:snapToGrid w:val="0"/>
              <w:jc w:val="center"/>
              <w:rPr>
                <w:rFonts w:ascii="宋体" w:hAnsi="宋体" w:cs="Courier New"/>
                <w:sz w:val="18"/>
                <w:szCs w:val="18"/>
              </w:rPr>
            </w:pPr>
            <w:r w:rsidRPr="00E258B6">
              <w:rPr>
                <w:rFonts w:ascii="宋体" w:hAnsi="宋体" w:cs="Courier New" w:hint="eastAsia"/>
                <w:sz w:val="18"/>
                <w:szCs w:val="18"/>
              </w:rPr>
              <w:t>8</w:t>
            </w:r>
            <w:r w:rsidR="00E73842">
              <w:rPr>
                <w:rFonts w:ascii="宋体" w:hAnsi="宋体" w:cs="Courier New"/>
                <w:sz w:val="18"/>
                <w:szCs w:val="18"/>
              </w:rPr>
              <w:t xml:space="preserve"> </w:t>
            </w:r>
            <w:r w:rsidRPr="00E73842">
              <w:rPr>
                <w:sz w:val="18"/>
                <w:szCs w:val="18"/>
              </w:rPr>
              <w:t>cm</w:t>
            </w:r>
            <w:r w:rsidRPr="00E258B6">
              <w:rPr>
                <w:rFonts w:ascii="宋体" w:hAnsi="宋体" w:cs="Courier New" w:hint="eastAsia"/>
                <w:sz w:val="18"/>
                <w:szCs w:val="18"/>
              </w:rPr>
              <w:t>以上</w:t>
            </w:r>
            <w:r w:rsidR="00D57607" w:rsidRPr="00E258B6">
              <w:rPr>
                <w:sz w:val="18"/>
                <w:szCs w:val="18"/>
              </w:rPr>
              <w:t>~</w:t>
            </w:r>
            <w:r w:rsidRPr="00E258B6">
              <w:rPr>
                <w:rFonts w:ascii="宋体" w:hAnsi="宋体" w:cs="Courier New"/>
                <w:sz w:val="18"/>
                <w:szCs w:val="18"/>
              </w:rPr>
              <w:t>16</w:t>
            </w:r>
            <w:r w:rsidR="00726CDD">
              <w:rPr>
                <w:rFonts w:ascii="宋体" w:hAnsi="宋体" w:cs="Courier New"/>
                <w:sz w:val="18"/>
                <w:szCs w:val="18"/>
              </w:rPr>
              <w:t xml:space="preserve"> </w:t>
            </w:r>
            <w:r w:rsidRPr="00E73842">
              <w:rPr>
                <w:rFonts w:hint="eastAsia"/>
                <w:sz w:val="18"/>
                <w:szCs w:val="18"/>
              </w:rPr>
              <w:t>cm</w:t>
            </w:r>
          </w:p>
        </w:tc>
        <w:tc>
          <w:tcPr>
            <w:tcW w:w="910" w:type="pct"/>
            <w:tcBorders>
              <w:top w:val="single" w:sz="12" w:space="0" w:color="auto"/>
              <w:left w:val="nil"/>
              <w:bottom w:val="single" w:sz="4" w:space="0" w:color="auto"/>
              <w:right w:val="single" w:sz="4" w:space="0" w:color="auto"/>
            </w:tcBorders>
            <w:shd w:val="clear" w:color="auto" w:fill="auto"/>
            <w:vAlign w:val="center"/>
          </w:tcPr>
          <w:p w14:paraId="7D6B18D0" w14:textId="27162962" w:rsidR="00893B88" w:rsidRPr="00E258B6" w:rsidRDefault="003825EA" w:rsidP="003825EA">
            <w:pPr>
              <w:adjustRightInd w:val="0"/>
              <w:snapToGrid w:val="0"/>
              <w:jc w:val="center"/>
              <w:rPr>
                <w:rFonts w:ascii="宋体" w:hAnsi="宋体" w:cs="Courier New"/>
                <w:sz w:val="18"/>
                <w:szCs w:val="18"/>
              </w:rPr>
            </w:pPr>
            <w:r w:rsidRPr="00E258B6">
              <w:rPr>
                <w:rFonts w:ascii="宋体" w:hAnsi="宋体" w:cs="Courier New"/>
                <w:sz w:val="18"/>
                <w:szCs w:val="18"/>
              </w:rPr>
              <w:t>16</w:t>
            </w:r>
            <w:r w:rsidR="00726CDD">
              <w:rPr>
                <w:rFonts w:ascii="宋体" w:hAnsi="宋体" w:cs="Courier New"/>
                <w:sz w:val="18"/>
                <w:szCs w:val="18"/>
              </w:rPr>
              <w:t xml:space="preserve"> </w:t>
            </w:r>
            <w:r w:rsidRPr="00726CDD">
              <w:rPr>
                <w:rFonts w:hint="eastAsia"/>
                <w:sz w:val="18"/>
                <w:szCs w:val="18"/>
              </w:rPr>
              <w:t>cm</w:t>
            </w:r>
            <w:r w:rsidRPr="00E258B6">
              <w:rPr>
                <w:rFonts w:ascii="宋体" w:hAnsi="宋体" w:cs="Courier New" w:hint="eastAsia"/>
                <w:sz w:val="18"/>
                <w:szCs w:val="18"/>
              </w:rPr>
              <w:t>以上</w:t>
            </w:r>
            <w:r w:rsidR="00D57607" w:rsidRPr="00E258B6">
              <w:rPr>
                <w:sz w:val="18"/>
                <w:szCs w:val="18"/>
              </w:rPr>
              <w:t>~</w:t>
            </w:r>
            <w:r w:rsidRPr="00E258B6">
              <w:rPr>
                <w:rFonts w:ascii="宋体" w:hAnsi="宋体" w:cs="Courier New"/>
                <w:sz w:val="18"/>
                <w:szCs w:val="18"/>
              </w:rPr>
              <w:t>24</w:t>
            </w:r>
            <w:r w:rsidR="00726CDD">
              <w:rPr>
                <w:rFonts w:ascii="宋体" w:hAnsi="宋体" w:cs="Courier New"/>
                <w:sz w:val="18"/>
                <w:szCs w:val="18"/>
              </w:rPr>
              <w:t xml:space="preserve"> </w:t>
            </w:r>
            <w:r w:rsidRPr="00726CDD">
              <w:rPr>
                <w:rFonts w:hint="eastAsia"/>
                <w:sz w:val="18"/>
                <w:szCs w:val="18"/>
              </w:rPr>
              <w:t>cm</w:t>
            </w:r>
          </w:p>
        </w:tc>
        <w:tc>
          <w:tcPr>
            <w:tcW w:w="988" w:type="pct"/>
            <w:tcBorders>
              <w:top w:val="single" w:sz="12" w:space="0" w:color="auto"/>
              <w:left w:val="nil"/>
              <w:bottom w:val="single" w:sz="4" w:space="0" w:color="auto"/>
              <w:right w:val="single" w:sz="12" w:space="0" w:color="auto"/>
            </w:tcBorders>
            <w:shd w:val="clear" w:color="auto" w:fill="auto"/>
            <w:vAlign w:val="center"/>
          </w:tcPr>
          <w:p w14:paraId="10A3D921" w14:textId="2A400357" w:rsidR="00893B88" w:rsidRPr="00E258B6" w:rsidRDefault="003825EA" w:rsidP="003825EA">
            <w:pPr>
              <w:adjustRightInd w:val="0"/>
              <w:snapToGrid w:val="0"/>
              <w:jc w:val="center"/>
              <w:rPr>
                <w:rFonts w:ascii="宋体" w:hAnsi="宋体" w:cs="Courier New"/>
                <w:sz w:val="18"/>
                <w:szCs w:val="18"/>
              </w:rPr>
            </w:pPr>
            <w:r w:rsidRPr="00E258B6">
              <w:rPr>
                <w:rFonts w:ascii="宋体" w:hAnsi="宋体" w:cs="Courier New"/>
                <w:sz w:val="18"/>
                <w:szCs w:val="18"/>
              </w:rPr>
              <w:t>24</w:t>
            </w:r>
            <w:r w:rsidR="00726CDD">
              <w:rPr>
                <w:rFonts w:ascii="宋体" w:hAnsi="宋体" w:cs="Courier New"/>
                <w:sz w:val="18"/>
                <w:szCs w:val="18"/>
              </w:rPr>
              <w:t xml:space="preserve"> </w:t>
            </w:r>
            <w:r w:rsidRPr="00726CDD">
              <w:rPr>
                <w:rFonts w:hint="eastAsia"/>
                <w:sz w:val="18"/>
                <w:szCs w:val="18"/>
              </w:rPr>
              <w:t>cm</w:t>
            </w:r>
            <w:r w:rsidRPr="00E258B6">
              <w:rPr>
                <w:rFonts w:ascii="宋体" w:hAnsi="宋体" w:cs="Courier New" w:hint="eastAsia"/>
                <w:sz w:val="18"/>
                <w:szCs w:val="18"/>
              </w:rPr>
              <w:t>以上</w:t>
            </w:r>
            <w:r w:rsidR="00D57607" w:rsidRPr="00E258B6">
              <w:rPr>
                <w:sz w:val="18"/>
                <w:szCs w:val="18"/>
              </w:rPr>
              <w:t>~</w:t>
            </w:r>
            <w:r w:rsidRPr="00E258B6">
              <w:rPr>
                <w:rFonts w:ascii="宋体" w:hAnsi="宋体" w:cs="Courier New"/>
                <w:sz w:val="18"/>
                <w:szCs w:val="18"/>
              </w:rPr>
              <w:t>100</w:t>
            </w:r>
            <w:r w:rsidR="00726CDD">
              <w:rPr>
                <w:rFonts w:ascii="宋体" w:hAnsi="宋体" w:cs="Courier New"/>
                <w:sz w:val="18"/>
                <w:szCs w:val="18"/>
              </w:rPr>
              <w:t xml:space="preserve"> </w:t>
            </w:r>
            <w:r w:rsidRPr="00726CDD">
              <w:rPr>
                <w:rFonts w:hint="eastAsia"/>
                <w:sz w:val="18"/>
                <w:szCs w:val="18"/>
              </w:rPr>
              <w:t>cm</w:t>
            </w:r>
          </w:p>
        </w:tc>
      </w:tr>
      <w:tr w:rsidR="002648F5" w:rsidRPr="00E258B6" w14:paraId="6C5A7DC2" w14:textId="77777777" w:rsidTr="002648F5">
        <w:trPr>
          <w:trHeight w:val="397"/>
        </w:trPr>
        <w:tc>
          <w:tcPr>
            <w:tcW w:w="1358" w:type="pct"/>
            <w:gridSpan w:val="2"/>
            <w:tcBorders>
              <w:top w:val="single" w:sz="4" w:space="0" w:color="auto"/>
              <w:bottom w:val="single" w:sz="4" w:space="0" w:color="auto"/>
            </w:tcBorders>
            <w:vAlign w:val="center"/>
          </w:tcPr>
          <w:p w14:paraId="7DDA3928" w14:textId="77777777" w:rsidR="00893B88" w:rsidRPr="00E258B6" w:rsidRDefault="009A5DAE" w:rsidP="003825EA">
            <w:pPr>
              <w:pStyle w:val="aff1"/>
              <w:adjustRightInd w:val="0"/>
              <w:snapToGrid w:val="0"/>
              <w:jc w:val="center"/>
              <w:rPr>
                <w:rFonts w:hAnsi="宋体"/>
                <w:sz w:val="18"/>
                <w:szCs w:val="18"/>
              </w:rPr>
            </w:pPr>
            <w:r w:rsidRPr="00E258B6">
              <w:rPr>
                <w:rFonts w:hAnsi="宋体" w:hint="eastAsia"/>
                <w:sz w:val="18"/>
                <w:szCs w:val="18"/>
              </w:rPr>
              <w:lastRenderedPageBreak/>
              <w:t>纬向明显疵点</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tcPr>
          <w:p w14:paraId="37CFBB87" w14:textId="74CCFC51" w:rsidR="00893B88" w:rsidRPr="00E258B6" w:rsidRDefault="00D75313" w:rsidP="003825EA">
            <w:pPr>
              <w:adjustRightInd w:val="0"/>
              <w:snapToGrid w:val="0"/>
              <w:jc w:val="center"/>
              <w:rPr>
                <w:rFonts w:ascii="宋体" w:hAnsi="宋体" w:cs="Courier New"/>
                <w:sz w:val="18"/>
                <w:szCs w:val="18"/>
              </w:rPr>
            </w:pPr>
            <w:r w:rsidRPr="00726CDD">
              <w:rPr>
                <w:rFonts w:ascii="宋体" w:hAnsi="宋体" w:hint="eastAsia"/>
                <w:sz w:val="18"/>
                <w:szCs w:val="18"/>
              </w:rPr>
              <w:t>8</w:t>
            </w:r>
            <w:r w:rsidR="00726CDD">
              <w:rPr>
                <w:sz w:val="18"/>
                <w:szCs w:val="18"/>
              </w:rPr>
              <w:t xml:space="preserve"> </w:t>
            </w:r>
            <w:r w:rsidRPr="00E73842">
              <w:rPr>
                <w:rFonts w:hint="eastAsia"/>
                <w:sz w:val="18"/>
                <w:szCs w:val="18"/>
              </w:rPr>
              <w:t>cm</w:t>
            </w:r>
            <w:r w:rsidRPr="00E258B6">
              <w:rPr>
                <w:rFonts w:ascii="宋体" w:hAnsi="宋体" w:cs="Courier New" w:hint="eastAsia"/>
                <w:sz w:val="18"/>
                <w:szCs w:val="18"/>
              </w:rPr>
              <w:t>及以下</w:t>
            </w:r>
          </w:p>
        </w:tc>
        <w:tc>
          <w:tcPr>
            <w:tcW w:w="910" w:type="pct"/>
            <w:tcBorders>
              <w:top w:val="single" w:sz="4" w:space="0" w:color="auto"/>
              <w:left w:val="single" w:sz="4" w:space="0" w:color="auto"/>
              <w:bottom w:val="single" w:sz="4" w:space="0" w:color="auto"/>
              <w:right w:val="single" w:sz="4" w:space="0" w:color="auto"/>
            </w:tcBorders>
            <w:shd w:val="clear" w:color="auto" w:fill="auto"/>
            <w:vAlign w:val="center"/>
          </w:tcPr>
          <w:p w14:paraId="3759F798" w14:textId="76F895DA" w:rsidR="00893B88" w:rsidRPr="00E258B6" w:rsidRDefault="00D75313" w:rsidP="003825EA">
            <w:pPr>
              <w:adjustRightInd w:val="0"/>
              <w:snapToGrid w:val="0"/>
              <w:jc w:val="center"/>
              <w:rPr>
                <w:rFonts w:ascii="宋体" w:hAnsi="宋体" w:cs="Courier New"/>
                <w:sz w:val="18"/>
                <w:szCs w:val="18"/>
              </w:rPr>
            </w:pPr>
            <w:r w:rsidRPr="00E258B6">
              <w:rPr>
                <w:rFonts w:ascii="宋体" w:hAnsi="宋体" w:cs="Courier New" w:hint="eastAsia"/>
                <w:sz w:val="18"/>
                <w:szCs w:val="18"/>
              </w:rPr>
              <w:t>8</w:t>
            </w:r>
            <w:r w:rsidR="00726CDD">
              <w:rPr>
                <w:rFonts w:ascii="宋体" w:hAnsi="宋体" w:cs="Courier New"/>
                <w:sz w:val="18"/>
                <w:szCs w:val="18"/>
              </w:rPr>
              <w:t xml:space="preserve"> </w:t>
            </w:r>
            <w:r w:rsidRPr="00E73842">
              <w:rPr>
                <w:rFonts w:hint="eastAsia"/>
                <w:sz w:val="18"/>
                <w:szCs w:val="18"/>
              </w:rPr>
              <w:t>cm</w:t>
            </w:r>
            <w:r w:rsidRPr="00E258B6">
              <w:rPr>
                <w:rFonts w:ascii="宋体" w:hAnsi="宋体" w:cs="Courier New" w:hint="eastAsia"/>
                <w:sz w:val="18"/>
                <w:szCs w:val="18"/>
              </w:rPr>
              <w:t>以上</w:t>
            </w:r>
            <w:r w:rsidR="00D57607" w:rsidRPr="00E258B6">
              <w:rPr>
                <w:sz w:val="18"/>
                <w:szCs w:val="18"/>
              </w:rPr>
              <w:t>~</w:t>
            </w:r>
            <w:r w:rsidRPr="00E258B6">
              <w:rPr>
                <w:rFonts w:ascii="宋体" w:hAnsi="宋体" w:cs="Courier New"/>
                <w:sz w:val="18"/>
                <w:szCs w:val="18"/>
              </w:rPr>
              <w:t>16</w:t>
            </w:r>
            <w:r w:rsidRPr="00E73842">
              <w:rPr>
                <w:rFonts w:hint="eastAsia"/>
                <w:sz w:val="18"/>
                <w:szCs w:val="18"/>
              </w:rPr>
              <w:t>cm</w:t>
            </w:r>
          </w:p>
        </w:tc>
        <w:tc>
          <w:tcPr>
            <w:tcW w:w="910" w:type="pct"/>
            <w:tcBorders>
              <w:top w:val="single" w:sz="4" w:space="0" w:color="auto"/>
              <w:left w:val="nil"/>
              <w:bottom w:val="single" w:sz="4" w:space="0" w:color="auto"/>
              <w:right w:val="single" w:sz="4" w:space="0" w:color="auto"/>
            </w:tcBorders>
            <w:shd w:val="clear" w:color="auto" w:fill="auto"/>
            <w:vAlign w:val="center"/>
          </w:tcPr>
          <w:p w14:paraId="117C5BFC" w14:textId="3999B1B9" w:rsidR="00893B88" w:rsidRPr="00E258B6" w:rsidRDefault="003825EA" w:rsidP="003825EA">
            <w:pPr>
              <w:adjustRightInd w:val="0"/>
              <w:snapToGrid w:val="0"/>
              <w:jc w:val="center"/>
              <w:rPr>
                <w:rFonts w:ascii="宋体" w:hAnsi="宋体" w:cs="Courier New"/>
                <w:sz w:val="18"/>
                <w:szCs w:val="18"/>
              </w:rPr>
            </w:pPr>
            <w:r w:rsidRPr="00E258B6">
              <w:rPr>
                <w:rFonts w:ascii="宋体" w:hAnsi="宋体" w:cs="Courier New"/>
                <w:sz w:val="18"/>
                <w:szCs w:val="18"/>
              </w:rPr>
              <w:t>16</w:t>
            </w:r>
            <w:r w:rsidR="00726CDD">
              <w:rPr>
                <w:rFonts w:ascii="宋体" w:hAnsi="宋体" w:cs="Courier New"/>
                <w:sz w:val="18"/>
                <w:szCs w:val="18"/>
              </w:rPr>
              <w:t xml:space="preserve"> </w:t>
            </w:r>
            <w:r w:rsidRPr="00726CDD">
              <w:rPr>
                <w:rFonts w:hint="eastAsia"/>
                <w:sz w:val="18"/>
                <w:szCs w:val="18"/>
              </w:rPr>
              <w:t>cm</w:t>
            </w:r>
            <w:r w:rsidRPr="00E258B6">
              <w:rPr>
                <w:rFonts w:ascii="宋体" w:hAnsi="宋体" w:cs="Courier New" w:hint="eastAsia"/>
                <w:sz w:val="18"/>
                <w:szCs w:val="18"/>
              </w:rPr>
              <w:t>以上</w:t>
            </w:r>
            <w:r w:rsidR="00D57607" w:rsidRPr="00E258B6">
              <w:rPr>
                <w:sz w:val="18"/>
                <w:szCs w:val="18"/>
              </w:rPr>
              <w:t>~</w:t>
            </w:r>
            <w:r w:rsidRPr="00E258B6">
              <w:rPr>
                <w:rFonts w:ascii="宋体" w:hAnsi="宋体" w:cs="Courier New" w:hint="eastAsia"/>
                <w:sz w:val="18"/>
                <w:szCs w:val="18"/>
              </w:rPr>
              <w:t>半幅</w:t>
            </w:r>
          </w:p>
        </w:tc>
        <w:tc>
          <w:tcPr>
            <w:tcW w:w="988" w:type="pct"/>
            <w:tcBorders>
              <w:top w:val="single" w:sz="4" w:space="0" w:color="auto"/>
              <w:left w:val="nil"/>
              <w:bottom w:val="single" w:sz="4" w:space="0" w:color="auto"/>
              <w:right w:val="single" w:sz="12" w:space="0" w:color="auto"/>
            </w:tcBorders>
            <w:shd w:val="clear" w:color="auto" w:fill="auto"/>
            <w:vAlign w:val="center"/>
          </w:tcPr>
          <w:p w14:paraId="6AE19D40" w14:textId="77777777" w:rsidR="00893B88" w:rsidRPr="00E258B6" w:rsidRDefault="003825EA" w:rsidP="003825EA">
            <w:pPr>
              <w:adjustRightInd w:val="0"/>
              <w:snapToGrid w:val="0"/>
              <w:jc w:val="center"/>
              <w:rPr>
                <w:rFonts w:ascii="宋体" w:hAnsi="宋体" w:cs="Courier New"/>
                <w:sz w:val="18"/>
                <w:szCs w:val="18"/>
              </w:rPr>
            </w:pPr>
            <w:r w:rsidRPr="00E258B6">
              <w:rPr>
                <w:rFonts w:ascii="宋体" w:hAnsi="宋体" w:cs="Courier New" w:hint="eastAsia"/>
                <w:sz w:val="18"/>
                <w:szCs w:val="18"/>
              </w:rPr>
              <w:t>半幅以上</w:t>
            </w:r>
          </w:p>
        </w:tc>
      </w:tr>
      <w:tr w:rsidR="002648F5" w:rsidRPr="00E258B6" w14:paraId="1B6B234D" w14:textId="77777777" w:rsidTr="002648F5">
        <w:trPr>
          <w:trHeight w:val="397"/>
        </w:trPr>
        <w:tc>
          <w:tcPr>
            <w:tcW w:w="1358" w:type="pct"/>
            <w:gridSpan w:val="2"/>
            <w:tcBorders>
              <w:top w:val="single" w:sz="4" w:space="0" w:color="auto"/>
              <w:bottom w:val="single" w:sz="4" w:space="0" w:color="auto"/>
            </w:tcBorders>
            <w:vAlign w:val="center"/>
          </w:tcPr>
          <w:p w14:paraId="66976FB0" w14:textId="77777777" w:rsidR="00893B88" w:rsidRPr="00E258B6" w:rsidRDefault="006124F7" w:rsidP="003825EA">
            <w:pPr>
              <w:pStyle w:val="aff1"/>
              <w:adjustRightInd w:val="0"/>
              <w:snapToGrid w:val="0"/>
              <w:jc w:val="center"/>
              <w:rPr>
                <w:rFonts w:hAnsi="宋体"/>
                <w:sz w:val="18"/>
                <w:szCs w:val="18"/>
              </w:rPr>
            </w:pPr>
            <w:r w:rsidRPr="00E258B6">
              <w:rPr>
                <w:rFonts w:hAnsi="宋体" w:hint="eastAsia"/>
                <w:sz w:val="18"/>
                <w:szCs w:val="18"/>
              </w:rPr>
              <w:t>横档疵点</w:t>
            </w:r>
          </w:p>
        </w:tc>
        <w:tc>
          <w:tcPr>
            <w:tcW w:w="834" w:type="pct"/>
            <w:tcBorders>
              <w:top w:val="nil"/>
              <w:left w:val="single" w:sz="4" w:space="0" w:color="auto"/>
              <w:bottom w:val="single" w:sz="4" w:space="0" w:color="auto"/>
              <w:right w:val="single" w:sz="4" w:space="0" w:color="auto"/>
            </w:tcBorders>
            <w:shd w:val="clear" w:color="auto" w:fill="auto"/>
            <w:vAlign w:val="center"/>
          </w:tcPr>
          <w:p w14:paraId="5AA4A8A6" w14:textId="77777777" w:rsidR="00893B88" w:rsidRPr="00E258B6" w:rsidRDefault="00893B88" w:rsidP="003825EA">
            <w:pPr>
              <w:adjustRightInd w:val="0"/>
              <w:snapToGrid w:val="0"/>
              <w:jc w:val="center"/>
              <w:rPr>
                <w:rFonts w:ascii="宋体" w:hAnsi="宋体" w:cs="Courier New"/>
                <w:sz w:val="18"/>
                <w:szCs w:val="18"/>
              </w:rPr>
            </w:pPr>
          </w:p>
        </w:tc>
        <w:tc>
          <w:tcPr>
            <w:tcW w:w="910" w:type="pct"/>
            <w:tcBorders>
              <w:top w:val="nil"/>
              <w:left w:val="single" w:sz="4" w:space="0" w:color="auto"/>
              <w:bottom w:val="single" w:sz="4" w:space="0" w:color="auto"/>
              <w:right w:val="single" w:sz="4" w:space="0" w:color="auto"/>
            </w:tcBorders>
            <w:shd w:val="clear" w:color="auto" w:fill="auto"/>
            <w:vAlign w:val="center"/>
          </w:tcPr>
          <w:p w14:paraId="79E6CFDA" w14:textId="77777777" w:rsidR="00893B88" w:rsidRPr="00726CDD" w:rsidRDefault="00893B88" w:rsidP="003825EA">
            <w:pPr>
              <w:adjustRightInd w:val="0"/>
              <w:snapToGrid w:val="0"/>
              <w:jc w:val="center"/>
              <w:rPr>
                <w:sz w:val="18"/>
                <w:szCs w:val="18"/>
              </w:rPr>
            </w:pPr>
          </w:p>
        </w:tc>
        <w:tc>
          <w:tcPr>
            <w:tcW w:w="910" w:type="pct"/>
            <w:tcBorders>
              <w:top w:val="nil"/>
              <w:left w:val="nil"/>
              <w:bottom w:val="single" w:sz="4" w:space="0" w:color="auto"/>
              <w:right w:val="single" w:sz="4" w:space="0" w:color="auto"/>
            </w:tcBorders>
            <w:shd w:val="clear" w:color="auto" w:fill="auto"/>
            <w:vAlign w:val="center"/>
          </w:tcPr>
          <w:p w14:paraId="26C0DF73" w14:textId="77777777" w:rsidR="00893B88" w:rsidRPr="00E258B6" w:rsidRDefault="00893B88" w:rsidP="003825EA">
            <w:pPr>
              <w:adjustRightInd w:val="0"/>
              <w:snapToGrid w:val="0"/>
              <w:jc w:val="center"/>
              <w:rPr>
                <w:rFonts w:ascii="宋体" w:hAnsi="宋体" w:cs="Courier New"/>
                <w:sz w:val="18"/>
                <w:szCs w:val="18"/>
              </w:rPr>
            </w:pPr>
          </w:p>
        </w:tc>
        <w:tc>
          <w:tcPr>
            <w:tcW w:w="988" w:type="pct"/>
            <w:tcBorders>
              <w:top w:val="nil"/>
              <w:left w:val="nil"/>
              <w:bottom w:val="single" w:sz="4" w:space="0" w:color="auto"/>
              <w:right w:val="single" w:sz="12" w:space="0" w:color="auto"/>
            </w:tcBorders>
            <w:shd w:val="clear" w:color="auto" w:fill="auto"/>
            <w:vAlign w:val="center"/>
          </w:tcPr>
          <w:p w14:paraId="5048FEFD" w14:textId="77777777" w:rsidR="00893B88" w:rsidRPr="00E258B6" w:rsidRDefault="003825EA" w:rsidP="003825EA">
            <w:pPr>
              <w:adjustRightInd w:val="0"/>
              <w:snapToGrid w:val="0"/>
              <w:jc w:val="center"/>
              <w:rPr>
                <w:rFonts w:ascii="宋体" w:hAnsi="宋体" w:cs="Courier New"/>
                <w:sz w:val="18"/>
                <w:szCs w:val="18"/>
              </w:rPr>
            </w:pPr>
            <w:r w:rsidRPr="00E258B6">
              <w:rPr>
                <w:rFonts w:ascii="宋体" w:hAnsi="宋体" w:cs="Courier New" w:hint="eastAsia"/>
                <w:sz w:val="18"/>
                <w:szCs w:val="18"/>
              </w:rPr>
              <w:t>严重</w:t>
            </w:r>
          </w:p>
        </w:tc>
      </w:tr>
      <w:tr w:rsidR="002648F5" w:rsidRPr="00E258B6" w14:paraId="5B3550E3" w14:textId="77777777" w:rsidTr="002648F5">
        <w:trPr>
          <w:trHeight w:val="397"/>
        </w:trPr>
        <w:tc>
          <w:tcPr>
            <w:tcW w:w="1358" w:type="pct"/>
            <w:gridSpan w:val="2"/>
            <w:tcBorders>
              <w:top w:val="single" w:sz="4" w:space="0" w:color="auto"/>
              <w:bottom w:val="single" w:sz="4" w:space="0" w:color="auto"/>
            </w:tcBorders>
            <w:vAlign w:val="center"/>
          </w:tcPr>
          <w:p w14:paraId="78361052" w14:textId="77777777" w:rsidR="00893B88" w:rsidRPr="00E258B6" w:rsidRDefault="006124F7" w:rsidP="003825EA">
            <w:pPr>
              <w:pStyle w:val="aff1"/>
              <w:adjustRightInd w:val="0"/>
              <w:snapToGrid w:val="0"/>
              <w:jc w:val="center"/>
              <w:rPr>
                <w:rFonts w:hAnsi="宋体"/>
                <w:sz w:val="18"/>
                <w:szCs w:val="18"/>
              </w:rPr>
            </w:pPr>
            <w:r w:rsidRPr="00E258B6">
              <w:rPr>
                <w:rFonts w:hAnsi="宋体" w:hint="eastAsia"/>
                <w:sz w:val="18"/>
                <w:szCs w:val="18"/>
              </w:rPr>
              <w:t>断丝</w:t>
            </w:r>
          </w:p>
        </w:tc>
        <w:tc>
          <w:tcPr>
            <w:tcW w:w="834" w:type="pct"/>
            <w:tcBorders>
              <w:top w:val="nil"/>
              <w:left w:val="single" w:sz="4" w:space="0" w:color="auto"/>
              <w:bottom w:val="single" w:sz="4" w:space="0" w:color="auto"/>
              <w:right w:val="single" w:sz="4" w:space="0" w:color="auto"/>
            </w:tcBorders>
            <w:shd w:val="clear" w:color="auto" w:fill="auto"/>
            <w:vAlign w:val="center"/>
          </w:tcPr>
          <w:p w14:paraId="4D1D0157" w14:textId="5843E4D7" w:rsidR="00893B88" w:rsidRPr="00E258B6" w:rsidRDefault="00D75313" w:rsidP="003825EA">
            <w:pPr>
              <w:adjustRightInd w:val="0"/>
              <w:snapToGrid w:val="0"/>
              <w:jc w:val="center"/>
              <w:rPr>
                <w:rFonts w:ascii="宋体" w:hAnsi="宋体" w:cs="Courier New"/>
                <w:sz w:val="18"/>
                <w:szCs w:val="18"/>
              </w:rPr>
            </w:pPr>
            <w:r w:rsidRPr="00726CDD">
              <w:rPr>
                <w:rFonts w:ascii="宋体" w:hAnsi="宋体" w:hint="eastAsia"/>
                <w:sz w:val="18"/>
                <w:szCs w:val="18"/>
              </w:rPr>
              <w:t>8</w:t>
            </w:r>
            <w:r w:rsidR="00726CDD">
              <w:rPr>
                <w:sz w:val="18"/>
                <w:szCs w:val="18"/>
              </w:rPr>
              <w:t xml:space="preserve"> </w:t>
            </w:r>
            <w:r w:rsidRPr="00726CDD">
              <w:rPr>
                <w:rFonts w:hint="eastAsia"/>
                <w:sz w:val="18"/>
                <w:szCs w:val="18"/>
              </w:rPr>
              <w:t>cm</w:t>
            </w:r>
            <w:r w:rsidRPr="00E258B6">
              <w:rPr>
                <w:rFonts w:ascii="宋体" w:hAnsi="宋体" w:cs="Courier New" w:hint="eastAsia"/>
                <w:sz w:val="18"/>
                <w:szCs w:val="18"/>
              </w:rPr>
              <w:t>及以下</w:t>
            </w:r>
          </w:p>
        </w:tc>
        <w:tc>
          <w:tcPr>
            <w:tcW w:w="910" w:type="pct"/>
            <w:tcBorders>
              <w:top w:val="nil"/>
              <w:left w:val="single" w:sz="4" w:space="0" w:color="auto"/>
              <w:bottom w:val="single" w:sz="4" w:space="0" w:color="auto"/>
              <w:right w:val="single" w:sz="4" w:space="0" w:color="auto"/>
            </w:tcBorders>
            <w:shd w:val="clear" w:color="auto" w:fill="auto"/>
            <w:vAlign w:val="center"/>
          </w:tcPr>
          <w:p w14:paraId="6CC941A4" w14:textId="252A3F09" w:rsidR="00893B88" w:rsidRPr="00E258B6" w:rsidRDefault="00D75313" w:rsidP="003825EA">
            <w:pPr>
              <w:adjustRightInd w:val="0"/>
              <w:snapToGrid w:val="0"/>
              <w:jc w:val="center"/>
              <w:rPr>
                <w:rFonts w:ascii="宋体" w:hAnsi="宋体" w:cs="Courier New"/>
                <w:sz w:val="18"/>
                <w:szCs w:val="18"/>
              </w:rPr>
            </w:pPr>
            <w:r w:rsidRPr="00E258B6">
              <w:rPr>
                <w:rFonts w:ascii="宋体" w:hAnsi="宋体" w:cs="Courier New" w:hint="eastAsia"/>
                <w:sz w:val="18"/>
                <w:szCs w:val="18"/>
              </w:rPr>
              <w:t>8</w:t>
            </w:r>
            <w:r w:rsidR="00726CDD">
              <w:rPr>
                <w:rFonts w:ascii="宋体" w:hAnsi="宋体" w:cs="Courier New"/>
                <w:sz w:val="18"/>
                <w:szCs w:val="18"/>
              </w:rPr>
              <w:t xml:space="preserve"> </w:t>
            </w:r>
            <w:r w:rsidRPr="00726CDD">
              <w:rPr>
                <w:rFonts w:hint="eastAsia"/>
                <w:sz w:val="18"/>
                <w:szCs w:val="18"/>
              </w:rPr>
              <w:t>cm</w:t>
            </w:r>
            <w:r w:rsidRPr="00E258B6">
              <w:rPr>
                <w:rFonts w:ascii="宋体" w:hAnsi="宋体" w:cs="Courier New" w:hint="eastAsia"/>
                <w:sz w:val="18"/>
                <w:szCs w:val="18"/>
              </w:rPr>
              <w:t>以上</w:t>
            </w:r>
            <w:r w:rsidR="00D57607" w:rsidRPr="00E258B6">
              <w:rPr>
                <w:sz w:val="18"/>
                <w:szCs w:val="18"/>
              </w:rPr>
              <w:t>~</w:t>
            </w:r>
            <w:r w:rsidRPr="00E258B6">
              <w:rPr>
                <w:rFonts w:ascii="宋体" w:hAnsi="宋体" w:cs="Courier New"/>
                <w:sz w:val="18"/>
                <w:szCs w:val="18"/>
              </w:rPr>
              <w:t>16</w:t>
            </w:r>
            <w:r w:rsidR="00726CDD">
              <w:rPr>
                <w:rFonts w:ascii="宋体" w:hAnsi="宋体" w:cs="Courier New"/>
                <w:sz w:val="18"/>
                <w:szCs w:val="18"/>
              </w:rPr>
              <w:t xml:space="preserve"> </w:t>
            </w:r>
            <w:r w:rsidRPr="00726CDD">
              <w:rPr>
                <w:rFonts w:hint="eastAsia"/>
                <w:sz w:val="18"/>
                <w:szCs w:val="18"/>
              </w:rPr>
              <w:t>cm</w:t>
            </w:r>
          </w:p>
        </w:tc>
        <w:tc>
          <w:tcPr>
            <w:tcW w:w="910" w:type="pct"/>
            <w:tcBorders>
              <w:top w:val="nil"/>
              <w:left w:val="nil"/>
              <w:bottom w:val="single" w:sz="4" w:space="0" w:color="auto"/>
              <w:right w:val="single" w:sz="4" w:space="0" w:color="auto"/>
            </w:tcBorders>
            <w:shd w:val="clear" w:color="auto" w:fill="auto"/>
            <w:vAlign w:val="center"/>
          </w:tcPr>
          <w:p w14:paraId="7FE82503" w14:textId="661BD426" w:rsidR="00893B88" w:rsidRPr="00E258B6" w:rsidRDefault="003825EA" w:rsidP="003825EA">
            <w:pPr>
              <w:adjustRightInd w:val="0"/>
              <w:snapToGrid w:val="0"/>
              <w:jc w:val="center"/>
              <w:rPr>
                <w:rFonts w:ascii="宋体" w:hAnsi="宋体" w:cs="Courier New"/>
                <w:sz w:val="18"/>
                <w:szCs w:val="18"/>
              </w:rPr>
            </w:pPr>
            <w:r w:rsidRPr="00E258B6">
              <w:rPr>
                <w:rFonts w:ascii="宋体" w:hAnsi="宋体" w:cs="Courier New"/>
                <w:sz w:val="18"/>
                <w:szCs w:val="18"/>
              </w:rPr>
              <w:t>16</w:t>
            </w:r>
            <w:r w:rsidR="00726CDD">
              <w:rPr>
                <w:rFonts w:ascii="宋体" w:hAnsi="宋体" w:cs="Courier New"/>
                <w:sz w:val="18"/>
                <w:szCs w:val="18"/>
              </w:rPr>
              <w:t xml:space="preserve"> </w:t>
            </w:r>
            <w:r w:rsidRPr="00726CDD">
              <w:rPr>
                <w:rFonts w:hint="eastAsia"/>
                <w:sz w:val="18"/>
                <w:szCs w:val="18"/>
              </w:rPr>
              <w:t>cm</w:t>
            </w:r>
            <w:r w:rsidRPr="00E258B6">
              <w:rPr>
                <w:rFonts w:ascii="宋体" w:hAnsi="宋体" w:cs="Courier New" w:hint="eastAsia"/>
                <w:sz w:val="18"/>
                <w:szCs w:val="18"/>
              </w:rPr>
              <w:t>以上</w:t>
            </w:r>
            <w:r w:rsidR="00D57607" w:rsidRPr="00E258B6">
              <w:rPr>
                <w:sz w:val="18"/>
                <w:szCs w:val="18"/>
              </w:rPr>
              <w:t>~</w:t>
            </w:r>
            <w:r w:rsidRPr="00E258B6">
              <w:rPr>
                <w:rFonts w:ascii="宋体" w:hAnsi="宋体" w:cs="Courier New"/>
                <w:sz w:val="18"/>
                <w:szCs w:val="18"/>
              </w:rPr>
              <w:t>24</w:t>
            </w:r>
            <w:r w:rsidR="00726CDD">
              <w:rPr>
                <w:rFonts w:ascii="宋体" w:hAnsi="宋体" w:cs="Courier New"/>
                <w:sz w:val="18"/>
                <w:szCs w:val="18"/>
              </w:rPr>
              <w:t xml:space="preserve"> </w:t>
            </w:r>
            <w:r w:rsidRPr="00726CDD">
              <w:rPr>
                <w:rFonts w:hint="eastAsia"/>
                <w:sz w:val="18"/>
                <w:szCs w:val="18"/>
              </w:rPr>
              <w:t>cm</w:t>
            </w:r>
          </w:p>
        </w:tc>
        <w:tc>
          <w:tcPr>
            <w:tcW w:w="988" w:type="pct"/>
            <w:tcBorders>
              <w:top w:val="nil"/>
              <w:left w:val="nil"/>
              <w:bottom w:val="single" w:sz="4" w:space="0" w:color="auto"/>
              <w:right w:val="single" w:sz="12" w:space="0" w:color="auto"/>
            </w:tcBorders>
            <w:shd w:val="clear" w:color="auto" w:fill="auto"/>
            <w:vAlign w:val="center"/>
          </w:tcPr>
          <w:p w14:paraId="07E0EEC9" w14:textId="1956AB46" w:rsidR="00893B88" w:rsidRPr="00E258B6" w:rsidRDefault="003825EA" w:rsidP="003825EA">
            <w:pPr>
              <w:adjustRightInd w:val="0"/>
              <w:snapToGrid w:val="0"/>
              <w:jc w:val="center"/>
              <w:rPr>
                <w:rFonts w:ascii="宋体" w:hAnsi="宋体" w:cs="Courier New"/>
                <w:sz w:val="18"/>
                <w:szCs w:val="18"/>
              </w:rPr>
            </w:pPr>
            <w:r w:rsidRPr="00E258B6">
              <w:rPr>
                <w:rFonts w:ascii="宋体" w:hAnsi="宋体" w:cs="Courier New"/>
                <w:sz w:val="18"/>
                <w:szCs w:val="18"/>
              </w:rPr>
              <w:t>24</w:t>
            </w:r>
            <w:r w:rsidR="00726CDD">
              <w:rPr>
                <w:rFonts w:ascii="宋体" w:hAnsi="宋体" w:cs="Courier New"/>
                <w:sz w:val="18"/>
                <w:szCs w:val="18"/>
              </w:rPr>
              <w:t xml:space="preserve"> </w:t>
            </w:r>
            <w:r w:rsidRPr="00726CDD">
              <w:rPr>
                <w:rFonts w:hint="eastAsia"/>
                <w:sz w:val="18"/>
                <w:szCs w:val="18"/>
              </w:rPr>
              <w:t>cm</w:t>
            </w:r>
            <w:r w:rsidRPr="00E258B6">
              <w:rPr>
                <w:rFonts w:ascii="宋体" w:hAnsi="宋体" w:cs="Courier New" w:hint="eastAsia"/>
                <w:sz w:val="18"/>
                <w:szCs w:val="18"/>
              </w:rPr>
              <w:t>以上</w:t>
            </w:r>
            <w:r w:rsidR="00D57607" w:rsidRPr="00E258B6">
              <w:rPr>
                <w:sz w:val="18"/>
                <w:szCs w:val="18"/>
              </w:rPr>
              <w:t>~</w:t>
            </w:r>
            <w:r w:rsidRPr="00E258B6">
              <w:rPr>
                <w:rFonts w:ascii="宋体" w:hAnsi="宋体" w:cs="Courier New"/>
                <w:sz w:val="18"/>
                <w:szCs w:val="18"/>
              </w:rPr>
              <w:t>100</w:t>
            </w:r>
            <w:r w:rsidR="00726CDD">
              <w:rPr>
                <w:rFonts w:ascii="宋体" w:hAnsi="宋体" w:cs="Courier New"/>
                <w:sz w:val="18"/>
                <w:szCs w:val="18"/>
              </w:rPr>
              <w:t xml:space="preserve"> </w:t>
            </w:r>
            <w:r w:rsidRPr="00726CDD">
              <w:rPr>
                <w:rFonts w:hint="eastAsia"/>
                <w:sz w:val="18"/>
                <w:szCs w:val="18"/>
              </w:rPr>
              <w:t>cm</w:t>
            </w:r>
          </w:p>
        </w:tc>
      </w:tr>
      <w:tr w:rsidR="002648F5" w:rsidRPr="00E258B6" w14:paraId="15FD5DF3" w14:textId="77777777" w:rsidTr="002648F5">
        <w:trPr>
          <w:trHeight w:val="397"/>
        </w:trPr>
        <w:tc>
          <w:tcPr>
            <w:tcW w:w="1358" w:type="pct"/>
            <w:gridSpan w:val="2"/>
            <w:tcBorders>
              <w:top w:val="single" w:sz="4" w:space="0" w:color="auto"/>
            </w:tcBorders>
            <w:vAlign w:val="center"/>
          </w:tcPr>
          <w:p w14:paraId="276CF353" w14:textId="77777777" w:rsidR="00893B88" w:rsidRPr="00E258B6" w:rsidRDefault="00D75313" w:rsidP="003825EA">
            <w:pPr>
              <w:pStyle w:val="aff1"/>
              <w:adjustRightInd w:val="0"/>
              <w:snapToGrid w:val="0"/>
              <w:jc w:val="center"/>
              <w:rPr>
                <w:rFonts w:hAnsi="宋体"/>
                <w:sz w:val="18"/>
                <w:szCs w:val="18"/>
              </w:rPr>
            </w:pPr>
            <w:r w:rsidRPr="00E258B6">
              <w:rPr>
                <w:rFonts w:hAnsi="宋体" w:hint="eastAsia"/>
                <w:sz w:val="18"/>
                <w:szCs w:val="18"/>
              </w:rPr>
              <w:t>严重污渍</w:t>
            </w:r>
          </w:p>
        </w:tc>
        <w:tc>
          <w:tcPr>
            <w:tcW w:w="834" w:type="pct"/>
            <w:tcBorders>
              <w:top w:val="nil"/>
              <w:left w:val="single" w:sz="4" w:space="0" w:color="auto"/>
              <w:bottom w:val="single" w:sz="4" w:space="0" w:color="auto"/>
              <w:right w:val="single" w:sz="4" w:space="0" w:color="auto"/>
            </w:tcBorders>
            <w:shd w:val="clear" w:color="auto" w:fill="auto"/>
            <w:vAlign w:val="center"/>
          </w:tcPr>
          <w:p w14:paraId="19BF8F58" w14:textId="77777777" w:rsidR="00893B88" w:rsidRPr="00E258B6" w:rsidRDefault="00893B88" w:rsidP="003825EA">
            <w:pPr>
              <w:adjustRightInd w:val="0"/>
              <w:snapToGrid w:val="0"/>
              <w:jc w:val="center"/>
              <w:rPr>
                <w:rFonts w:ascii="宋体" w:hAnsi="宋体" w:cs="Courier New"/>
                <w:sz w:val="18"/>
                <w:szCs w:val="18"/>
              </w:rPr>
            </w:pPr>
          </w:p>
        </w:tc>
        <w:tc>
          <w:tcPr>
            <w:tcW w:w="910" w:type="pct"/>
            <w:tcBorders>
              <w:top w:val="nil"/>
              <w:left w:val="single" w:sz="4" w:space="0" w:color="auto"/>
              <w:bottom w:val="single" w:sz="4" w:space="0" w:color="auto"/>
              <w:right w:val="single" w:sz="4" w:space="0" w:color="auto"/>
            </w:tcBorders>
            <w:shd w:val="clear" w:color="auto" w:fill="auto"/>
            <w:vAlign w:val="center"/>
          </w:tcPr>
          <w:p w14:paraId="64EAF4CA" w14:textId="77777777" w:rsidR="00893B88" w:rsidRPr="00E258B6" w:rsidRDefault="00893B88" w:rsidP="003825EA">
            <w:pPr>
              <w:adjustRightInd w:val="0"/>
              <w:snapToGrid w:val="0"/>
              <w:jc w:val="center"/>
              <w:rPr>
                <w:rFonts w:ascii="宋体" w:hAnsi="宋体" w:cs="Courier New"/>
                <w:sz w:val="18"/>
                <w:szCs w:val="18"/>
              </w:rPr>
            </w:pPr>
          </w:p>
        </w:tc>
        <w:tc>
          <w:tcPr>
            <w:tcW w:w="910" w:type="pct"/>
            <w:tcBorders>
              <w:top w:val="nil"/>
              <w:left w:val="nil"/>
              <w:bottom w:val="single" w:sz="4" w:space="0" w:color="auto"/>
              <w:right w:val="single" w:sz="4" w:space="0" w:color="auto"/>
            </w:tcBorders>
            <w:shd w:val="clear" w:color="auto" w:fill="auto"/>
            <w:vAlign w:val="center"/>
          </w:tcPr>
          <w:p w14:paraId="24BDD0B6" w14:textId="77777777" w:rsidR="00893B88" w:rsidRPr="00E258B6" w:rsidRDefault="00D75313" w:rsidP="003825EA">
            <w:pPr>
              <w:adjustRightInd w:val="0"/>
              <w:snapToGrid w:val="0"/>
              <w:jc w:val="center"/>
              <w:rPr>
                <w:rFonts w:ascii="宋体" w:hAnsi="宋体" w:cs="Courier New"/>
                <w:sz w:val="18"/>
                <w:szCs w:val="18"/>
              </w:rPr>
            </w:pPr>
            <w:r w:rsidRPr="00E258B6">
              <w:rPr>
                <w:rFonts w:ascii="宋体" w:hAnsi="宋体" w:cs="Courier New"/>
                <w:sz w:val="18"/>
                <w:szCs w:val="18"/>
              </w:rPr>
              <w:t>2.5</w:t>
            </w:r>
            <w:r w:rsidRPr="00726CDD">
              <w:rPr>
                <w:rFonts w:hint="eastAsia"/>
                <w:sz w:val="18"/>
                <w:szCs w:val="18"/>
              </w:rPr>
              <w:t>cm</w:t>
            </w:r>
            <w:r w:rsidRPr="00E258B6">
              <w:rPr>
                <w:rFonts w:ascii="宋体" w:hAnsi="宋体" w:cs="Courier New" w:hint="eastAsia"/>
                <w:sz w:val="18"/>
                <w:szCs w:val="18"/>
              </w:rPr>
              <w:t>及以下</w:t>
            </w:r>
          </w:p>
        </w:tc>
        <w:tc>
          <w:tcPr>
            <w:tcW w:w="988" w:type="pct"/>
            <w:tcBorders>
              <w:top w:val="nil"/>
              <w:left w:val="nil"/>
              <w:bottom w:val="single" w:sz="4" w:space="0" w:color="auto"/>
              <w:right w:val="single" w:sz="12" w:space="0" w:color="auto"/>
            </w:tcBorders>
            <w:shd w:val="clear" w:color="auto" w:fill="auto"/>
            <w:vAlign w:val="center"/>
          </w:tcPr>
          <w:p w14:paraId="20FC9C1A" w14:textId="77777777" w:rsidR="00893B88" w:rsidRPr="00E258B6" w:rsidRDefault="00D75313" w:rsidP="003825EA">
            <w:pPr>
              <w:adjustRightInd w:val="0"/>
              <w:snapToGrid w:val="0"/>
              <w:jc w:val="center"/>
              <w:rPr>
                <w:rFonts w:ascii="宋体" w:hAnsi="宋体" w:cs="Courier New"/>
                <w:sz w:val="18"/>
                <w:szCs w:val="18"/>
              </w:rPr>
            </w:pPr>
            <w:r w:rsidRPr="00E258B6">
              <w:rPr>
                <w:rFonts w:ascii="宋体" w:hAnsi="宋体" w:cs="Courier New" w:hint="eastAsia"/>
                <w:sz w:val="18"/>
                <w:szCs w:val="18"/>
              </w:rPr>
              <w:t>2</w:t>
            </w:r>
            <w:r w:rsidRPr="00E258B6">
              <w:rPr>
                <w:rFonts w:ascii="宋体" w:hAnsi="宋体" w:cs="Courier New"/>
                <w:sz w:val="18"/>
                <w:szCs w:val="18"/>
              </w:rPr>
              <w:t>.5</w:t>
            </w:r>
            <w:r w:rsidRPr="00726CDD">
              <w:rPr>
                <w:rFonts w:hint="eastAsia"/>
                <w:sz w:val="18"/>
                <w:szCs w:val="18"/>
              </w:rPr>
              <w:t>cm</w:t>
            </w:r>
            <w:r w:rsidRPr="00E258B6">
              <w:rPr>
                <w:rFonts w:ascii="宋体" w:hAnsi="宋体" w:cs="Courier New" w:hint="eastAsia"/>
                <w:sz w:val="18"/>
                <w:szCs w:val="18"/>
              </w:rPr>
              <w:t>以上</w:t>
            </w:r>
          </w:p>
        </w:tc>
      </w:tr>
      <w:tr w:rsidR="002648F5" w:rsidRPr="00E258B6" w14:paraId="69CA0AA9" w14:textId="77777777" w:rsidTr="002648F5">
        <w:trPr>
          <w:trHeight w:val="397"/>
        </w:trPr>
        <w:tc>
          <w:tcPr>
            <w:tcW w:w="1358" w:type="pct"/>
            <w:gridSpan w:val="2"/>
            <w:tcBorders>
              <w:top w:val="single" w:sz="4" w:space="0" w:color="auto"/>
            </w:tcBorders>
            <w:vAlign w:val="center"/>
          </w:tcPr>
          <w:p w14:paraId="3409F836" w14:textId="77777777" w:rsidR="00D75313" w:rsidRPr="00E258B6" w:rsidRDefault="00D75313" w:rsidP="003825EA">
            <w:pPr>
              <w:pStyle w:val="aff1"/>
              <w:adjustRightInd w:val="0"/>
              <w:snapToGrid w:val="0"/>
              <w:jc w:val="center"/>
              <w:rPr>
                <w:rFonts w:hAnsi="宋体"/>
                <w:sz w:val="18"/>
                <w:szCs w:val="18"/>
              </w:rPr>
            </w:pPr>
            <w:r w:rsidRPr="00E258B6">
              <w:rPr>
                <w:rFonts w:hAnsi="宋体" w:hint="eastAsia"/>
                <w:sz w:val="18"/>
                <w:szCs w:val="18"/>
              </w:rPr>
              <w:t>破损性疵点（破洞、跳花）</w:t>
            </w:r>
          </w:p>
        </w:tc>
        <w:tc>
          <w:tcPr>
            <w:tcW w:w="834" w:type="pct"/>
            <w:tcBorders>
              <w:top w:val="nil"/>
              <w:left w:val="single" w:sz="4" w:space="0" w:color="auto"/>
              <w:bottom w:val="single" w:sz="4" w:space="0" w:color="auto"/>
              <w:right w:val="single" w:sz="4" w:space="0" w:color="auto"/>
            </w:tcBorders>
            <w:shd w:val="clear" w:color="auto" w:fill="auto"/>
            <w:vAlign w:val="center"/>
          </w:tcPr>
          <w:p w14:paraId="7D840DA6" w14:textId="77777777" w:rsidR="00D75313" w:rsidRPr="00E258B6" w:rsidRDefault="00D75313" w:rsidP="003825EA">
            <w:pPr>
              <w:adjustRightInd w:val="0"/>
              <w:snapToGrid w:val="0"/>
              <w:jc w:val="center"/>
              <w:rPr>
                <w:rFonts w:ascii="宋体" w:hAnsi="宋体" w:cs="Courier New"/>
                <w:sz w:val="18"/>
                <w:szCs w:val="18"/>
              </w:rPr>
            </w:pPr>
          </w:p>
        </w:tc>
        <w:tc>
          <w:tcPr>
            <w:tcW w:w="910" w:type="pct"/>
            <w:tcBorders>
              <w:top w:val="nil"/>
              <w:left w:val="single" w:sz="4" w:space="0" w:color="auto"/>
              <w:bottom w:val="single" w:sz="4" w:space="0" w:color="auto"/>
              <w:right w:val="single" w:sz="4" w:space="0" w:color="auto"/>
            </w:tcBorders>
            <w:shd w:val="clear" w:color="auto" w:fill="auto"/>
            <w:vAlign w:val="center"/>
          </w:tcPr>
          <w:p w14:paraId="4E0C97EF" w14:textId="77777777" w:rsidR="00D75313" w:rsidRPr="00E258B6" w:rsidRDefault="00D75313" w:rsidP="003825EA">
            <w:pPr>
              <w:adjustRightInd w:val="0"/>
              <w:snapToGrid w:val="0"/>
              <w:jc w:val="center"/>
              <w:rPr>
                <w:rFonts w:ascii="宋体" w:hAnsi="宋体" w:cs="Courier New"/>
                <w:sz w:val="18"/>
                <w:szCs w:val="18"/>
              </w:rPr>
            </w:pPr>
          </w:p>
        </w:tc>
        <w:tc>
          <w:tcPr>
            <w:tcW w:w="910" w:type="pct"/>
            <w:tcBorders>
              <w:top w:val="nil"/>
              <w:left w:val="nil"/>
              <w:bottom w:val="single" w:sz="4" w:space="0" w:color="auto"/>
              <w:right w:val="single" w:sz="4" w:space="0" w:color="auto"/>
            </w:tcBorders>
            <w:shd w:val="clear" w:color="auto" w:fill="auto"/>
            <w:vAlign w:val="center"/>
          </w:tcPr>
          <w:p w14:paraId="542D84C3" w14:textId="77777777" w:rsidR="00D75313" w:rsidRPr="00E258B6" w:rsidRDefault="00D75313" w:rsidP="003825EA">
            <w:pPr>
              <w:adjustRightInd w:val="0"/>
              <w:snapToGrid w:val="0"/>
              <w:jc w:val="center"/>
              <w:rPr>
                <w:rFonts w:ascii="宋体" w:hAnsi="宋体" w:cs="Courier New"/>
                <w:sz w:val="18"/>
                <w:szCs w:val="18"/>
              </w:rPr>
            </w:pPr>
            <w:r w:rsidRPr="00E258B6">
              <w:rPr>
                <w:rFonts w:ascii="宋体" w:hAnsi="宋体" w:cs="Courier New" w:hint="eastAsia"/>
                <w:sz w:val="18"/>
                <w:szCs w:val="18"/>
              </w:rPr>
              <w:t>0</w:t>
            </w:r>
            <w:r w:rsidRPr="00E258B6">
              <w:rPr>
                <w:rFonts w:ascii="宋体" w:hAnsi="宋体" w:cs="Courier New"/>
                <w:sz w:val="18"/>
                <w:szCs w:val="18"/>
              </w:rPr>
              <w:t>.5</w:t>
            </w:r>
            <w:r w:rsidRPr="00726CDD">
              <w:rPr>
                <w:rFonts w:hint="eastAsia"/>
                <w:sz w:val="18"/>
                <w:szCs w:val="18"/>
              </w:rPr>
              <w:t>cm</w:t>
            </w:r>
            <w:r w:rsidRPr="00E258B6">
              <w:rPr>
                <w:rFonts w:ascii="宋体" w:hAnsi="宋体" w:cs="Courier New" w:hint="eastAsia"/>
                <w:sz w:val="18"/>
                <w:szCs w:val="18"/>
              </w:rPr>
              <w:t>及以下</w:t>
            </w:r>
          </w:p>
        </w:tc>
        <w:tc>
          <w:tcPr>
            <w:tcW w:w="988" w:type="pct"/>
            <w:tcBorders>
              <w:top w:val="nil"/>
              <w:left w:val="nil"/>
              <w:bottom w:val="single" w:sz="4" w:space="0" w:color="auto"/>
              <w:right w:val="single" w:sz="12" w:space="0" w:color="auto"/>
            </w:tcBorders>
            <w:shd w:val="clear" w:color="auto" w:fill="auto"/>
            <w:vAlign w:val="center"/>
          </w:tcPr>
          <w:p w14:paraId="714B1DFB" w14:textId="77777777" w:rsidR="00D75313" w:rsidRPr="00E258B6" w:rsidRDefault="00D75313" w:rsidP="003825EA">
            <w:pPr>
              <w:adjustRightInd w:val="0"/>
              <w:snapToGrid w:val="0"/>
              <w:jc w:val="center"/>
              <w:rPr>
                <w:rFonts w:ascii="宋体" w:hAnsi="宋体" w:cs="Courier New"/>
                <w:sz w:val="18"/>
                <w:szCs w:val="18"/>
              </w:rPr>
            </w:pPr>
            <w:r w:rsidRPr="00E258B6">
              <w:rPr>
                <w:rFonts w:ascii="宋体" w:hAnsi="宋体" w:cs="Courier New" w:hint="eastAsia"/>
                <w:sz w:val="18"/>
                <w:szCs w:val="18"/>
              </w:rPr>
              <w:t>0</w:t>
            </w:r>
            <w:r w:rsidRPr="00E258B6">
              <w:rPr>
                <w:rFonts w:ascii="宋体" w:hAnsi="宋体" w:cs="Courier New"/>
                <w:sz w:val="18"/>
                <w:szCs w:val="18"/>
              </w:rPr>
              <w:t>.5</w:t>
            </w:r>
            <w:r w:rsidRPr="00726CDD">
              <w:rPr>
                <w:rFonts w:hint="eastAsia"/>
                <w:sz w:val="18"/>
                <w:szCs w:val="18"/>
              </w:rPr>
              <w:t>cm</w:t>
            </w:r>
            <w:r w:rsidRPr="00E258B6">
              <w:rPr>
                <w:rFonts w:ascii="宋体" w:hAnsi="宋体" w:cs="Courier New" w:hint="eastAsia"/>
                <w:sz w:val="18"/>
                <w:szCs w:val="18"/>
              </w:rPr>
              <w:t>以上</w:t>
            </w:r>
          </w:p>
        </w:tc>
      </w:tr>
      <w:tr w:rsidR="002648F5" w:rsidRPr="00E258B6" w14:paraId="744AB321" w14:textId="77777777" w:rsidTr="002648F5">
        <w:trPr>
          <w:trHeight w:val="397"/>
        </w:trPr>
        <w:tc>
          <w:tcPr>
            <w:tcW w:w="293" w:type="pct"/>
            <w:vMerge w:val="restart"/>
            <w:tcBorders>
              <w:right w:val="single" w:sz="4" w:space="0" w:color="auto"/>
            </w:tcBorders>
            <w:vAlign w:val="center"/>
          </w:tcPr>
          <w:p w14:paraId="0707E591" w14:textId="77777777" w:rsidR="00D75313" w:rsidRPr="00E258B6" w:rsidRDefault="00D75313" w:rsidP="003825EA">
            <w:pPr>
              <w:pStyle w:val="aff1"/>
              <w:adjustRightInd w:val="0"/>
              <w:snapToGrid w:val="0"/>
              <w:jc w:val="center"/>
              <w:rPr>
                <w:rFonts w:hAnsi="宋体"/>
                <w:sz w:val="18"/>
                <w:szCs w:val="18"/>
              </w:rPr>
            </w:pPr>
            <w:r w:rsidRPr="00E258B6">
              <w:rPr>
                <w:rFonts w:hAnsi="宋体" w:hint="eastAsia"/>
                <w:sz w:val="18"/>
                <w:szCs w:val="18"/>
              </w:rPr>
              <w:t>边</w:t>
            </w:r>
            <w:proofErr w:type="gramStart"/>
            <w:r w:rsidRPr="00E258B6">
              <w:rPr>
                <w:rFonts w:hAnsi="宋体" w:hint="eastAsia"/>
                <w:sz w:val="18"/>
                <w:szCs w:val="18"/>
              </w:rPr>
              <w:t>疵</w:t>
            </w:r>
            <w:proofErr w:type="gramEnd"/>
          </w:p>
        </w:tc>
        <w:tc>
          <w:tcPr>
            <w:tcW w:w="1065" w:type="pct"/>
            <w:tcBorders>
              <w:left w:val="single" w:sz="4" w:space="0" w:color="auto"/>
            </w:tcBorders>
            <w:vAlign w:val="center"/>
          </w:tcPr>
          <w:p w14:paraId="54FE9BEE" w14:textId="77777777" w:rsidR="00D75313" w:rsidRPr="00E258B6" w:rsidRDefault="00D75313" w:rsidP="003825EA">
            <w:pPr>
              <w:pStyle w:val="aff1"/>
              <w:adjustRightInd w:val="0"/>
              <w:snapToGrid w:val="0"/>
              <w:jc w:val="center"/>
              <w:rPr>
                <w:rFonts w:hAnsi="宋体"/>
                <w:sz w:val="18"/>
                <w:szCs w:val="18"/>
              </w:rPr>
            </w:pPr>
            <w:r w:rsidRPr="00E258B6">
              <w:rPr>
                <w:rFonts w:hAnsi="宋体" w:hint="eastAsia"/>
                <w:sz w:val="18"/>
                <w:szCs w:val="18"/>
              </w:rPr>
              <w:t>破边、豁边、波浪边</w:t>
            </w:r>
          </w:p>
        </w:tc>
        <w:tc>
          <w:tcPr>
            <w:tcW w:w="834" w:type="pct"/>
            <w:tcBorders>
              <w:right w:val="single" w:sz="4" w:space="0" w:color="auto"/>
            </w:tcBorders>
            <w:vAlign w:val="center"/>
          </w:tcPr>
          <w:p w14:paraId="46B0D267" w14:textId="25515E4F" w:rsidR="00D75313" w:rsidRPr="00E258B6" w:rsidRDefault="00D75313" w:rsidP="003825EA">
            <w:pPr>
              <w:pStyle w:val="aff1"/>
              <w:adjustRightInd w:val="0"/>
              <w:snapToGrid w:val="0"/>
              <w:jc w:val="center"/>
              <w:rPr>
                <w:rFonts w:hAnsi="宋体"/>
                <w:sz w:val="18"/>
                <w:szCs w:val="18"/>
              </w:rPr>
            </w:pPr>
            <w:r w:rsidRPr="00E258B6">
              <w:rPr>
                <w:rFonts w:hAnsi="宋体" w:hint="eastAsia"/>
                <w:sz w:val="18"/>
                <w:szCs w:val="18"/>
              </w:rPr>
              <w:t>经向每长8</w:t>
            </w:r>
            <w:r w:rsidR="00726CDD">
              <w:rPr>
                <w:rFonts w:hAnsi="宋体"/>
                <w:sz w:val="18"/>
                <w:szCs w:val="18"/>
              </w:rPr>
              <w:t xml:space="preserve"> </w:t>
            </w:r>
            <w:r w:rsidRPr="00726CDD">
              <w:rPr>
                <w:rFonts w:ascii="Times New Roman" w:hAnsi="Times New Roman" w:cs="Times New Roman" w:hint="eastAsia"/>
                <w:sz w:val="18"/>
                <w:szCs w:val="18"/>
              </w:rPr>
              <w:t>cm</w:t>
            </w:r>
            <w:r w:rsidRPr="00726CDD">
              <w:rPr>
                <w:rFonts w:ascii="Times New Roman" w:hAnsi="Times New Roman" w:cs="Times New Roman" w:hint="eastAsia"/>
                <w:sz w:val="18"/>
                <w:szCs w:val="18"/>
              </w:rPr>
              <w:t>及以内</w:t>
            </w:r>
          </w:p>
        </w:tc>
        <w:tc>
          <w:tcPr>
            <w:tcW w:w="910" w:type="pct"/>
            <w:tcBorders>
              <w:left w:val="single" w:sz="4" w:space="0" w:color="auto"/>
            </w:tcBorders>
            <w:vAlign w:val="center"/>
          </w:tcPr>
          <w:p w14:paraId="08848433" w14:textId="77777777" w:rsidR="00D75313" w:rsidRPr="00E258B6" w:rsidRDefault="00D75313" w:rsidP="003825EA">
            <w:pPr>
              <w:pStyle w:val="aff1"/>
              <w:adjustRightInd w:val="0"/>
              <w:snapToGrid w:val="0"/>
              <w:jc w:val="center"/>
              <w:rPr>
                <w:rFonts w:hAnsi="宋体"/>
                <w:sz w:val="18"/>
                <w:szCs w:val="18"/>
              </w:rPr>
            </w:pPr>
          </w:p>
        </w:tc>
        <w:tc>
          <w:tcPr>
            <w:tcW w:w="910" w:type="pct"/>
            <w:vAlign w:val="center"/>
          </w:tcPr>
          <w:p w14:paraId="5ED056A4" w14:textId="77777777" w:rsidR="00D75313" w:rsidRPr="00E258B6" w:rsidRDefault="00D75313" w:rsidP="003825EA">
            <w:pPr>
              <w:pStyle w:val="aff1"/>
              <w:adjustRightInd w:val="0"/>
              <w:snapToGrid w:val="0"/>
              <w:jc w:val="center"/>
              <w:rPr>
                <w:rFonts w:hAnsi="宋体"/>
                <w:sz w:val="18"/>
                <w:szCs w:val="18"/>
              </w:rPr>
            </w:pPr>
          </w:p>
        </w:tc>
        <w:tc>
          <w:tcPr>
            <w:tcW w:w="988" w:type="pct"/>
            <w:vAlign w:val="center"/>
          </w:tcPr>
          <w:p w14:paraId="7998C1AB" w14:textId="77777777" w:rsidR="00D75313" w:rsidRPr="00E258B6" w:rsidRDefault="00D75313" w:rsidP="003825EA">
            <w:pPr>
              <w:pStyle w:val="aff1"/>
              <w:adjustRightInd w:val="0"/>
              <w:snapToGrid w:val="0"/>
              <w:jc w:val="center"/>
              <w:rPr>
                <w:rFonts w:hAnsi="宋体"/>
                <w:sz w:val="18"/>
                <w:szCs w:val="18"/>
              </w:rPr>
            </w:pPr>
          </w:p>
        </w:tc>
      </w:tr>
      <w:tr w:rsidR="002648F5" w:rsidRPr="00E258B6" w14:paraId="1CD5791B" w14:textId="77777777" w:rsidTr="002648F5">
        <w:trPr>
          <w:trHeight w:val="397"/>
        </w:trPr>
        <w:tc>
          <w:tcPr>
            <w:tcW w:w="293" w:type="pct"/>
            <w:vMerge/>
            <w:tcBorders>
              <w:right w:val="single" w:sz="4" w:space="0" w:color="auto"/>
            </w:tcBorders>
            <w:vAlign w:val="center"/>
          </w:tcPr>
          <w:p w14:paraId="70C6FC7C" w14:textId="77777777" w:rsidR="00D75313" w:rsidRPr="00E258B6" w:rsidRDefault="00D75313" w:rsidP="003825EA">
            <w:pPr>
              <w:pStyle w:val="aff1"/>
              <w:adjustRightInd w:val="0"/>
              <w:snapToGrid w:val="0"/>
              <w:jc w:val="center"/>
              <w:rPr>
                <w:rFonts w:hAnsi="宋体"/>
                <w:sz w:val="18"/>
                <w:szCs w:val="18"/>
              </w:rPr>
            </w:pPr>
          </w:p>
        </w:tc>
        <w:tc>
          <w:tcPr>
            <w:tcW w:w="1065" w:type="pct"/>
            <w:tcBorders>
              <w:left w:val="single" w:sz="4" w:space="0" w:color="auto"/>
            </w:tcBorders>
            <w:vAlign w:val="center"/>
          </w:tcPr>
          <w:p w14:paraId="1CD118DC" w14:textId="77777777" w:rsidR="003825EA" w:rsidRPr="00E258B6" w:rsidRDefault="00D75313" w:rsidP="003825EA">
            <w:pPr>
              <w:pStyle w:val="aff1"/>
              <w:adjustRightInd w:val="0"/>
              <w:snapToGrid w:val="0"/>
              <w:jc w:val="center"/>
              <w:rPr>
                <w:rFonts w:hAnsi="宋体"/>
                <w:sz w:val="18"/>
                <w:szCs w:val="18"/>
              </w:rPr>
            </w:pPr>
            <w:r w:rsidRPr="00E258B6">
              <w:rPr>
                <w:rFonts w:hAnsi="宋体" w:hint="eastAsia"/>
                <w:sz w:val="18"/>
                <w:szCs w:val="18"/>
              </w:rPr>
              <w:t>针眼边</w:t>
            </w:r>
          </w:p>
          <w:p w14:paraId="1CB3747C" w14:textId="2CF55D05" w:rsidR="00D75313" w:rsidRPr="00E258B6" w:rsidRDefault="00D75313" w:rsidP="00726CDD">
            <w:pPr>
              <w:pStyle w:val="aff1"/>
              <w:adjustRightInd w:val="0"/>
              <w:snapToGrid w:val="0"/>
              <w:rPr>
                <w:rFonts w:hAnsi="宋体"/>
                <w:sz w:val="18"/>
                <w:szCs w:val="18"/>
              </w:rPr>
            </w:pPr>
            <w:r w:rsidRPr="00E258B6">
              <w:rPr>
                <w:rFonts w:hAnsi="宋体" w:hint="eastAsia"/>
                <w:sz w:val="18"/>
                <w:szCs w:val="18"/>
              </w:rPr>
              <w:t>（深入1</w:t>
            </w:r>
            <w:r w:rsidRPr="00E258B6">
              <w:rPr>
                <w:rFonts w:hAnsi="宋体"/>
                <w:sz w:val="18"/>
                <w:szCs w:val="18"/>
              </w:rPr>
              <w:t>.5</w:t>
            </w:r>
            <w:r w:rsidR="00726CDD">
              <w:rPr>
                <w:rFonts w:hAnsi="宋体"/>
                <w:sz w:val="18"/>
                <w:szCs w:val="18"/>
              </w:rPr>
              <w:t xml:space="preserve"> </w:t>
            </w:r>
            <w:r w:rsidRPr="00726CDD">
              <w:rPr>
                <w:rFonts w:ascii="Times New Roman" w:hAnsi="Times New Roman" w:cs="Times New Roman" w:hint="eastAsia"/>
                <w:sz w:val="18"/>
                <w:szCs w:val="18"/>
              </w:rPr>
              <w:t>cm</w:t>
            </w:r>
            <w:r w:rsidRPr="00E258B6">
              <w:rPr>
                <w:rFonts w:hAnsi="宋体" w:hint="eastAsia"/>
                <w:sz w:val="18"/>
                <w:szCs w:val="18"/>
              </w:rPr>
              <w:t>以上）</w:t>
            </w:r>
          </w:p>
        </w:tc>
        <w:tc>
          <w:tcPr>
            <w:tcW w:w="834" w:type="pct"/>
            <w:tcBorders>
              <w:right w:val="single" w:sz="4" w:space="0" w:color="auto"/>
            </w:tcBorders>
            <w:vAlign w:val="center"/>
          </w:tcPr>
          <w:p w14:paraId="2B88743E" w14:textId="5BFE5252" w:rsidR="00D75313" w:rsidRPr="00E258B6" w:rsidRDefault="00D75313" w:rsidP="003825EA">
            <w:pPr>
              <w:pStyle w:val="aff1"/>
              <w:adjustRightInd w:val="0"/>
              <w:snapToGrid w:val="0"/>
              <w:jc w:val="center"/>
              <w:rPr>
                <w:rFonts w:hAnsi="宋体"/>
                <w:sz w:val="18"/>
                <w:szCs w:val="18"/>
              </w:rPr>
            </w:pPr>
            <w:r w:rsidRPr="00E258B6">
              <w:rPr>
                <w:rFonts w:hAnsi="宋体" w:hint="eastAsia"/>
                <w:sz w:val="18"/>
                <w:szCs w:val="18"/>
              </w:rPr>
              <w:t>每1</w:t>
            </w:r>
            <w:r w:rsidRPr="00E258B6">
              <w:rPr>
                <w:rFonts w:hAnsi="宋体"/>
                <w:sz w:val="18"/>
                <w:szCs w:val="18"/>
              </w:rPr>
              <w:t>00</w:t>
            </w:r>
            <w:r w:rsidR="00726CDD">
              <w:rPr>
                <w:rFonts w:hAnsi="宋体"/>
                <w:sz w:val="18"/>
                <w:szCs w:val="18"/>
              </w:rPr>
              <w:t xml:space="preserve"> </w:t>
            </w:r>
            <w:r w:rsidRPr="00726CDD">
              <w:rPr>
                <w:rFonts w:ascii="Times New Roman" w:hAnsi="Times New Roman" w:cs="Times New Roman" w:hint="eastAsia"/>
                <w:sz w:val="18"/>
                <w:szCs w:val="18"/>
              </w:rPr>
              <w:t>cm</w:t>
            </w:r>
          </w:p>
        </w:tc>
        <w:tc>
          <w:tcPr>
            <w:tcW w:w="910" w:type="pct"/>
            <w:tcBorders>
              <w:left w:val="single" w:sz="4" w:space="0" w:color="auto"/>
            </w:tcBorders>
            <w:vAlign w:val="center"/>
          </w:tcPr>
          <w:p w14:paraId="2CE03508" w14:textId="77777777" w:rsidR="00D75313" w:rsidRPr="00E258B6" w:rsidRDefault="00D75313" w:rsidP="003825EA">
            <w:pPr>
              <w:pStyle w:val="aff1"/>
              <w:adjustRightInd w:val="0"/>
              <w:snapToGrid w:val="0"/>
              <w:jc w:val="center"/>
              <w:rPr>
                <w:rFonts w:hAnsi="宋体"/>
                <w:sz w:val="18"/>
                <w:szCs w:val="18"/>
              </w:rPr>
            </w:pPr>
          </w:p>
        </w:tc>
        <w:tc>
          <w:tcPr>
            <w:tcW w:w="910" w:type="pct"/>
            <w:vAlign w:val="center"/>
          </w:tcPr>
          <w:p w14:paraId="305F4AD3" w14:textId="77777777" w:rsidR="00D75313" w:rsidRPr="00E258B6" w:rsidRDefault="00D75313" w:rsidP="003825EA">
            <w:pPr>
              <w:pStyle w:val="aff1"/>
              <w:adjustRightInd w:val="0"/>
              <w:snapToGrid w:val="0"/>
              <w:jc w:val="center"/>
              <w:rPr>
                <w:rFonts w:hAnsi="宋体"/>
                <w:sz w:val="18"/>
                <w:szCs w:val="18"/>
              </w:rPr>
            </w:pPr>
          </w:p>
        </w:tc>
        <w:tc>
          <w:tcPr>
            <w:tcW w:w="988" w:type="pct"/>
            <w:vAlign w:val="center"/>
          </w:tcPr>
          <w:p w14:paraId="52C64F1A" w14:textId="77777777" w:rsidR="00D75313" w:rsidRPr="00E258B6" w:rsidRDefault="00D75313" w:rsidP="003825EA">
            <w:pPr>
              <w:pStyle w:val="aff1"/>
              <w:adjustRightInd w:val="0"/>
              <w:snapToGrid w:val="0"/>
              <w:jc w:val="center"/>
              <w:rPr>
                <w:rFonts w:hAnsi="宋体"/>
                <w:sz w:val="18"/>
                <w:szCs w:val="18"/>
              </w:rPr>
            </w:pPr>
          </w:p>
        </w:tc>
      </w:tr>
      <w:tr w:rsidR="002648F5" w:rsidRPr="00E258B6" w14:paraId="0B5C467E" w14:textId="77777777" w:rsidTr="002648F5">
        <w:trPr>
          <w:trHeight w:val="397"/>
        </w:trPr>
        <w:tc>
          <w:tcPr>
            <w:tcW w:w="293" w:type="pct"/>
            <w:vMerge/>
            <w:tcBorders>
              <w:bottom w:val="single" w:sz="12" w:space="0" w:color="auto"/>
              <w:right w:val="single" w:sz="4" w:space="0" w:color="auto"/>
            </w:tcBorders>
            <w:vAlign w:val="center"/>
          </w:tcPr>
          <w:p w14:paraId="4493C06C" w14:textId="77777777" w:rsidR="00D75313" w:rsidRPr="00E258B6" w:rsidRDefault="00D75313" w:rsidP="003825EA">
            <w:pPr>
              <w:pStyle w:val="aff1"/>
              <w:adjustRightInd w:val="0"/>
              <w:snapToGrid w:val="0"/>
              <w:jc w:val="center"/>
              <w:rPr>
                <w:rFonts w:hAnsi="宋体"/>
                <w:sz w:val="18"/>
                <w:szCs w:val="18"/>
              </w:rPr>
            </w:pPr>
          </w:p>
        </w:tc>
        <w:tc>
          <w:tcPr>
            <w:tcW w:w="1065" w:type="pct"/>
            <w:tcBorders>
              <w:left w:val="single" w:sz="4" w:space="0" w:color="auto"/>
              <w:bottom w:val="single" w:sz="12" w:space="0" w:color="auto"/>
            </w:tcBorders>
            <w:vAlign w:val="center"/>
          </w:tcPr>
          <w:p w14:paraId="7349D13D" w14:textId="77777777" w:rsidR="00D75313" w:rsidRPr="00E258B6" w:rsidRDefault="00D75313" w:rsidP="003825EA">
            <w:pPr>
              <w:pStyle w:val="aff1"/>
              <w:adjustRightInd w:val="0"/>
              <w:snapToGrid w:val="0"/>
              <w:jc w:val="center"/>
              <w:rPr>
                <w:rFonts w:hAnsi="宋体"/>
                <w:sz w:val="18"/>
                <w:szCs w:val="18"/>
              </w:rPr>
            </w:pPr>
            <w:r w:rsidRPr="00E258B6">
              <w:rPr>
                <w:rFonts w:hAnsi="宋体" w:hint="eastAsia"/>
                <w:sz w:val="18"/>
                <w:szCs w:val="18"/>
              </w:rPr>
              <w:t>卷边</w:t>
            </w:r>
          </w:p>
        </w:tc>
        <w:tc>
          <w:tcPr>
            <w:tcW w:w="834" w:type="pct"/>
            <w:tcBorders>
              <w:bottom w:val="single" w:sz="12" w:space="0" w:color="auto"/>
              <w:right w:val="single" w:sz="4" w:space="0" w:color="auto"/>
            </w:tcBorders>
            <w:vAlign w:val="center"/>
          </w:tcPr>
          <w:p w14:paraId="71ED017A" w14:textId="46A8F4E5" w:rsidR="00D75313" w:rsidRPr="00E258B6" w:rsidRDefault="00D75313" w:rsidP="003825EA">
            <w:pPr>
              <w:pStyle w:val="aff1"/>
              <w:adjustRightInd w:val="0"/>
              <w:snapToGrid w:val="0"/>
              <w:jc w:val="center"/>
              <w:rPr>
                <w:rFonts w:hAnsi="宋体"/>
                <w:sz w:val="18"/>
                <w:szCs w:val="18"/>
              </w:rPr>
            </w:pPr>
            <w:r w:rsidRPr="00E258B6">
              <w:rPr>
                <w:rFonts w:hAnsi="宋体" w:hint="eastAsia"/>
                <w:sz w:val="18"/>
                <w:szCs w:val="18"/>
              </w:rPr>
              <w:t>每1</w:t>
            </w:r>
            <w:r w:rsidRPr="00E258B6">
              <w:rPr>
                <w:rFonts w:hAnsi="宋体"/>
                <w:sz w:val="18"/>
                <w:szCs w:val="18"/>
              </w:rPr>
              <w:t>00</w:t>
            </w:r>
            <w:r w:rsidR="00726CDD">
              <w:rPr>
                <w:rFonts w:hAnsi="宋体"/>
                <w:sz w:val="18"/>
                <w:szCs w:val="18"/>
              </w:rPr>
              <w:t xml:space="preserve"> </w:t>
            </w:r>
            <w:r w:rsidRPr="00726CDD">
              <w:rPr>
                <w:rFonts w:ascii="Times New Roman" w:hAnsi="Times New Roman" w:cs="Times New Roman" w:hint="eastAsia"/>
                <w:sz w:val="18"/>
                <w:szCs w:val="18"/>
              </w:rPr>
              <w:t>cm</w:t>
            </w:r>
          </w:p>
        </w:tc>
        <w:tc>
          <w:tcPr>
            <w:tcW w:w="910" w:type="pct"/>
            <w:tcBorders>
              <w:left w:val="single" w:sz="4" w:space="0" w:color="auto"/>
              <w:bottom w:val="single" w:sz="12" w:space="0" w:color="auto"/>
            </w:tcBorders>
            <w:vAlign w:val="center"/>
          </w:tcPr>
          <w:p w14:paraId="2C5E89F3" w14:textId="77777777" w:rsidR="00D75313" w:rsidRPr="00E258B6" w:rsidRDefault="00D75313" w:rsidP="003825EA">
            <w:pPr>
              <w:pStyle w:val="aff1"/>
              <w:adjustRightInd w:val="0"/>
              <w:snapToGrid w:val="0"/>
              <w:jc w:val="center"/>
              <w:rPr>
                <w:rFonts w:hAnsi="宋体"/>
                <w:sz w:val="18"/>
                <w:szCs w:val="18"/>
              </w:rPr>
            </w:pPr>
          </w:p>
        </w:tc>
        <w:tc>
          <w:tcPr>
            <w:tcW w:w="910" w:type="pct"/>
            <w:tcBorders>
              <w:bottom w:val="single" w:sz="12" w:space="0" w:color="auto"/>
            </w:tcBorders>
            <w:vAlign w:val="center"/>
          </w:tcPr>
          <w:p w14:paraId="41DF0705" w14:textId="77777777" w:rsidR="00D75313" w:rsidRPr="00E258B6" w:rsidRDefault="00D75313" w:rsidP="003825EA">
            <w:pPr>
              <w:pStyle w:val="aff1"/>
              <w:adjustRightInd w:val="0"/>
              <w:snapToGrid w:val="0"/>
              <w:jc w:val="center"/>
              <w:rPr>
                <w:rFonts w:hAnsi="宋体"/>
                <w:sz w:val="18"/>
                <w:szCs w:val="18"/>
              </w:rPr>
            </w:pPr>
          </w:p>
        </w:tc>
        <w:tc>
          <w:tcPr>
            <w:tcW w:w="988" w:type="pct"/>
            <w:tcBorders>
              <w:bottom w:val="single" w:sz="12" w:space="0" w:color="auto"/>
            </w:tcBorders>
            <w:vAlign w:val="center"/>
          </w:tcPr>
          <w:p w14:paraId="241D1932" w14:textId="77777777" w:rsidR="00D75313" w:rsidRPr="00E258B6" w:rsidRDefault="00D75313" w:rsidP="003825EA">
            <w:pPr>
              <w:pStyle w:val="aff1"/>
              <w:adjustRightInd w:val="0"/>
              <w:snapToGrid w:val="0"/>
              <w:jc w:val="center"/>
              <w:rPr>
                <w:rFonts w:hAnsi="宋体"/>
                <w:sz w:val="18"/>
                <w:szCs w:val="18"/>
              </w:rPr>
            </w:pPr>
          </w:p>
        </w:tc>
      </w:tr>
      <w:tr w:rsidR="003825EA" w:rsidRPr="00E258B6" w14:paraId="08BE1C7A" w14:textId="77777777" w:rsidTr="002648F5">
        <w:trPr>
          <w:trHeight w:val="849"/>
        </w:trPr>
        <w:tc>
          <w:tcPr>
            <w:tcW w:w="5000" w:type="pct"/>
            <w:gridSpan w:val="6"/>
            <w:tcBorders>
              <w:top w:val="single" w:sz="12" w:space="0" w:color="auto"/>
              <w:bottom w:val="single" w:sz="12" w:space="0" w:color="auto"/>
            </w:tcBorders>
            <w:vAlign w:val="center"/>
          </w:tcPr>
          <w:p w14:paraId="6E091382" w14:textId="77777777" w:rsidR="003825EA" w:rsidRPr="00E258B6" w:rsidRDefault="003825EA" w:rsidP="00726CDD">
            <w:pPr>
              <w:pStyle w:val="aff1"/>
              <w:adjustRightInd w:val="0"/>
              <w:snapToGrid w:val="0"/>
              <w:ind w:firstLineChars="315" w:firstLine="567"/>
              <w:rPr>
                <w:rFonts w:hAnsi="宋体"/>
                <w:sz w:val="18"/>
                <w:szCs w:val="18"/>
              </w:rPr>
            </w:pPr>
            <w:r w:rsidRPr="00726CDD">
              <w:rPr>
                <w:rFonts w:ascii="黑体" w:eastAsia="黑体" w:hAnsi="黑体" w:hint="eastAsia"/>
                <w:sz w:val="18"/>
                <w:szCs w:val="18"/>
              </w:rPr>
              <w:t>注1：</w:t>
            </w:r>
            <w:r w:rsidRPr="00E258B6">
              <w:rPr>
                <w:rFonts w:hAnsi="宋体" w:hint="eastAsia"/>
                <w:sz w:val="18"/>
                <w:szCs w:val="18"/>
              </w:rPr>
              <w:t>棉结、</w:t>
            </w:r>
            <w:proofErr w:type="gramStart"/>
            <w:r w:rsidRPr="00E258B6">
              <w:rPr>
                <w:rFonts w:hAnsi="宋体" w:hint="eastAsia"/>
                <w:sz w:val="18"/>
                <w:szCs w:val="18"/>
              </w:rPr>
              <w:t>棉点疵点</w:t>
            </w:r>
            <w:proofErr w:type="gramEnd"/>
            <w:r w:rsidRPr="00E258B6">
              <w:rPr>
                <w:rFonts w:hAnsi="宋体" w:hint="eastAsia"/>
                <w:sz w:val="18"/>
                <w:szCs w:val="18"/>
              </w:rPr>
              <w:t>由供需双方协定。</w:t>
            </w:r>
          </w:p>
          <w:p w14:paraId="6D3E43DB" w14:textId="1D4354DC" w:rsidR="003825EA" w:rsidRPr="00E258B6" w:rsidRDefault="003825EA" w:rsidP="00726CDD">
            <w:pPr>
              <w:pStyle w:val="aff1"/>
              <w:adjustRightInd w:val="0"/>
              <w:snapToGrid w:val="0"/>
              <w:ind w:firstLineChars="315" w:firstLine="567"/>
              <w:rPr>
                <w:rFonts w:hAnsi="宋体"/>
                <w:sz w:val="18"/>
                <w:szCs w:val="18"/>
              </w:rPr>
            </w:pPr>
            <w:r w:rsidRPr="00726CDD">
              <w:rPr>
                <w:rFonts w:ascii="黑体" w:eastAsia="黑体" w:hAnsi="黑体" w:hint="eastAsia"/>
                <w:sz w:val="18"/>
                <w:szCs w:val="18"/>
              </w:rPr>
              <w:t>注2：</w:t>
            </w:r>
            <w:r w:rsidRPr="00E258B6">
              <w:rPr>
                <w:rFonts w:hAnsi="宋体" w:hint="eastAsia"/>
                <w:sz w:val="18"/>
                <w:szCs w:val="18"/>
              </w:rPr>
              <w:t>无边组织的织物，边组织以0</w:t>
            </w:r>
            <w:r w:rsidRPr="00E258B6">
              <w:rPr>
                <w:rFonts w:hAnsi="宋体"/>
                <w:sz w:val="18"/>
                <w:szCs w:val="18"/>
              </w:rPr>
              <w:t>.5</w:t>
            </w:r>
            <w:r w:rsidR="00726CDD">
              <w:rPr>
                <w:rFonts w:hAnsi="宋体"/>
                <w:sz w:val="18"/>
                <w:szCs w:val="18"/>
              </w:rPr>
              <w:t xml:space="preserve"> </w:t>
            </w:r>
            <w:r w:rsidRPr="00726CDD">
              <w:rPr>
                <w:rFonts w:ascii="Times New Roman" w:hAnsi="Times New Roman" w:cs="Times New Roman"/>
                <w:sz w:val="18"/>
                <w:szCs w:val="18"/>
              </w:rPr>
              <w:t>cm</w:t>
            </w:r>
            <w:r w:rsidRPr="00E258B6">
              <w:rPr>
                <w:rFonts w:hAnsi="宋体" w:hint="eastAsia"/>
                <w:sz w:val="18"/>
                <w:szCs w:val="18"/>
              </w:rPr>
              <w:t>计。</w:t>
            </w:r>
          </w:p>
        </w:tc>
      </w:tr>
    </w:tbl>
    <w:p w14:paraId="005727CD" w14:textId="4C7AFD42" w:rsidR="0057169B" w:rsidRPr="00E258B6" w:rsidRDefault="0057169B" w:rsidP="005C1C36">
      <w:pPr>
        <w:adjustRightInd w:val="0"/>
        <w:snapToGrid w:val="0"/>
        <w:spacing w:beforeLines="50" w:before="156" w:afterLines="50" w:after="156"/>
        <w:jc w:val="left"/>
        <w:rPr>
          <w:rFonts w:ascii="黑体" w:eastAsia="黑体" w:hAnsi="黑体"/>
          <w:bCs/>
        </w:rPr>
      </w:pPr>
      <w:r w:rsidRPr="00E258B6">
        <w:rPr>
          <w:rFonts w:ascii="黑体" w:eastAsia="黑体" w:hAnsi="黑体" w:hint="eastAsia"/>
          <w:bCs/>
        </w:rPr>
        <w:t>5</w:t>
      </w:r>
      <w:r w:rsidRPr="00E258B6">
        <w:rPr>
          <w:rFonts w:ascii="黑体" w:eastAsia="黑体" w:hAnsi="黑体"/>
          <w:bCs/>
        </w:rPr>
        <w:t>.</w:t>
      </w:r>
      <w:r w:rsidR="003825EA" w:rsidRPr="00E258B6">
        <w:rPr>
          <w:rFonts w:ascii="黑体" w:eastAsia="黑体" w:hAnsi="黑体"/>
          <w:bCs/>
        </w:rPr>
        <w:t>2</w:t>
      </w:r>
      <w:r w:rsidR="0021239B" w:rsidRPr="00E258B6">
        <w:rPr>
          <w:rFonts w:ascii="黑体" w:eastAsia="黑体" w:hAnsi="黑体" w:hint="eastAsia"/>
          <w:bCs/>
        </w:rPr>
        <w:t xml:space="preserve">  </w:t>
      </w:r>
      <w:r w:rsidRPr="00E258B6">
        <w:rPr>
          <w:rFonts w:ascii="黑体" w:eastAsia="黑体" w:hAnsi="黑体" w:hint="eastAsia"/>
          <w:bCs/>
        </w:rPr>
        <w:t>布面疵点每</w:t>
      </w:r>
      <w:r w:rsidRPr="00E258B6">
        <w:rPr>
          <w:rFonts w:ascii="黑体" w:eastAsia="黑体" w:hAnsi="黑体"/>
          <w:bCs/>
        </w:rPr>
        <w:t>100</w:t>
      </w:r>
      <w:r w:rsidR="001A005C">
        <w:rPr>
          <w:rFonts w:ascii="黑体" w:eastAsia="黑体" w:hAnsi="黑体"/>
          <w:bCs/>
        </w:rPr>
        <w:t xml:space="preserve"> </w:t>
      </w:r>
      <w:r w:rsidRPr="00E258B6">
        <w:rPr>
          <w:rFonts w:ascii="黑体" w:eastAsia="黑体" w:hAnsi="黑体"/>
          <w:bCs/>
        </w:rPr>
        <w:t>m</w:t>
      </w:r>
      <w:r w:rsidRPr="00E258B6">
        <w:rPr>
          <w:rFonts w:ascii="黑体" w:eastAsia="黑体" w:hAnsi="黑体"/>
          <w:bCs/>
          <w:vertAlign w:val="superscript"/>
        </w:rPr>
        <w:t>2</w:t>
      </w:r>
      <w:r w:rsidRPr="00E258B6">
        <w:rPr>
          <w:rFonts w:ascii="黑体" w:eastAsia="黑体" w:hAnsi="黑体" w:hint="eastAsia"/>
          <w:bCs/>
        </w:rPr>
        <w:t>布总评分</w:t>
      </w:r>
    </w:p>
    <w:p w14:paraId="2A9E8EC8" w14:textId="655F992C" w:rsidR="0057169B" w:rsidRPr="00E258B6" w:rsidRDefault="0057169B" w:rsidP="001A005C">
      <w:pPr>
        <w:adjustRightInd w:val="0"/>
        <w:snapToGrid w:val="0"/>
        <w:ind w:firstLineChars="200" w:firstLine="420"/>
        <w:jc w:val="left"/>
        <w:rPr>
          <w:rFonts w:asciiTheme="majorEastAsia" w:eastAsiaTheme="majorEastAsia" w:hAnsiTheme="majorEastAsia"/>
          <w:bCs/>
        </w:rPr>
      </w:pPr>
      <w:r w:rsidRPr="00E258B6">
        <w:rPr>
          <w:rFonts w:asciiTheme="majorEastAsia" w:eastAsiaTheme="majorEastAsia" w:hAnsiTheme="majorEastAsia" w:hint="eastAsia"/>
          <w:bCs/>
        </w:rPr>
        <w:t>每1</w:t>
      </w:r>
      <w:r w:rsidRPr="00E258B6">
        <w:rPr>
          <w:rFonts w:asciiTheme="majorEastAsia" w:eastAsiaTheme="majorEastAsia" w:hAnsiTheme="majorEastAsia"/>
          <w:bCs/>
        </w:rPr>
        <w:t>00</w:t>
      </w:r>
      <w:r w:rsidR="001A005C">
        <w:rPr>
          <w:rFonts w:asciiTheme="majorEastAsia" w:eastAsiaTheme="majorEastAsia" w:hAnsiTheme="majorEastAsia"/>
          <w:bCs/>
        </w:rPr>
        <w:t xml:space="preserve"> </w:t>
      </w:r>
      <w:r w:rsidRPr="001A005C">
        <w:rPr>
          <w:rFonts w:eastAsiaTheme="majorEastAsia"/>
          <w:bCs/>
        </w:rPr>
        <w:t>m</w:t>
      </w:r>
      <w:r w:rsidRPr="00E258B6">
        <w:rPr>
          <w:rFonts w:asciiTheme="majorEastAsia" w:eastAsiaTheme="majorEastAsia" w:hAnsiTheme="majorEastAsia"/>
          <w:bCs/>
          <w:vertAlign w:val="superscript"/>
        </w:rPr>
        <w:t>2</w:t>
      </w:r>
      <w:r w:rsidRPr="00E258B6">
        <w:rPr>
          <w:rFonts w:asciiTheme="majorEastAsia" w:eastAsiaTheme="majorEastAsia" w:hAnsiTheme="majorEastAsia" w:hint="eastAsia"/>
          <w:bCs/>
        </w:rPr>
        <w:t>布总评分按式（1）计算，计算结果按</w:t>
      </w:r>
      <w:r w:rsidRPr="001A005C">
        <w:rPr>
          <w:rFonts w:eastAsiaTheme="majorEastAsia"/>
          <w:bCs/>
        </w:rPr>
        <w:t>GB/T</w:t>
      </w:r>
      <w:r w:rsidR="001A005C">
        <w:rPr>
          <w:rFonts w:asciiTheme="majorEastAsia" w:eastAsiaTheme="majorEastAsia" w:hAnsiTheme="majorEastAsia"/>
          <w:bCs/>
        </w:rPr>
        <w:t xml:space="preserve"> </w:t>
      </w:r>
      <w:r w:rsidRPr="00E258B6">
        <w:rPr>
          <w:rFonts w:asciiTheme="majorEastAsia" w:eastAsiaTheme="majorEastAsia" w:hAnsiTheme="majorEastAsia"/>
          <w:bCs/>
        </w:rPr>
        <w:t>8170</w:t>
      </w:r>
      <w:r w:rsidRPr="00E258B6">
        <w:rPr>
          <w:rFonts w:asciiTheme="majorEastAsia" w:eastAsiaTheme="majorEastAsia" w:hAnsiTheme="majorEastAsia" w:hint="eastAsia"/>
          <w:bCs/>
        </w:rPr>
        <w:t>修约到整数</w:t>
      </w:r>
      <w:r w:rsidR="00B7275D">
        <w:rPr>
          <w:rFonts w:asciiTheme="majorEastAsia" w:eastAsiaTheme="majorEastAsia" w:hAnsiTheme="majorEastAsia" w:hint="eastAsia"/>
          <w:bCs/>
        </w:rPr>
        <w:t>。</w:t>
      </w:r>
    </w:p>
    <w:p w14:paraId="1FD8680D" w14:textId="66C7028F" w:rsidR="0057169B" w:rsidRPr="00E258B6" w:rsidRDefault="0057169B" w:rsidP="0021239B">
      <w:pPr>
        <w:pStyle w:val="aff3"/>
        <w:adjustRightInd w:val="0"/>
        <w:snapToGrid w:val="0"/>
        <w:ind w:leftChars="0" w:left="0" w:firstLineChars="350" w:firstLine="735"/>
        <w:jc w:val="right"/>
        <w:rPr>
          <w:color w:val="000000" w:themeColor="text1"/>
        </w:rPr>
      </w:pPr>
      <w:r w:rsidRPr="00E258B6">
        <w:rPr>
          <w:rFonts w:ascii="Times New Roman" w:hAnsi="Times New Roman"/>
          <w:i/>
          <w:color w:val="000000" w:themeColor="text1"/>
          <w:szCs w:val="21"/>
        </w:rPr>
        <w:t xml:space="preserve">               A</w:t>
      </w:r>
      <m:oMath>
        <m:r>
          <m:rPr>
            <m:sty m:val="p"/>
          </m:rPr>
          <w:rPr>
            <w:rFonts w:ascii="Cambria Math" w:eastAsia="Cambria Math" w:hAnsi="Cambria Math" w:cs="Cambria Math"/>
            <w:color w:val="000000" w:themeColor="text1"/>
            <w:sz w:val="30"/>
            <w:szCs w:val="30"/>
          </w:rPr>
          <m:t>=</m:t>
        </m:r>
        <m:f>
          <m:fPr>
            <m:ctrlPr>
              <w:rPr>
                <w:rFonts w:ascii="Cambria Math" w:eastAsia="Cambria Math" w:hAnsi="Cambria Math"/>
                <w:color w:val="000000" w:themeColor="text1"/>
                <w:sz w:val="30"/>
                <w:szCs w:val="30"/>
              </w:rPr>
            </m:ctrlPr>
          </m:fPr>
          <m:num>
            <m:r>
              <w:rPr>
                <w:rFonts w:ascii="Cambria Math" w:eastAsiaTheme="minorEastAsia" w:hAnsi="Cambria Math" w:cs="Cambria Math" w:hint="eastAsia"/>
                <w:color w:val="000000" w:themeColor="text1"/>
                <w:sz w:val="30"/>
                <w:szCs w:val="30"/>
              </w:rPr>
              <m:t>a</m:t>
            </m:r>
            <m:r>
              <m:rPr>
                <m:sty m:val="p"/>
              </m:rPr>
              <w:rPr>
                <w:rFonts w:ascii="Cambria Math" w:eastAsiaTheme="minorEastAsia" w:hAnsi="Cambria Math" w:cs="Cambria Math" w:hint="eastAsia"/>
                <w:color w:val="000000" w:themeColor="text1"/>
                <w:sz w:val="30"/>
                <w:szCs w:val="30"/>
              </w:rPr>
              <m:t>×</m:t>
            </m:r>
            <m:r>
              <m:rPr>
                <m:sty m:val="p"/>
              </m:rPr>
              <w:rPr>
                <w:rFonts w:ascii="Cambria Math" w:eastAsia="Cambria Math" w:hAnsi="Cambria Math" w:cs="Cambria Math"/>
                <w:color w:val="000000" w:themeColor="text1"/>
                <w:sz w:val="30"/>
                <w:szCs w:val="30"/>
              </w:rPr>
              <m:t>100</m:t>
            </m:r>
          </m:num>
          <m:den>
            <m:r>
              <w:rPr>
                <w:rFonts w:ascii="Cambria Math" w:hAnsi="Cambria Math"/>
                <w:color w:val="000000" w:themeColor="text1"/>
                <w:sz w:val="30"/>
                <w:szCs w:val="30"/>
              </w:rPr>
              <m:t>L×W</m:t>
            </m:r>
          </m:den>
        </m:f>
      </m:oMath>
      <w:r w:rsidR="001A005C">
        <w:rPr>
          <w:rFonts w:ascii="Times New Roman" w:hAnsi="Times New Roman" w:hint="eastAsia"/>
          <w:i/>
          <w:color w:val="000000" w:themeColor="text1"/>
          <w:sz w:val="30"/>
          <w:szCs w:val="30"/>
        </w:rPr>
        <w:t xml:space="preserve"> </w:t>
      </w:r>
      <w:r w:rsidR="001A005C">
        <w:rPr>
          <w:rFonts w:ascii="Times New Roman" w:hAnsi="Times New Roman"/>
          <w:i/>
          <w:color w:val="000000" w:themeColor="text1"/>
          <w:sz w:val="30"/>
          <w:szCs w:val="30"/>
        </w:rPr>
        <w:t xml:space="preserve">   </w:t>
      </w:r>
      <w:r w:rsidRPr="00E258B6">
        <w:rPr>
          <w:color w:val="000000" w:themeColor="text1"/>
        </w:rPr>
        <w:t>…</w:t>
      </w:r>
      <w:r w:rsidR="0021239B" w:rsidRPr="00E258B6">
        <w:rPr>
          <w:rFonts w:hint="eastAsia"/>
          <w:color w:val="000000" w:themeColor="text1"/>
        </w:rPr>
        <w:t>…</w:t>
      </w:r>
      <w:proofErr w:type="gramStart"/>
      <w:r w:rsidR="0021239B" w:rsidRPr="00E258B6">
        <w:rPr>
          <w:rFonts w:hint="eastAsia"/>
          <w:color w:val="000000" w:themeColor="text1"/>
        </w:rPr>
        <w:t>……</w:t>
      </w:r>
      <w:r w:rsidRPr="00E258B6">
        <w:rPr>
          <w:color w:val="000000" w:themeColor="text1"/>
        </w:rPr>
        <w:t>…………………………</w:t>
      </w:r>
      <w:proofErr w:type="gramEnd"/>
      <w:r w:rsidRPr="00E258B6">
        <w:rPr>
          <w:rFonts w:hint="eastAsia"/>
          <w:color w:val="000000" w:themeColor="text1"/>
        </w:rPr>
        <w:t xml:space="preserve"> (1)</w:t>
      </w:r>
    </w:p>
    <w:p w14:paraId="4C1C70F8" w14:textId="77777777" w:rsidR="0057169B" w:rsidRPr="00E258B6" w:rsidRDefault="0057169B" w:rsidP="0057169B">
      <w:pPr>
        <w:adjustRightInd w:val="0"/>
        <w:snapToGrid w:val="0"/>
        <w:ind w:firstLineChars="200" w:firstLine="420"/>
        <w:jc w:val="left"/>
        <w:rPr>
          <w:rFonts w:ascii="宋体" w:hAnsi="宋体"/>
          <w:color w:val="000000" w:themeColor="text1"/>
        </w:rPr>
      </w:pPr>
      <w:r w:rsidRPr="00E258B6">
        <w:rPr>
          <w:rFonts w:ascii="宋体" w:hAnsi="宋体" w:hint="eastAsia"/>
          <w:color w:val="000000" w:themeColor="text1"/>
        </w:rPr>
        <w:t>式中：</w:t>
      </w:r>
    </w:p>
    <w:p w14:paraId="7A26C769" w14:textId="1B021182" w:rsidR="0057169B" w:rsidRPr="00E258B6" w:rsidRDefault="0057169B" w:rsidP="0057169B">
      <w:pPr>
        <w:adjustRightInd w:val="0"/>
        <w:snapToGrid w:val="0"/>
        <w:ind w:firstLineChars="200" w:firstLine="420"/>
        <w:jc w:val="left"/>
        <w:rPr>
          <w:rFonts w:ascii="宋体" w:hAnsi="宋体"/>
          <w:color w:val="000000" w:themeColor="text1"/>
        </w:rPr>
      </w:pPr>
      <w:r w:rsidRPr="00E258B6">
        <w:rPr>
          <w:i/>
          <w:color w:val="000000" w:themeColor="text1"/>
        </w:rPr>
        <w:t>A</w:t>
      </w:r>
      <w:r w:rsidRPr="00E258B6">
        <w:rPr>
          <w:rFonts w:ascii="宋体" w:hAnsi="宋体" w:hint="eastAsia"/>
          <w:color w:val="000000" w:themeColor="text1"/>
        </w:rPr>
        <w:t>——1</w:t>
      </w:r>
      <w:r w:rsidRPr="00E258B6">
        <w:rPr>
          <w:rFonts w:ascii="宋体" w:hAnsi="宋体"/>
          <w:color w:val="000000" w:themeColor="text1"/>
        </w:rPr>
        <w:t>00</w:t>
      </w:r>
      <w:r w:rsidR="001A005C">
        <w:rPr>
          <w:rFonts w:ascii="宋体" w:hAnsi="宋体"/>
          <w:color w:val="000000" w:themeColor="text1"/>
        </w:rPr>
        <w:t xml:space="preserve"> </w:t>
      </w:r>
      <w:r w:rsidRPr="001A005C">
        <w:rPr>
          <w:color w:val="000000" w:themeColor="text1"/>
        </w:rPr>
        <w:t>m</w:t>
      </w:r>
      <w:r w:rsidRPr="00E258B6">
        <w:rPr>
          <w:rFonts w:ascii="宋体" w:hAnsi="宋体"/>
          <w:color w:val="000000" w:themeColor="text1"/>
          <w:vertAlign w:val="superscript"/>
        </w:rPr>
        <w:t>2</w:t>
      </w:r>
      <w:r w:rsidRPr="00E258B6">
        <w:rPr>
          <w:rFonts w:ascii="宋体" w:hAnsi="宋体" w:hint="eastAsia"/>
          <w:color w:val="000000" w:themeColor="text1"/>
        </w:rPr>
        <w:t>布总评分，单位为分每百平方米（分/</w:t>
      </w:r>
      <w:r w:rsidRPr="00E258B6">
        <w:rPr>
          <w:rFonts w:ascii="宋体" w:hAnsi="宋体"/>
          <w:color w:val="000000" w:themeColor="text1"/>
        </w:rPr>
        <w:t>100</w:t>
      </w:r>
      <w:r w:rsidR="001A005C">
        <w:rPr>
          <w:rFonts w:ascii="宋体" w:hAnsi="宋体"/>
          <w:color w:val="000000" w:themeColor="text1"/>
        </w:rPr>
        <w:t xml:space="preserve"> </w:t>
      </w:r>
      <w:r w:rsidRPr="001A005C">
        <w:rPr>
          <w:color w:val="000000" w:themeColor="text1"/>
        </w:rPr>
        <w:t>m</w:t>
      </w:r>
      <w:r w:rsidRPr="00E258B6">
        <w:rPr>
          <w:rFonts w:ascii="宋体" w:hAnsi="宋体"/>
          <w:color w:val="000000" w:themeColor="text1"/>
          <w:vertAlign w:val="superscript"/>
        </w:rPr>
        <w:t>2</w:t>
      </w:r>
      <w:r w:rsidRPr="00E258B6">
        <w:rPr>
          <w:rFonts w:ascii="宋体" w:hAnsi="宋体" w:hint="eastAsia"/>
          <w:color w:val="000000" w:themeColor="text1"/>
        </w:rPr>
        <w:t>）；</w:t>
      </w:r>
    </w:p>
    <w:p w14:paraId="3CBD07DF" w14:textId="77777777" w:rsidR="0057169B" w:rsidRPr="00E258B6" w:rsidRDefault="0057169B" w:rsidP="0057169B">
      <w:pPr>
        <w:adjustRightInd w:val="0"/>
        <w:snapToGrid w:val="0"/>
        <w:ind w:firstLineChars="200" w:firstLine="420"/>
        <w:jc w:val="left"/>
        <w:rPr>
          <w:rFonts w:ascii="宋体" w:hAnsi="宋体"/>
          <w:color w:val="000000" w:themeColor="text1"/>
        </w:rPr>
      </w:pPr>
      <w:r w:rsidRPr="00E258B6">
        <w:rPr>
          <w:i/>
          <w:color w:val="000000" w:themeColor="text1"/>
        </w:rPr>
        <w:t>a</w:t>
      </w:r>
      <w:r w:rsidRPr="00E258B6">
        <w:rPr>
          <w:rFonts w:ascii="宋体" w:hAnsi="宋体" w:hint="eastAsia"/>
          <w:color w:val="000000" w:themeColor="text1"/>
        </w:rPr>
        <w:t>——段（匹）长</w:t>
      </w:r>
      <w:r w:rsidRPr="00E258B6">
        <w:rPr>
          <w:rFonts w:hint="eastAsia"/>
          <w:color w:val="000000" w:themeColor="text1"/>
        </w:rPr>
        <w:t>疵点累计评分数</w:t>
      </w:r>
      <w:r w:rsidRPr="00E258B6">
        <w:rPr>
          <w:rFonts w:ascii="宋体" w:hAnsi="宋体" w:hint="eastAsia"/>
          <w:color w:val="000000" w:themeColor="text1"/>
        </w:rPr>
        <w:t>，单位为分；</w:t>
      </w:r>
    </w:p>
    <w:p w14:paraId="3AE3D240" w14:textId="77777777" w:rsidR="0057169B" w:rsidRPr="00E258B6" w:rsidRDefault="0057169B" w:rsidP="0057169B">
      <w:pPr>
        <w:adjustRightInd w:val="0"/>
        <w:snapToGrid w:val="0"/>
        <w:ind w:firstLineChars="200" w:firstLine="420"/>
        <w:jc w:val="left"/>
        <w:rPr>
          <w:rFonts w:ascii="宋体" w:hAnsi="宋体"/>
          <w:color w:val="000000" w:themeColor="text1"/>
        </w:rPr>
      </w:pPr>
      <w:r w:rsidRPr="00E258B6">
        <w:rPr>
          <w:i/>
          <w:color w:val="000000" w:themeColor="text1"/>
        </w:rPr>
        <w:t>L</w:t>
      </w:r>
      <w:r w:rsidRPr="00E258B6">
        <w:rPr>
          <w:rFonts w:ascii="宋体" w:hAnsi="宋体" w:hint="eastAsia"/>
          <w:color w:val="000000" w:themeColor="text1"/>
        </w:rPr>
        <w:t>——</w:t>
      </w:r>
      <w:r w:rsidRPr="00E258B6">
        <w:rPr>
          <w:rFonts w:hint="eastAsia"/>
          <w:strike/>
          <w:color w:val="000000" w:themeColor="text1"/>
        </w:rPr>
        <w:t>卷</w:t>
      </w:r>
      <w:r w:rsidRPr="00E258B6">
        <w:rPr>
          <w:rFonts w:hint="eastAsia"/>
          <w:color w:val="000000" w:themeColor="text1"/>
        </w:rPr>
        <w:t>（匹）</w:t>
      </w:r>
      <w:r w:rsidRPr="00E258B6">
        <w:rPr>
          <w:rFonts w:ascii="宋体" w:hAnsi="宋体" w:hint="eastAsia"/>
          <w:color w:val="000000" w:themeColor="text1"/>
        </w:rPr>
        <w:t>长，单位为米（</w:t>
      </w:r>
      <w:r w:rsidRPr="00E258B6">
        <w:rPr>
          <w:color w:val="000000" w:themeColor="text1"/>
        </w:rPr>
        <w:t>m</w:t>
      </w:r>
      <w:r w:rsidRPr="00E258B6">
        <w:rPr>
          <w:rFonts w:ascii="宋体" w:hAnsi="宋体" w:hint="eastAsia"/>
          <w:color w:val="000000" w:themeColor="text1"/>
        </w:rPr>
        <w:t>）；</w:t>
      </w:r>
    </w:p>
    <w:p w14:paraId="5105ABBA" w14:textId="77777777" w:rsidR="0057169B" w:rsidRPr="00E258B6" w:rsidRDefault="0057169B" w:rsidP="0057169B">
      <w:pPr>
        <w:adjustRightInd w:val="0"/>
        <w:snapToGrid w:val="0"/>
        <w:ind w:firstLineChars="200" w:firstLine="420"/>
        <w:jc w:val="left"/>
        <w:rPr>
          <w:rFonts w:ascii="宋体" w:hAnsi="宋体"/>
          <w:color w:val="000000" w:themeColor="text1"/>
        </w:rPr>
      </w:pPr>
      <w:r w:rsidRPr="00E258B6">
        <w:rPr>
          <w:i/>
          <w:color w:val="000000" w:themeColor="text1"/>
        </w:rPr>
        <w:t>W</w:t>
      </w:r>
      <w:r w:rsidRPr="00E258B6">
        <w:rPr>
          <w:rFonts w:ascii="宋体" w:hAnsi="宋体" w:hint="eastAsia"/>
          <w:color w:val="000000" w:themeColor="text1"/>
        </w:rPr>
        <w:t>——幅宽，单位为米（</w:t>
      </w:r>
      <w:r w:rsidRPr="00E258B6">
        <w:rPr>
          <w:color w:val="000000" w:themeColor="text1"/>
        </w:rPr>
        <w:t>m</w:t>
      </w:r>
      <w:r w:rsidRPr="00E258B6">
        <w:rPr>
          <w:rFonts w:ascii="宋体" w:hAnsi="宋体" w:hint="eastAsia"/>
          <w:color w:val="000000" w:themeColor="text1"/>
        </w:rPr>
        <w:t>）。</w:t>
      </w:r>
    </w:p>
    <w:p w14:paraId="6199ED8A" w14:textId="6CA17A4D" w:rsidR="0057169B" w:rsidRPr="00E258B6" w:rsidRDefault="0057169B" w:rsidP="005C1C36">
      <w:pPr>
        <w:adjustRightInd w:val="0"/>
        <w:snapToGrid w:val="0"/>
        <w:spacing w:beforeLines="50" w:before="156" w:afterLines="50" w:after="156"/>
        <w:jc w:val="left"/>
        <w:rPr>
          <w:rFonts w:ascii="黑体" w:eastAsia="黑体" w:hAnsi="宋体"/>
          <w:bCs/>
        </w:rPr>
      </w:pPr>
      <w:r w:rsidRPr="00E258B6">
        <w:rPr>
          <w:rFonts w:ascii="黑体" w:eastAsia="黑体" w:hAnsi="宋体" w:hint="eastAsia"/>
          <w:bCs/>
        </w:rPr>
        <w:t>5</w:t>
      </w:r>
      <w:r w:rsidRPr="00E258B6">
        <w:rPr>
          <w:rFonts w:ascii="黑体" w:eastAsia="黑体" w:hAnsi="宋体"/>
          <w:bCs/>
        </w:rPr>
        <w:t>.</w:t>
      </w:r>
      <w:r w:rsidR="003825EA" w:rsidRPr="00E258B6">
        <w:rPr>
          <w:rFonts w:ascii="黑体" w:eastAsia="黑体" w:hAnsi="宋体"/>
          <w:bCs/>
        </w:rPr>
        <w:t xml:space="preserve">3  </w:t>
      </w:r>
      <w:r w:rsidR="009328AB" w:rsidRPr="00E258B6">
        <w:rPr>
          <w:rFonts w:ascii="黑体" w:eastAsia="黑体" w:hAnsi="宋体" w:hint="eastAsia"/>
          <w:bCs/>
        </w:rPr>
        <w:t>布面疵点检</w:t>
      </w:r>
      <w:r w:rsidR="009662D5">
        <w:rPr>
          <w:rFonts w:ascii="黑体" w:eastAsia="黑体" w:hAnsi="宋体" w:hint="eastAsia"/>
          <w:bCs/>
        </w:rPr>
        <w:t>验</w:t>
      </w:r>
      <w:r w:rsidR="009328AB" w:rsidRPr="00E258B6">
        <w:rPr>
          <w:rFonts w:ascii="黑体" w:eastAsia="黑体" w:hAnsi="宋体" w:hint="eastAsia"/>
          <w:bCs/>
        </w:rPr>
        <w:t>规定</w:t>
      </w:r>
    </w:p>
    <w:p w14:paraId="693AA158" w14:textId="77777777" w:rsidR="009328AB" w:rsidRPr="00E258B6" w:rsidRDefault="009328AB" w:rsidP="005C1C36">
      <w:pPr>
        <w:adjustRightInd w:val="0"/>
        <w:snapToGrid w:val="0"/>
        <w:spacing w:beforeLines="50" w:before="156" w:afterLines="50" w:after="156"/>
        <w:ind w:firstLineChars="200" w:firstLine="420"/>
        <w:jc w:val="left"/>
        <w:rPr>
          <w:rFonts w:asciiTheme="majorEastAsia" w:eastAsiaTheme="majorEastAsia" w:hAnsiTheme="majorEastAsia"/>
          <w:bCs/>
        </w:rPr>
      </w:pPr>
      <w:r w:rsidRPr="00E258B6">
        <w:rPr>
          <w:rFonts w:asciiTheme="majorEastAsia" w:eastAsiaTheme="majorEastAsia" w:hAnsiTheme="majorEastAsia" w:hint="eastAsia"/>
          <w:bCs/>
        </w:rPr>
        <w:t>检验布面疵点时，以布的正面为准，但破损性疵点以严重一面为准。</w:t>
      </w:r>
      <w:r w:rsidR="00E91BC3" w:rsidRPr="00E258B6">
        <w:rPr>
          <w:rFonts w:asciiTheme="majorEastAsia" w:eastAsiaTheme="majorEastAsia" w:hAnsiTheme="majorEastAsia" w:hint="eastAsia"/>
          <w:bCs/>
        </w:rPr>
        <w:t>正反面难以区别的织物以严重一面为准。有两种疵点重叠在一起时，以严重一项评分。</w:t>
      </w:r>
    </w:p>
    <w:p w14:paraId="094CA17C" w14:textId="77777777" w:rsidR="00D461B2" w:rsidRPr="00E258B6" w:rsidRDefault="00D461B2" w:rsidP="005C1C36">
      <w:pPr>
        <w:adjustRightInd w:val="0"/>
        <w:snapToGrid w:val="0"/>
        <w:spacing w:beforeLines="50" w:before="156" w:afterLines="50" w:after="156"/>
        <w:jc w:val="left"/>
        <w:rPr>
          <w:rFonts w:ascii="黑体" w:eastAsia="黑体" w:hAnsi="宋体"/>
          <w:bCs/>
        </w:rPr>
      </w:pPr>
      <w:r w:rsidRPr="00E258B6">
        <w:rPr>
          <w:rFonts w:ascii="黑体" w:eastAsia="黑体" w:hAnsi="宋体" w:hint="eastAsia"/>
          <w:bCs/>
        </w:rPr>
        <w:t>5</w:t>
      </w:r>
      <w:r w:rsidRPr="00E258B6">
        <w:rPr>
          <w:rFonts w:ascii="黑体" w:eastAsia="黑体" w:hAnsi="宋体"/>
          <w:bCs/>
        </w:rPr>
        <w:t>.</w:t>
      </w:r>
      <w:r w:rsidR="003825EA" w:rsidRPr="00E258B6">
        <w:rPr>
          <w:rFonts w:ascii="黑体" w:eastAsia="黑体" w:hAnsi="宋体"/>
          <w:bCs/>
        </w:rPr>
        <w:t>4</w:t>
      </w:r>
      <w:r w:rsidR="0021239B" w:rsidRPr="00E258B6">
        <w:rPr>
          <w:rFonts w:ascii="黑体" w:eastAsia="黑体" w:hAnsi="宋体" w:hint="eastAsia"/>
          <w:bCs/>
        </w:rPr>
        <w:t xml:space="preserve">  </w:t>
      </w:r>
      <w:r w:rsidRPr="00E258B6">
        <w:rPr>
          <w:rFonts w:ascii="黑体" w:eastAsia="黑体" w:hAnsi="宋体" w:hint="eastAsia"/>
          <w:bCs/>
        </w:rPr>
        <w:t>布面疵点的计量规定</w:t>
      </w:r>
    </w:p>
    <w:p w14:paraId="5BDBD6D4" w14:textId="77777777" w:rsidR="00D461B2" w:rsidRPr="00E258B6" w:rsidRDefault="00D461B2" w:rsidP="0021239B">
      <w:pPr>
        <w:adjustRightInd w:val="0"/>
        <w:snapToGrid w:val="0"/>
        <w:jc w:val="left"/>
        <w:rPr>
          <w:rFonts w:asciiTheme="majorEastAsia" w:eastAsiaTheme="majorEastAsia" w:hAnsiTheme="majorEastAsia"/>
          <w:bCs/>
        </w:rPr>
      </w:pPr>
      <w:r w:rsidRPr="00E258B6">
        <w:rPr>
          <w:rFonts w:ascii="黑体" w:eastAsia="黑体" w:hAnsi="黑体" w:hint="eastAsia"/>
          <w:color w:val="000000" w:themeColor="text1"/>
        </w:rPr>
        <w:t>5</w:t>
      </w:r>
      <w:r w:rsidRPr="00E258B6">
        <w:rPr>
          <w:rFonts w:ascii="黑体" w:eastAsia="黑体" w:hAnsi="黑体"/>
          <w:color w:val="000000" w:themeColor="text1"/>
        </w:rPr>
        <w:t>.</w:t>
      </w:r>
      <w:r w:rsidR="003825EA" w:rsidRPr="00E258B6">
        <w:rPr>
          <w:rFonts w:ascii="黑体" w:eastAsia="黑体" w:hAnsi="黑体"/>
          <w:color w:val="000000" w:themeColor="text1"/>
        </w:rPr>
        <w:t>4</w:t>
      </w:r>
      <w:r w:rsidRPr="00E258B6">
        <w:rPr>
          <w:rFonts w:ascii="黑体" w:eastAsia="黑体" w:hAnsi="黑体"/>
          <w:color w:val="000000" w:themeColor="text1"/>
        </w:rPr>
        <w:t>.1</w:t>
      </w:r>
      <w:r w:rsidR="0021239B" w:rsidRPr="00E258B6">
        <w:rPr>
          <w:rFonts w:ascii="黑体" w:eastAsia="黑体" w:hAnsi="黑体" w:hint="eastAsia"/>
          <w:color w:val="000000" w:themeColor="text1"/>
        </w:rPr>
        <w:t xml:space="preserve">  </w:t>
      </w:r>
      <w:r w:rsidRPr="00E258B6">
        <w:rPr>
          <w:rFonts w:asciiTheme="majorEastAsia" w:eastAsiaTheme="majorEastAsia" w:hAnsiTheme="majorEastAsia" w:hint="eastAsia"/>
          <w:bCs/>
        </w:rPr>
        <w:t>疵点长度以经向或纬向最大长度计量。</w:t>
      </w:r>
    </w:p>
    <w:p w14:paraId="1BCD797B" w14:textId="45B7B610" w:rsidR="00D461B2" w:rsidRPr="00E258B6" w:rsidRDefault="00D461B2" w:rsidP="0021239B">
      <w:pPr>
        <w:adjustRightInd w:val="0"/>
        <w:snapToGrid w:val="0"/>
        <w:jc w:val="left"/>
        <w:rPr>
          <w:rFonts w:asciiTheme="majorEastAsia" w:eastAsiaTheme="majorEastAsia" w:hAnsiTheme="majorEastAsia"/>
          <w:bCs/>
        </w:rPr>
      </w:pPr>
      <w:r w:rsidRPr="00E258B6">
        <w:rPr>
          <w:rFonts w:ascii="黑体" w:eastAsia="黑体" w:hAnsi="黑体" w:hint="eastAsia"/>
          <w:color w:val="000000" w:themeColor="text1"/>
        </w:rPr>
        <w:t>5</w:t>
      </w:r>
      <w:r w:rsidRPr="00E258B6">
        <w:rPr>
          <w:rFonts w:ascii="黑体" w:eastAsia="黑体" w:hAnsi="黑体"/>
          <w:color w:val="000000" w:themeColor="text1"/>
        </w:rPr>
        <w:t>.</w:t>
      </w:r>
      <w:r w:rsidR="003825EA" w:rsidRPr="00E258B6">
        <w:rPr>
          <w:rFonts w:ascii="黑体" w:eastAsia="黑体" w:hAnsi="黑体"/>
          <w:color w:val="000000" w:themeColor="text1"/>
        </w:rPr>
        <w:t>4</w:t>
      </w:r>
      <w:r w:rsidRPr="00E258B6">
        <w:rPr>
          <w:rFonts w:ascii="黑体" w:eastAsia="黑体" w:hAnsi="黑体"/>
          <w:color w:val="000000" w:themeColor="text1"/>
        </w:rPr>
        <w:t>.2</w:t>
      </w:r>
      <w:r w:rsidR="0021239B" w:rsidRPr="00E258B6">
        <w:rPr>
          <w:rFonts w:ascii="黑体" w:eastAsia="黑体" w:hAnsi="黑体" w:hint="eastAsia"/>
          <w:color w:val="000000" w:themeColor="text1"/>
        </w:rPr>
        <w:t xml:space="preserve">  </w:t>
      </w:r>
      <w:r w:rsidRPr="00E258B6">
        <w:rPr>
          <w:rFonts w:asciiTheme="majorEastAsia" w:eastAsiaTheme="majorEastAsia" w:hAnsiTheme="majorEastAsia" w:hint="eastAsia"/>
          <w:bCs/>
        </w:rPr>
        <w:t>条的计量方法：一个或几个经（纬）向疵点，宽度在1</w:t>
      </w:r>
      <w:r w:rsidR="001A005C">
        <w:rPr>
          <w:rFonts w:asciiTheme="majorEastAsia" w:eastAsiaTheme="majorEastAsia" w:hAnsiTheme="majorEastAsia"/>
          <w:bCs/>
        </w:rPr>
        <w:t xml:space="preserve"> </w:t>
      </w:r>
      <w:r w:rsidRPr="001A005C">
        <w:rPr>
          <w:rFonts w:eastAsiaTheme="majorEastAsia"/>
          <w:bCs/>
        </w:rPr>
        <w:t>cm</w:t>
      </w:r>
      <w:r w:rsidRPr="00E258B6">
        <w:rPr>
          <w:rFonts w:asciiTheme="majorEastAsia" w:eastAsiaTheme="majorEastAsia" w:hAnsiTheme="majorEastAsia" w:hint="eastAsia"/>
          <w:bCs/>
        </w:rPr>
        <w:t>及以内的按一条评分；宽度超过1</w:t>
      </w:r>
      <w:r w:rsidR="001A005C">
        <w:rPr>
          <w:rFonts w:asciiTheme="majorEastAsia" w:eastAsiaTheme="majorEastAsia" w:hAnsiTheme="majorEastAsia"/>
          <w:bCs/>
        </w:rPr>
        <w:t xml:space="preserve"> </w:t>
      </w:r>
      <w:r w:rsidRPr="001A005C">
        <w:rPr>
          <w:rFonts w:eastAsiaTheme="majorEastAsia"/>
          <w:bCs/>
        </w:rPr>
        <w:t>cm</w:t>
      </w:r>
      <w:r w:rsidRPr="00E258B6">
        <w:rPr>
          <w:rFonts w:asciiTheme="majorEastAsia" w:eastAsiaTheme="majorEastAsia" w:hAnsiTheme="majorEastAsia" w:hint="eastAsia"/>
          <w:bCs/>
        </w:rPr>
        <w:t>的每1</w:t>
      </w:r>
      <w:r w:rsidR="001A005C">
        <w:rPr>
          <w:rFonts w:asciiTheme="majorEastAsia" w:eastAsiaTheme="majorEastAsia" w:hAnsiTheme="majorEastAsia"/>
          <w:bCs/>
        </w:rPr>
        <w:t xml:space="preserve"> </w:t>
      </w:r>
      <w:r w:rsidRPr="001A005C">
        <w:rPr>
          <w:rFonts w:eastAsiaTheme="majorEastAsia"/>
          <w:bCs/>
        </w:rPr>
        <w:t>cm</w:t>
      </w:r>
      <w:r w:rsidRPr="00E258B6">
        <w:rPr>
          <w:rFonts w:asciiTheme="majorEastAsia" w:eastAsiaTheme="majorEastAsia" w:hAnsiTheme="majorEastAsia" w:hint="eastAsia"/>
          <w:bCs/>
        </w:rPr>
        <w:t>为一条，其不足1</w:t>
      </w:r>
      <w:r w:rsidR="001A005C">
        <w:rPr>
          <w:rFonts w:asciiTheme="majorEastAsia" w:eastAsiaTheme="majorEastAsia" w:hAnsiTheme="majorEastAsia"/>
          <w:bCs/>
        </w:rPr>
        <w:t xml:space="preserve"> </w:t>
      </w:r>
      <w:r w:rsidRPr="001A005C">
        <w:rPr>
          <w:rFonts w:eastAsiaTheme="majorEastAsia"/>
          <w:bCs/>
        </w:rPr>
        <w:t>cm</w:t>
      </w:r>
      <w:r w:rsidRPr="00E258B6">
        <w:rPr>
          <w:rFonts w:asciiTheme="majorEastAsia" w:eastAsiaTheme="majorEastAsia" w:hAnsiTheme="majorEastAsia" w:hint="eastAsia"/>
          <w:bCs/>
        </w:rPr>
        <w:t>的按一条计。</w:t>
      </w:r>
    </w:p>
    <w:p w14:paraId="34BA1DD4" w14:textId="5139C82D" w:rsidR="00D461B2" w:rsidRPr="00E258B6" w:rsidRDefault="00D461B2" w:rsidP="0021239B">
      <w:pPr>
        <w:adjustRightInd w:val="0"/>
        <w:snapToGrid w:val="0"/>
        <w:jc w:val="left"/>
        <w:rPr>
          <w:rFonts w:asciiTheme="majorEastAsia" w:eastAsiaTheme="majorEastAsia" w:hAnsiTheme="majorEastAsia"/>
          <w:bCs/>
        </w:rPr>
      </w:pPr>
      <w:r w:rsidRPr="00E258B6">
        <w:rPr>
          <w:rFonts w:ascii="黑体" w:eastAsia="黑体" w:hAnsi="黑体" w:hint="eastAsia"/>
          <w:color w:val="000000" w:themeColor="text1"/>
        </w:rPr>
        <w:t>5</w:t>
      </w:r>
      <w:r w:rsidRPr="00E258B6">
        <w:rPr>
          <w:rFonts w:ascii="黑体" w:eastAsia="黑体" w:hAnsi="黑体"/>
          <w:color w:val="000000" w:themeColor="text1"/>
        </w:rPr>
        <w:t>.</w:t>
      </w:r>
      <w:r w:rsidR="003825EA" w:rsidRPr="00E258B6">
        <w:rPr>
          <w:rFonts w:ascii="黑体" w:eastAsia="黑体" w:hAnsi="黑体"/>
          <w:color w:val="000000" w:themeColor="text1"/>
        </w:rPr>
        <w:t>4</w:t>
      </w:r>
      <w:r w:rsidRPr="00E258B6">
        <w:rPr>
          <w:rFonts w:ascii="黑体" w:eastAsia="黑体" w:hAnsi="黑体"/>
          <w:color w:val="000000" w:themeColor="text1"/>
        </w:rPr>
        <w:t>.3</w:t>
      </w:r>
      <w:r w:rsidR="0021239B" w:rsidRPr="00E258B6">
        <w:rPr>
          <w:rFonts w:ascii="黑体" w:eastAsia="黑体" w:hAnsi="黑体" w:hint="eastAsia"/>
          <w:color w:val="000000" w:themeColor="text1"/>
        </w:rPr>
        <w:t xml:space="preserve">  </w:t>
      </w:r>
      <w:r w:rsidRPr="00E258B6">
        <w:rPr>
          <w:rFonts w:asciiTheme="majorEastAsia" w:eastAsiaTheme="majorEastAsia" w:hAnsiTheme="majorEastAsia" w:hint="eastAsia"/>
          <w:bCs/>
        </w:rPr>
        <w:t>经向1</w:t>
      </w:r>
      <w:r w:rsidR="001A005C">
        <w:rPr>
          <w:rFonts w:asciiTheme="majorEastAsia" w:eastAsiaTheme="majorEastAsia" w:hAnsiTheme="majorEastAsia"/>
          <w:bCs/>
        </w:rPr>
        <w:t xml:space="preserve"> </w:t>
      </w:r>
      <w:r w:rsidRPr="001A005C">
        <w:rPr>
          <w:rFonts w:eastAsiaTheme="majorEastAsia"/>
          <w:bCs/>
        </w:rPr>
        <w:t>m</w:t>
      </w:r>
      <w:r w:rsidRPr="00E258B6">
        <w:rPr>
          <w:rFonts w:asciiTheme="majorEastAsia" w:eastAsiaTheme="majorEastAsia" w:hAnsiTheme="majorEastAsia" w:hint="eastAsia"/>
          <w:bCs/>
        </w:rPr>
        <w:t>内累计评分最多4分</w:t>
      </w:r>
      <w:r w:rsidR="00F94780" w:rsidRPr="00E258B6">
        <w:rPr>
          <w:rFonts w:asciiTheme="majorEastAsia" w:eastAsiaTheme="majorEastAsia" w:hAnsiTheme="majorEastAsia" w:hint="eastAsia"/>
          <w:bCs/>
        </w:rPr>
        <w:t>。在经向一条内连续或断续发生的疵点，长度超过1</w:t>
      </w:r>
      <w:r w:rsidR="001A005C">
        <w:rPr>
          <w:rFonts w:asciiTheme="majorEastAsia" w:eastAsiaTheme="majorEastAsia" w:hAnsiTheme="majorEastAsia"/>
          <w:bCs/>
        </w:rPr>
        <w:t xml:space="preserve"> </w:t>
      </w:r>
      <w:r w:rsidR="00F94780" w:rsidRPr="001A005C">
        <w:rPr>
          <w:rFonts w:eastAsiaTheme="majorEastAsia"/>
          <w:bCs/>
        </w:rPr>
        <w:t>m</w:t>
      </w:r>
      <w:r w:rsidR="00F94780" w:rsidRPr="00E258B6">
        <w:rPr>
          <w:rFonts w:asciiTheme="majorEastAsia" w:eastAsiaTheme="majorEastAsia" w:hAnsiTheme="majorEastAsia" w:hint="eastAsia"/>
          <w:bCs/>
        </w:rPr>
        <w:t>的，其超过部分按</w:t>
      </w:r>
      <w:r w:rsidR="00540E97" w:rsidRPr="00E258B6">
        <w:rPr>
          <w:rFonts w:asciiTheme="majorEastAsia" w:eastAsiaTheme="majorEastAsia" w:hAnsiTheme="majorEastAsia" w:hint="eastAsia"/>
          <w:bCs/>
        </w:rPr>
        <w:t>表3再行评分</w:t>
      </w:r>
      <w:r w:rsidR="00F94780" w:rsidRPr="00E258B6">
        <w:rPr>
          <w:rFonts w:asciiTheme="majorEastAsia" w:eastAsiaTheme="majorEastAsia" w:hAnsiTheme="majorEastAsia" w:hint="eastAsia"/>
          <w:bCs/>
        </w:rPr>
        <w:t>。</w:t>
      </w:r>
    </w:p>
    <w:p w14:paraId="6317260E" w14:textId="5C729935" w:rsidR="00834C71" w:rsidRPr="00E258B6" w:rsidRDefault="00CD645C" w:rsidP="0021239B">
      <w:pPr>
        <w:adjustRightInd w:val="0"/>
        <w:snapToGrid w:val="0"/>
        <w:jc w:val="left"/>
        <w:rPr>
          <w:rFonts w:asciiTheme="majorEastAsia" w:eastAsiaTheme="majorEastAsia" w:hAnsiTheme="majorEastAsia"/>
          <w:bCs/>
        </w:rPr>
      </w:pPr>
      <w:r w:rsidRPr="00E258B6">
        <w:rPr>
          <w:rFonts w:ascii="黑体" w:eastAsia="黑体" w:hAnsi="宋体" w:hint="eastAsia"/>
          <w:bCs/>
        </w:rPr>
        <w:t>5</w:t>
      </w:r>
      <w:r w:rsidRPr="00E258B6">
        <w:rPr>
          <w:rFonts w:ascii="黑体" w:eastAsia="黑体" w:hAnsi="宋体"/>
          <w:bCs/>
        </w:rPr>
        <w:t>.</w:t>
      </w:r>
      <w:r w:rsidR="003825EA" w:rsidRPr="00E258B6">
        <w:rPr>
          <w:rFonts w:ascii="黑体" w:eastAsia="黑体" w:hAnsi="宋体"/>
          <w:bCs/>
        </w:rPr>
        <w:t>4</w:t>
      </w:r>
      <w:r w:rsidRPr="00E258B6">
        <w:rPr>
          <w:rFonts w:ascii="黑体" w:eastAsia="黑体" w:hAnsi="宋体"/>
          <w:bCs/>
        </w:rPr>
        <w:t>.4</w:t>
      </w:r>
      <w:r w:rsidR="0021239B" w:rsidRPr="00E258B6">
        <w:rPr>
          <w:rFonts w:ascii="黑体" w:eastAsia="黑体" w:hAnsi="宋体" w:hint="eastAsia"/>
          <w:bCs/>
        </w:rPr>
        <w:t xml:space="preserve">  </w:t>
      </w:r>
      <w:r w:rsidRPr="00E258B6">
        <w:rPr>
          <w:rFonts w:asciiTheme="majorEastAsia" w:eastAsiaTheme="majorEastAsia" w:hAnsiTheme="majorEastAsia" w:hint="eastAsia"/>
          <w:bCs/>
        </w:rPr>
        <w:t>在一条内新</w:t>
      </w:r>
      <w:r w:rsidR="00D461B2" w:rsidRPr="00E258B6">
        <w:rPr>
          <w:rFonts w:asciiTheme="majorEastAsia" w:eastAsiaTheme="majorEastAsia" w:hAnsiTheme="majorEastAsia" w:hint="eastAsia"/>
          <w:bCs/>
        </w:rPr>
        <w:t>断续发生的疵点，在</w:t>
      </w:r>
      <w:r w:rsidRPr="00E258B6">
        <w:rPr>
          <w:rFonts w:asciiTheme="majorEastAsia" w:eastAsiaTheme="majorEastAsia" w:hAnsiTheme="majorEastAsia" w:hint="eastAsia"/>
          <w:bCs/>
        </w:rPr>
        <w:t>经（纬）向8</w:t>
      </w:r>
      <w:r w:rsidR="001A005C">
        <w:rPr>
          <w:rFonts w:asciiTheme="majorEastAsia" w:eastAsiaTheme="majorEastAsia" w:hAnsiTheme="majorEastAsia"/>
          <w:bCs/>
        </w:rPr>
        <w:t xml:space="preserve"> </w:t>
      </w:r>
      <w:r w:rsidRPr="001A005C">
        <w:rPr>
          <w:rFonts w:eastAsiaTheme="majorEastAsia"/>
          <w:bCs/>
        </w:rPr>
        <w:t>cm</w:t>
      </w:r>
      <w:r w:rsidRPr="00E258B6">
        <w:rPr>
          <w:rFonts w:asciiTheme="majorEastAsia" w:eastAsiaTheme="majorEastAsia" w:hAnsiTheme="majorEastAsia" w:hint="eastAsia"/>
          <w:bCs/>
        </w:rPr>
        <w:t>及以内有2个及以上的疵点，按连续长度测量评分。</w:t>
      </w:r>
    </w:p>
    <w:p w14:paraId="683A9972" w14:textId="77777777" w:rsidR="009E1E81" w:rsidRPr="00E258B6" w:rsidRDefault="00A01DCA" w:rsidP="004A0A2C">
      <w:pPr>
        <w:pStyle w:val="af1"/>
        <w:numPr>
          <w:ilvl w:val="0"/>
          <w:numId w:val="0"/>
        </w:numPr>
        <w:spacing w:beforeLines="0" w:afterLines="0" w:line="720" w:lineRule="auto"/>
        <w:rPr>
          <w:color w:val="000000"/>
        </w:rPr>
      </w:pPr>
      <w:r w:rsidRPr="00E258B6">
        <w:rPr>
          <w:rFonts w:hint="eastAsia"/>
          <w:color w:val="000000"/>
        </w:rPr>
        <w:t>6  试验和检验方法</w:t>
      </w:r>
    </w:p>
    <w:p w14:paraId="2B1D9603" w14:textId="4E34CF0B" w:rsidR="009E1E81" w:rsidRPr="00E258B6" w:rsidRDefault="00A01DCA" w:rsidP="008F39E1">
      <w:pPr>
        <w:adjustRightInd w:val="0"/>
        <w:snapToGrid w:val="0"/>
        <w:rPr>
          <w:rFonts w:hAnsi="宋体" w:cs="Arial"/>
          <w:color w:val="000000" w:themeColor="text1"/>
          <w:shd w:val="clear" w:color="auto" w:fill="FFFFFF"/>
        </w:rPr>
      </w:pPr>
      <w:bookmarkStart w:id="11" w:name="_Hlk83768575"/>
      <w:r w:rsidRPr="00E258B6">
        <w:rPr>
          <w:rFonts w:ascii="黑体" w:eastAsia="黑体" w:hint="eastAsia"/>
          <w:color w:val="000000"/>
          <w:kern w:val="0"/>
          <w:szCs w:val="20"/>
        </w:rPr>
        <w:t>6</w:t>
      </w:r>
      <w:r w:rsidRPr="00E258B6">
        <w:rPr>
          <w:rFonts w:ascii="黑体" w:eastAsia="黑体"/>
          <w:color w:val="000000"/>
          <w:kern w:val="0"/>
          <w:szCs w:val="20"/>
        </w:rPr>
        <w:t>.</w:t>
      </w:r>
      <w:r w:rsidR="00E414D8" w:rsidRPr="00E258B6">
        <w:rPr>
          <w:rFonts w:ascii="黑体" w:eastAsia="黑体"/>
          <w:color w:val="000000"/>
          <w:kern w:val="0"/>
          <w:szCs w:val="20"/>
        </w:rPr>
        <w:t>1</w:t>
      </w:r>
      <w:r w:rsidR="0021239B" w:rsidRPr="00E258B6">
        <w:rPr>
          <w:rFonts w:ascii="黑体" w:eastAsia="黑体" w:hint="eastAsia"/>
          <w:color w:val="000000"/>
          <w:kern w:val="0"/>
          <w:szCs w:val="20"/>
        </w:rPr>
        <w:t xml:space="preserve">  </w:t>
      </w:r>
      <w:r w:rsidRPr="00E258B6">
        <w:rPr>
          <w:rFonts w:eastAsiaTheme="majorEastAsia"/>
          <w:color w:val="000000" w:themeColor="text1"/>
          <w:shd w:val="clear" w:color="auto" w:fill="FFFFFF"/>
        </w:rPr>
        <w:t>密度</w:t>
      </w:r>
      <w:r w:rsidR="00B02EC8">
        <w:rPr>
          <w:rFonts w:eastAsiaTheme="majorEastAsia" w:hint="eastAsia"/>
          <w:color w:val="000000" w:themeColor="text1"/>
          <w:shd w:val="clear" w:color="auto" w:fill="FFFFFF"/>
        </w:rPr>
        <w:t>的</w:t>
      </w:r>
      <w:proofErr w:type="gramStart"/>
      <w:r w:rsidRPr="00E258B6">
        <w:rPr>
          <w:rFonts w:eastAsiaTheme="majorEastAsia"/>
          <w:color w:val="000000" w:themeColor="text1"/>
          <w:shd w:val="clear" w:color="auto" w:fill="FFFFFF"/>
        </w:rPr>
        <w:t>测定按</w:t>
      </w:r>
      <w:proofErr w:type="gramEnd"/>
      <w:r w:rsidRPr="00E258B6">
        <w:rPr>
          <w:rFonts w:eastAsiaTheme="majorEastAsia"/>
          <w:color w:val="000000" w:themeColor="text1"/>
          <w:shd w:val="clear" w:color="auto" w:fill="FFFFFF"/>
        </w:rPr>
        <w:t xml:space="preserve">GB/T </w:t>
      </w:r>
      <w:r w:rsidRPr="00BD25F7">
        <w:rPr>
          <w:rFonts w:ascii="宋体" w:hAnsi="宋体"/>
          <w:color w:val="000000" w:themeColor="text1"/>
          <w:shd w:val="clear" w:color="auto" w:fill="FFFFFF"/>
        </w:rPr>
        <w:t>4668</w:t>
      </w:r>
      <w:r w:rsidRPr="00E258B6">
        <w:rPr>
          <w:rFonts w:eastAsiaTheme="majorEastAsia"/>
          <w:color w:val="000000" w:themeColor="text1"/>
          <w:shd w:val="clear" w:color="auto" w:fill="FFFFFF"/>
        </w:rPr>
        <w:t>执行。</w:t>
      </w:r>
    </w:p>
    <w:p w14:paraId="2910C4A3" w14:textId="2921B9D2" w:rsidR="00E414D8" w:rsidRPr="00E258B6" w:rsidRDefault="00E414D8" w:rsidP="008F39E1">
      <w:pPr>
        <w:adjustRightInd w:val="0"/>
        <w:snapToGrid w:val="0"/>
        <w:rPr>
          <w:rFonts w:ascii="宋体"/>
          <w:color w:val="000000"/>
          <w:szCs w:val="21"/>
        </w:rPr>
      </w:pPr>
      <w:r w:rsidRPr="00E258B6">
        <w:rPr>
          <w:rFonts w:ascii="黑体" w:eastAsia="黑体" w:hint="eastAsia"/>
          <w:color w:val="000000"/>
          <w:kern w:val="0"/>
          <w:szCs w:val="20"/>
        </w:rPr>
        <w:t>6</w:t>
      </w:r>
      <w:r w:rsidRPr="00E258B6">
        <w:rPr>
          <w:rFonts w:ascii="黑体" w:eastAsia="黑体"/>
          <w:color w:val="000000"/>
          <w:kern w:val="0"/>
          <w:szCs w:val="20"/>
        </w:rPr>
        <w:t>.</w:t>
      </w:r>
      <w:r w:rsidR="00F228A2" w:rsidRPr="00E258B6">
        <w:rPr>
          <w:rFonts w:ascii="黑体" w:eastAsia="黑体"/>
          <w:color w:val="000000"/>
          <w:kern w:val="0"/>
          <w:szCs w:val="20"/>
        </w:rPr>
        <w:t>2</w:t>
      </w:r>
      <w:r w:rsidR="0021239B" w:rsidRPr="00E258B6">
        <w:rPr>
          <w:rFonts w:ascii="黑体" w:eastAsia="黑体" w:hint="eastAsia"/>
          <w:color w:val="000000"/>
          <w:kern w:val="0"/>
          <w:szCs w:val="20"/>
        </w:rPr>
        <w:t xml:space="preserve">  </w:t>
      </w:r>
      <w:r w:rsidRPr="00E258B6">
        <w:rPr>
          <w:rFonts w:eastAsiaTheme="majorEastAsia" w:hint="eastAsia"/>
          <w:color w:val="000000" w:themeColor="text1"/>
          <w:shd w:val="clear" w:color="auto" w:fill="FFFFFF"/>
        </w:rPr>
        <w:t>单位面积质量的</w:t>
      </w:r>
      <w:proofErr w:type="gramStart"/>
      <w:r w:rsidRPr="00E258B6">
        <w:rPr>
          <w:rFonts w:eastAsiaTheme="majorEastAsia" w:hint="eastAsia"/>
          <w:color w:val="000000" w:themeColor="text1"/>
          <w:shd w:val="clear" w:color="auto" w:fill="FFFFFF"/>
        </w:rPr>
        <w:t>测定按</w:t>
      </w:r>
      <w:proofErr w:type="gramEnd"/>
      <w:r w:rsidRPr="00E258B6">
        <w:rPr>
          <w:rFonts w:eastAsiaTheme="majorEastAsia" w:hint="eastAsia"/>
          <w:color w:val="000000" w:themeColor="text1"/>
          <w:shd w:val="clear" w:color="auto" w:fill="FFFFFF"/>
        </w:rPr>
        <w:t>G</w:t>
      </w:r>
      <w:r w:rsidRPr="00E258B6">
        <w:rPr>
          <w:rFonts w:eastAsiaTheme="majorEastAsia"/>
          <w:color w:val="000000" w:themeColor="text1"/>
          <w:shd w:val="clear" w:color="auto" w:fill="FFFFFF"/>
        </w:rPr>
        <w:t>B/T</w:t>
      </w:r>
      <w:r w:rsidR="00B02EC8">
        <w:rPr>
          <w:rFonts w:eastAsiaTheme="majorEastAsia"/>
          <w:color w:val="000000" w:themeColor="text1"/>
          <w:shd w:val="clear" w:color="auto" w:fill="FFFFFF"/>
        </w:rPr>
        <w:t xml:space="preserve"> </w:t>
      </w:r>
      <w:r w:rsidRPr="00B02EC8">
        <w:rPr>
          <w:rFonts w:asciiTheme="minorEastAsia" w:eastAsiaTheme="minorEastAsia" w:hAnsiTheme="minorEastAsia"/>
          <w:color w:val="000000" w:themeColor="text1"/>
          <w:shd w:val="clear" w:color="auto" w:fill="FFFFFF"/>
        </w:rPr>
        <w:t>4669</w:t>
      </w:r>
      <w:r w:rsidR="00B02EC8">
        <w:rPr>
          <w:rFonts w:asciiTheme="minorEastAsia" w:eastAsiaTheme="minorEastAsia" w:hAnsiTheme="minorEastAsia"/>
          <w:color w:val="000000" w:themeColor="text1"/>
          <w:shd w:val="clear" w:color="auto" w:fill="FFFFFF"/>
        </w:rPr>
        <w:t>-2008</w:t>
      </w:r>
      <w:r w:rsidRPr="00E258B6">
        <w:rPr>
          <w:rFonts w:eastAsiaTheme="majorEastAsia" w:hint="eastAsia"/>
          <w:color w:val="000000" w:themeColor="text1"/>
          <w:shd w:val="clear" w:color="auto" w:fill="FFFFFF"/>
        </w:rPr>
        <w:t>方法</w:t>
      </w:r>
      <w:r w:rsidRPr="00B02EC8">
        <w:rPr>
          <w:rFonts w:ascii="宋体" w:hAnsi="宋体" w:hint="eastAsia"/>
          <w:color w:val="000000" w:themeColor="text1"/>
          <w:shd w:val="clear" w:color="auto" w:fill="FFFFFF"/>
        </w:rPr>
        <w:t>1</w:t>
      </w:r>
      <w:r w:rsidRPr="00E258B6">
        <w:rPr>
          <w:rFonts w:eastAsiaTheme="majorEastAsia" w:hint="eastAsia"/>
          <w:color w:val="000000" w:themeColor="text1"/>
          <w:shd w:val="clear" w:color="auto" w:fill="FFFFFF"/>
        </w:rPr>
        <w:t>执行。</w:t>
      </w:r>
    </w:p>
    <w:p w14:paraId="03546900" w14:textId="0D5E6594" w:rsidR="003542E2" w:rsidRPr="00E258B6" w:rsidRDefault="003542E2" w:rsidP="008F39E1">
      <w:pPr>
        <w:adjustRightInd w:val="0"/>
        <w:snapToGrid w:val="0"/>
        <w:rPr>
          <w:rFonts w:ascii="黑体" w:eastAsia="仿宋" w:hAnsi="宋体"/>
          <w:color w:val="000000" w:themeColor="text1"/>
          <w:szCs w:val="21"/>
        </w:rPr>
      </w:pPr>
      <w:r w:rsidRPr="00E258B6">
        <w:rPr>
          <w:rFonts w:ascii="黑体" w:eastAsia="黑体"/>
          <w:color w:val="000000"/>
          <w:kern w:val="0"/>
          <w:szCs w:val="20"/>
        </w:rPr>
        <w:t>6.</w:t>
      </w:r>
      <w:r w:rsidR="00F228A2" w:rsidRPr="00E258B6">
        <w:rPr>
          <w:rFonts w:ascii="黑体" w:eastAsia="黑体"/>
          <w:color w:val="000000"/>
          <w:kern w:val="0"/>
          <w:szCs w:val="20"/>
        </w:rPr>
        <w:t>3</w:t>
      </w:r>
      <w:r w:rsidR="0021239B" w:rsidRPr="00E258B6">
        <w:rPr>
          <w:rFonts w:ascii="黑体" w:eastAsia="黑体" w:hint="eastAsia"/>
          <w:color w:val="000000"/>
          <w:kern w:val="0"/>
          <w:szCs w:val="20"/>
        </w:rPr>
        <w:t xml:space="preserve">  </w:t>
      </w:r>
      <w:r w:rsidRPr="00E258B6">
        <w:rPr>
          <w:rFonts w:eastAsiaTheme="majorEastAsia" w:hint="eastAsia"/>
          <w:color w:val="000000" w:themeColor="text1"/>
          <w:shd w:val="clear" w:color="auto" w:fill="FFFFFF"/>
        </w:rPr>
        <w:t>纤维含量</w:t>
      </w:r>
      <w:r w:rsidR="00B02EC8">
        <w:rPr>
          <w:rFonts w:eastAsiaTheme="majorEastAsia" w:hint="eastAsia"/>
          <w:color w:val="000000" w:themeColor="text1"/>
          <w:shd w:val="clear" w:color="auto" w:fill="FFFFFF"/>
        </w:rPr>
        <w:t>的</w:t>
      </w:r>
      <w:proofErr w:type="gramStart"/>
      <w:r w:rsidRPr="00E258B6">
        <w:rPr>
          <w:rFonts w:eastAsiaTheme="majorEastAsia" w:hint="eastAsia"/>
          <w:color w:val="000000" w:themeColor="text1"/>
          <w:shd w:val="clear" w:color="auto" w:fill="FFFFFF"/>
        </w:rPr>
        <w:t>测定按</w:t>
      </w:r>
      <w:proofErr w:type="gramEnd"/>
      <w:r w:rsidR="00B02EC8" w:rsidRPr="00B02EC8">
        <w:rPr>
          <w:rFonts w:eastAsiaTheme="majorEastAsia" w:hint="eastAsia"/>
          <w:color w:val="000000" w:themeColor="text1"/>
          <w:shd w:val="clear" w:color="auto" w:fill="FFFFFF"/>
        </w:rPr>
        <w:t xml:space="preserve">GB/T </w:t>
      </w:r>
      <w:r w:rsidR="00B02EC8" w:rsidRPr="00B02EC8">
        <w:rPr>
          <w:rFonts w:ascii="宋体" w:hAnsi="宋体" w:hint="eastAsia"/>
          <w:color w:val="000000" w:themeColor="text1"/>
          <w:shd w:val="clear" w:color="auto" w:fill="FFFFFF"/>
        </w:rPr>
        <w:t>2910</w:t>
      </w:r>
      <w:r w:rsidR="004159D9">
        <w:rPr>
          <w:rFonts w:ascii="宋体" w:hAnsi="宋体" w:hint="eastAsia"/>
          <w:color w:val="000000" w:themeColor="text1"/>
          <w:shd w:val="clear" w:color="auto" w:fill="FFFFFF"/>
        </w:rPr>
        <w:t>（所有部分）</w:t>
      </w:r>
      <w:r w:rsidR="00B02EC8" w:rsidRPr="00B02EC8">
        <w:rPr>
          <w:rFonts w:eastAsiaTheme="majorEastAsia" w:hint="eastAsia"/>
          <w:color w:val="000000" w:themeColor="text1"/>
          <w:shd w:val="clear" w:color="auto" w:fill="FFFFFF"/>
        </w:rPr>
        <w:t>、</w:t>
      </w:r>
      <w:r w:rsidR="00B02EC8" w:rsidRPr="00B02EC8">
        <w:rPr>
          <w:rFonts w:eastAsiaTheme="majorEastAsia" w:hint="eastAsia"/>
          <w:color w:val="000000" w:themeColor="text1"/>
          <w:shd w:val="clear" w:color="auto" w:fill="FFFFFF"/>
        </w:rPr>
        <w:t>FZ/T</w:t>
      </w:r>
      <w:r w:rsidR="00B02EC8" w:rsidRPr="00B02EC8">
        <w:rPr>
          <w:rFonts w:asciiTheme="minorEastAsia" w:eastAsiaTheme="minorEastAsia" w:hAnsiTheme="minorEastAsia" w:hint="eastAsia"/>
          <w:color w:val="000000" w:themeColor="text1"/>
          <w:shd w:val="clear" w:color="auto" w:fill="FFFFFF"/>
        </w:rPr>
        <w:t xml:space="preserve"> 01057</w:t>
      </w:r>
      <w:r w:rsidR="004159D9">
        <w:rPr>
          <w:rFonts w:asciiTheme="minorEastAsia" w:eastAsiaTheme="minorEastAsia" w:hAnsiTheme="minorEastAsia" w:hint="eastAsia"/>
          <w:color w:val="000000" w:themeColor="text1"/>
          <w:shd w:val="clear" w:color="auto" w:fill="FFFFFF"/>
        </w:rPr>
        <w:t>（所有部分）、</w:t>
      </w:r>
      <w:r w:rsidR="004159D9" w:rsidRPr="004159D9">
        <w:rPr>
          <w:rFonts w:eastAsiaTheme="minorEastAsia"/>
          <w:color w:val="000000" w:themeColor="text1"/>
          <w:shd w:val="clear" w:color="auto" w:fill="FFFFFF"/>
        </w:rPr>
        <w:t>FZ/T</w:t>
      </w:r>
      <w:r w:rsidR="004159D9">
        <w:rPr>
          <w:rFonts w:asciiTheme="minorEastAsia" w:eastAsiaTheme="minorEastAsia" w:hAnsiTheme="minorEastAsia"/>
          <w:color w:val="000000" w:themeColor="text1"/>
          <w:shd w:val="clear" w:color="auto" w:fill="FFFFFF"/>
        </w:rPr>
        <w:t xml:space="preserve"> 01101</w:t>
      </w:r>
      <w:r w:rsidR="004159D9">
        <w:rPr>
          <w:rFonts w:asciiTheme="minorEastAsia" w:eastAsiaTheme="minorEastAsia" w:hAnsiTheme="minorEastAsia" w:hint="eastAsia"/>
          <w:color w:val="000000" w:themeColor="text1"/>
          <w:shd w:val="clear" w:color="auto" w:fill="FFFFFF"/>
        </w:rPr>
        <w:t>（所有部分）</w:t>
      </w:r>
      <w:r w:rsidRPr="00E258B6">
        <w:rPr>
          <w:rFonts w:eastAsiaTheme="majorEastAsia" w:hint="eastAsia"/>
          <w:color w:val="000000" w:themeColor="text1"/>
          <w:shd w:val="clear" w:color="auto" w:fill="FFFFFF"/>
        </w:rPr>
        <w:t>执行。</w:t>
      </w:r>
    </w:p>
    <w:p w14:paraId="172AD139" w14:textId="4CCC76AF" w:rsidR="003542E2" w:rsidRDefault="003542E2" w:rsidP="008F39E1">
      <w:pPr>
        <w:adjustRightInd w:val="0"/>
        <w:snapToGrid w:val="0"/>
        <w:rPr>
          <w:rFonts w:eastAsiaTheme="majorEastAsia"/>
          <w:color w:val="000000" w:themeColor="text1"/>
          <w:shd w:val="clear" w:color="auto" w:fill="FFFFFF"/>
        </w:rPr>
      </w:pPr>
      <w:r w:rsidRPr="00E258B6">
        <w:rPr>
          <w:rFonts w:ascii="黑体" w:eastAsia="黑体" w:hint="eastAsia"/>
          <w:color w:val="000000"/>
          <w:kern w:val="0"/>
          <w:szCs w:val="20"/>
        </w:rPr>
        <w:t>6</w:t>
      </w:r>
      <w:r w:rsidRPr="00E258B6">
        <w:rPr>
          <w:rFonts w:ascii="黑体" w:eastAsia="黑体"/>
          <w:color w:val="000000"/>
          <w:kern w:val="0"/>
          <w:szCs w:val="20"/>
        </w:rPr>
        <w:t>.</w:t>
      </w:r>
      <w:r w:rsidR="004159D9">
        <w:rPr>
          <w:rFonts w:ascii="黑体" w:eastAsia="黑体"/>
          <w:color w:val="000000"/>
          <w:kern w:val="0"/>
          <w:szCs w:val="20"/>
        </w:rPr>
        <w:t>4</w:t>
      </w:r>
      <w:r w:rsidR="0021239B" w:rsidRPr="00E258B6">
        <w:rPr>
          <w:rFonts w:ascii="黑体" w:eastAsia="黑体" w:hint="eastAsia"/>
          <w:color w:val="000000"/>
          <w:kern w:val="0"/>
          <w:szCs w:val="20"/>
        </w:rPr>
        <w:t xml:space="preserve">  </w:t>
      </w:r>
      <w:r w:rsidRPr="00E258B6">
        <w:rPr>
          <w:rFonts w:eastAsiaTheme="majorEastAsia" w:hint="eastAsia"/>
          <w:color w:val="000000" w:themeColor="text1"/>
          <w:shd w:val="clear" w:color="auto" w:fill="FFFFFF"/>
        </w:rPr>
        <w:t>弹性伸长率、</w:t>
      </w:r>
      <w:r w:rsidR="00B02EC8">
        <w:rPr>
          <w:rFonts w:eastAsiaTheme="majorEastAsia" w:hint="eastAsia"/>
          <w:color w:val="000000" w:themeColor="text1"/>
          <w:shd w:val="clear" w:color="auto" w:fill="FFFFFF"/>
        </w:rPr>
        <w:t>塑性变形率</w:t>
      </w:r>
      <w:r w:rsidRPr="00E258B6">
        <w:rPr>
          <w:rFonts w:eastAsiaTheme="majorEastAsia" w:hint="eastAsia"/>
          <w:color w:val="000000" w:themeColor="text1"/>
          <w:shd w:val="clear" w:color="auto" w:fill="FFFFFF"/>
        </w:rPr>
        <w:t>的</w:t>
      </w:r>
      <w:proofErr w:type="gramStart"/>
      <w:r w:rsidRPr="00E258B6">
        <w:rPr>
          <w:rFonts w:eastAsiaTheme="majorEastAsia" w:hint="eastAsia"/>
          <w:color w:val="000000" w:themeColor="text1"/>
          <w:shd w:val="clear" w:color="auto" w:fill="FFFFFF"/>
        </w:rPr>
        <w:t>测定按</w:t>
      </w:r>
      <w:proofErr w:type="gramEnd"/>
      <w:r w:rsidR="008360C3" w:rsidRPr="00C8233B">
        <w:rPr>
          <w:rFonts w:eastAsiaTheme="majorEastAsia"/>
          <w:color w:val="000000" w:themeColor="text1"/>
          <w:shd w:val="clear" w:color="auto" w:fill="FFFFFF"/>
        </w:rPr>
        <w:t>FZ/T</w:t>
      </w:r>
      <w:r w:rsidR="008360C3" w:rsidRPr="00C8233B">
        <w:rPr>
          <w:rFonts w:ascii="宋体" w:hAnsi="宋体"/>
          <w:color w:val="000000" w:themeColor="text1"/>
          <w:shd w:val="clear" w:color="auto" w:fill="FFFFFF"/>
        </w:rPr>
        <w:t xml:space="preserve"> 01034</w:t>
      </w:r>
      <w:r w:rsidRPr="00E258B6">
        <w:rPr>
          <w:rFonts w:eastAsiaTheme="majorEastAsia" w:hint="eastAsia"/>
          <w:color w:val="000000" w:themeColor="text1"/>
          <w:shd w:val="clear" w:color="auto" w:fill="FFFFFF"/>
        </w:rPr>
        <w:t>执行。</w:t>
      </w:r>
    </w:p>
    <w:p w14:paraId="09430D4C" w14:textId="029D8FB6" w:rsidR="00B02EC8" w:rsidRDefault="00B02EC8" w:rsidP="008F39E1">
      <w:pPr>
        <w:adjustRightInd w:val="0"/>
        <w:snapToGrid w:val="0"/>
        <w:rPr>
          <w:rFonts w:eastAsiaTheme="majorEastAsia"/>
          <w:color w:val="000000" w:themeColor="text1"/>
          <w:shd w:val="clear" w:color="auto" w:fill="FFFFFF"/>
        </w:rPr>
      </w:pPr>
      <w:r w:rsidRPr="00B02EC8">
        <w:rPr>
          <w:rFonts w:ascii="黑体" w:eastAsia="黑体" w:hAnsi="黑体" w:hint="eastAsia"/>
          <w:color w:val="000000" w:themeColor="text1"/>
          <w:shd w:val="clear" w:color="auto" w:fill="FFFFFF"/>
        </w:rPr>
        <w:t>6</w:t>
      </w:r>
      <w:r w:rsidRPr="00B02EC8">
        <w:rPr>
          <w:rFonts w:ascii="黑体" w:eastAsia="黑体" w:hAnsi="黑体"/>
          <w:color w:val="000000" w:themeColor="text1"/>
          <w:shd w:val="clear" w:color="auto" w:fill="FFFFFF"/>
        </w:rPr>
        <w:t>.</w:t>
      </w:r>
      <w:r w:rsidR="004159D9">
        <w:rPr>
          <w:rFonts w:ascii="黑体" w:eastAsia="黑体" w:hAnsi="黑体"/>
          <w:color w:val="000000" w:themeColor="text1"/>
          <w:shd w:val="clear" w:color="auto" w:fill="FFFFFF"/>
        </w:rPr>
        <w:t>5</w:t>
      </w:r>
      <w:r>
        <w:rPr>
          <w:rFonts w:eastAsiaTheme="majorEastAsia"/>
          <w:color w:val="000000" w:themeColor="text1"/>
          <w:shd w:val="clear" w:color="auto" w:fill="FFFFFF"/>
        </w:rPr>
        <w:t xml:space="preserve">  </w:t>
      </w:r>
      <w:r w:rsidRPr="00E258B6">
        <w:rPr>
          <w:rFonts w:eastAsiaTheme="majorEastAsia" w:hint="eastAsia"/>
          <w:color w:val="000000" w:themeColor="text1"/>
          <w:shd w:val="clear" w:color="auto" w:fill="FFFFFF"/>
        </w:rPr>
        <w:t>水洗尺寸变化率的</w:t>
      </w:r>
      <w:proofErr w:type="gramStart"/>
      <w:r w:rsidRPr="00E258B6">
        <w:rPr>
          <w:rFonts w:eastAsiaTheme="majorEastAsia" w:hint="eastAsia"/>
          <w:color w:val="000000" w:themeColor="text1"/>
          <w:shd w:val="clear" w:color="auto" w:fill="FFFFFF"/>
        </w:rPr>
        <w:t>测定按</w:t>
      </w:r>
      <w:proofErr w:type="gramEnd"/>
      <w:r w:rsidRPr="00E258B6">
        <w:rPr>
          <w:rFonts w:eastAsiaTheme="majorEastAsia" w:hint="eastAsia"/>
          <w:color w:val="000000" w:themeColor="text1"/>
          <w:shd w:val="clear" w:color="auto" w:fill="FFFFFF"/>
        </w:rPr>
        <w:t>G</w:t>
      </w:r>
      <w:r w:rsidRPr="00E258B6">
        <w:rPr>
          <w:rFonts w:eastAsiaTheme="majorEastAsia"/>
          <w:color w:val="000000" w:themeColor="text1"/>
          <w:shd w:val="clear" w:color="auto" w:fill="FFFFFF"/>
        </w:rPr>
        <w:t>B/T</w:t>
      </w:r>
      <w:r w:rsidRPr="00B02EC8">
        <w:rPr>
          <w:rFonts w:ascii="宋体" w:hAnsi="宋体"/>
          <w:color w:val="000000" w:themeColor="text1"/>
          <w:shd w:val="clear" w:color="auto" w:fill="FFFFFF"/>
        </w:rPr>
        <w:t>8628</w:t>
      </w:r>
      <w:r w:rsidRPr="00E258B6">
        <w:rPr>
          <w:rFonts w:eastAsiaTheme="majorEastAsia" w:hint="eastAsia"/>
          <w:color w:val="000000" w:themeColor="text1"/>
          <w:shd w:val="clear" w:color="auto" w:fill="FFFFFF"/>
        </w:rPr>
        <w:t>、</w:t>
      </w:r>
      <w:r w:rsidRPr="00E258B6">
        <w:rPr>
          <w:rFonts w:eastAsiaTheme="majorEastAsia" w:hint="eastAsia"/>
          <w:color w:val="000000" w:themeColor="text1"/>
          <w:shd w:val="clear" w:color="auto" w:fill="FFFFFF"/>
        </w:rPr>
        <w:t>G</w:t>
      </w:r>
      <w:r w:rsidRPr="00E258B6">
        <w:rPr>
          <w:rFonts w:eastAsiaTheme="majorEastAsia"/>
          <w:color w:val="000000" w:themeColor="text1"/>
          <w:shd w:val="clear" w:color="auto" w:fill="FFFFFF"/>
        </w:rPr>
        <w:t>B/T</w:t>
      </w:r>
      <w:r w:rsidRPr="00B02EC8">
        <w:rPr>
          <w:rFonts w:ascii="宋体" w:hAnsi="宋体"/>
          <w:color w:val="000000" w:themeColor="text1"/>
          <w:shd w:val="clear" w:color="auto" w:fill="FFFFFF"/>
        </w:rPr>
        <w:t>8629</w:t>
      </w:r>
      <w:r w:rsidR="004159D9">
        <w:rPr>
          <w:rFonts w:ascii="宋体" w:hAnsi="宋体"/>
          <w:color w:val="000000" w:themeColor="text1"/>
          <w:shd w:val="clear" w:color="auto" w:fill="FFFFFF"/>
        </w:rPr>
        <w:t>-2017</w:t>
      </w:r>
      <w:r w:rsidRPr="00E258B6">
        <w:rPr>
          <w:rFonts w:eastAsiaTheme="majorEastAsia" w:hint="eastAsia"/>
          <w:color w:val="000000" w:themeColor="text1"/>
          <w:shd w:val="clear" w:color="auto" w:fill="FFFFFF"/>
        </w:rPr>
        <w:t>（</w:t>
      </w:r>
      <w:r w:rsidR="004159D9" w:rsidRPr="009244BF">
        <w:rPr>
          <w:rFonts w:hint="eastAsia"/>
          <w:color w:val="000000"/>
          <w:szCs w:val="21"/>
        </w:rPr>
        <w:t>采用</w:t>
      </w:r>
      <w:r w:rsidR="004159D9" w:rsidRPr="009244BF">
        <w:rPr>
          <w:color w:val="000000"/>
          <w:szCs w:val="21"/>
        </w:rPr>
        <w:t>A</w:t>
      </w:r>
      <w:r w:rsidR="004159D9" w:rsidRPr="009244BF">
        <w:rPr>
          <w:rFonts w:hint="eastAsia"/>
          <w:color w:val="000000"/>
          <w:szCs w:val="21"/>
        </w:rPr>
        <w:t>型洗衣机，</w:t>
      </w:r>
      <w:r w:rsidRPr="00E258B6">
        <w:rPr>
          <w:rFonts w:eastAsiaTheme="majorEastAsia" w:hint="eastAsia"/>
          <w:color w:val="000000" w:themeColor="text1"/>
          <w:shd w:val="clear" w:color="auto" w:fill="FFFFFF"/>
        </w:rPr>
        <w:t>洗涤程序</w:t>
      </w:r>
      <w:r w:rsidRPr="00E258B6">
        <w:rPr>
          <w:rFonts w:eastAsiaTheme="majorEastAsia"/>
          <w:color w:val="000000" w:themeColor="text1"/>
          <w:shd w:val="clear" w:color="auto" w:fill="FFFFFF"/>
        </w:rPr>
        <w:t>4N</w:t>
      </w:r>
      <w:r w:rsidR="004159D9">
        <w:rPr>
          <w:rFonts w:eastAsiaTheme="majorEastAsia" w:hint="eastAsia"/>
          <w:color w:val="000000" w:themeColor="text1"/>
          <w:shd w:val="clear" w:color="auto" w:fill="FFFFFF"/>
        </w:rPr>
        <w:t>，</w:t>
      </w:r>
      <w:r w:rsidRPr="00E258B6">
        <w:rPr>
          <w:rFonts w:eastAsiaTheme="majorEastAsia" w:hint="eastAsia"/>
          <w:color w:val="000000" w:themeColor="text1"/>
          <w:shd w:val="clear" w:color="auto" w:fill="FFFFFF"/>
        </w:rPr>
        <w:t>干燥</w:t>
      </w:r>
      <w:r w:rsidR="004159D9">
        <w:rPr>
          <w:rFonts w:eastAsiaTheme="majorEastAsia" w:hint="eastAsia"/>
          <w:color w:val="000000" w:themeColor="text1"/>
          <w:shd w:val="clear" w:color="auto" w:fill="FFFFFF"/>
        </w:rPr>
        <w:t>程序</w:t>
      </w:r>
      <w:r w:rsidRPr="00E258B6">
        <w:rPr>
          <w:rFonts w:eastAsiaTheme="majorEastAsia"/>
          <w:color w:val="000000" w:themeColor="text1"/>
          <w:shd w:val="clear" w:color="auto" w:fill="FFFFFF"/>
        </w:rPr>
        <w:t>F</w:t>
      </w:r>
      <w:r w:rsidRPr="00E258B6">
        <w:rPr>
          <w:rFonts w:eastAsiaTheme="majorEastAsia" w:hint="eastAsia"/>
          <w:color w:val="000000" w:themeColor="text1"/>
          <w:shd w:val="clear" w:color="auto" w:fill="FFFFFF"/>
        </w:rPr>
        <w:t>）、</w:t>
      </w:r>
      <w:r w:rsidRPr="00E258B6">
        <w:rPr>
          <w:rFonts w:eastAsiaTheme="majorEastAsia" w:hint="eastAsia"/>
          <w:color w:val="000000" w:themeColor="text1"/>
          <w:shd w:val="clear" w:color="auto" w:fill="FFFFFF"/>
        </w:rPr>
        <w:t>G</w:t>
      </w:r>
      <w:r w:rsidRPr="00E258B6">
        <w:rPr>
          <w:rFonts w:eastAsiaTheme="majorEastAsia"/>
          <w:color w:val="000000" w:themeColor="text1"/>
          <w:shd w:val="clear" w:color="auto" w:fill="FFFFFF"/>
        </w:rPr>
        <w:t>B/T</w:t>
      </w:r>
      <w:r w:rsidR="004159D9">
        <w:rPr>
          <w:rFonts w:eastAsiaTheme="majorEastAsia"/>
          <w:color w:val="000000" w:themeColor="text1"/>
          <w:shd w:val="clear" w:color="auto" w:fill="FFFFFF"/>
        </w:rPr>
        <w:t xml:space="preserve"> </w:t>
      </w:r>
      <w:r w:rsidRPr="004159D9">
        <w:rPr>
          <w:rFonts w:ascii="宋体" w:hAnsi="宋体"/>
          <w:color w:val="000000" w:themeColor="text1"/>
          <w:shd w:val="clear" w:color="auto" w:fill="FFFFFF"/>
        </w:rPr>
        <w:t>8630</w:t>
      </w:r>
      <w:r w:rsidRPr="00E258B6">
        <w:rPr>
          <w:rFonts w:eastAsiaTheme="majorEastAsia" w:hint="eastAsia"/>
          <w:color w:val="000000" w:themeColor="text1"/>
          <w:shd w:val="clear" w:color="auto" w:fill="FFFFFF"/>
        </w:rPr>
        <w:t>执行。</w:t>
      </w:r>
    </w:p>
    <w:p w14:paraId="492813FF" w14:textId="6514F473" w:rsidR="004159D9" w:rsidRPr="004159D9" w:rsidRDefault="004159D9" w:rsidP="008F39E1">
      <w:pPr>
        <w:adjustRightInd w:val="0"/>
        <w:snapToGrid w:val="0"/>
        <w:rPr>
          <w:rFonts w:eastAsiaTheme="majorEastAsia"/>
          <w:color w:val="000000" w:themeColor="text1"/>
          <w:shd w:val="clear" w:color="auto" w:fill="FFFFFF"/>
        </w:rPr>
      </w:pPr>
      <w:r w:rsidRPr="00E258B6">
        <w:rPr>
          <w:rFonts w:ascii="黑体" w:eastAsia="黑体" w:hint="eastAsia"/>
          <w:color w:val="000000"/>
          <w:kern w:val="0"/>
          <w:szCs w:val="20"/>
        </w:rPr>
        <w:t>6</w:t>
      </w:r>
      <w:r w:rsidRPr="00E258B6">
        <w:rPr>
          <w:rFonts w:ascii="黑体" w:eastAsia="黑体"/>
          <w:color w:val="000000"/>
          <w:kern w:val="0"/>
          <w:szCs w:val="20"/>
        </w:rPr>
        <w:t>.</w:t>
      </w:r>
      <w:r>
        <w:rPr>
          <w:rFonts w:ascii="黑体" w:eastAsia="黑体"/>
          <w:color w:val="000000"/>
          <w:kern w:val="0"/>
          <w:szCs w:val="20"/>
        </w:rPr>
        <w:t>6</w:t>
      </w:r>
      <w:r w:rsidRPr="00E258B6">
        <w:rPr>
          <w:rFonts w:ascii="黑体" w:eastAsia="黑体" w:hint="eastAsia"/>
          <w:color w:val="000000"/>
          <w:kern w:val="0"/>
          <w:szCs w:val="20"/>
        </w:rPr>
        <w:t xml:space="preserve">  </w:t>
      </w:r>
      <w:r w:rsidRPr="00E258B6">
        <w:rPr>
          <w:rFonts w:eastAsiaTheme="majorEastAsia" w:hint="eastAsia"/>
          <w:color w:val="000000" w:themeColor="text1"/>
          <w:shd w:val="clear" w:color="auto" w:fill="FFFFFF"/>
        </w:rPr>
        <w:t>断裂强力</w:t>
      </w:r>
      <w:proofErr w:type="gramStart"/>
      <w:r w:rsidRPr="00E258B6">
        <w:rPr>
          <w:rFonts w:eastAsiaTheme="majorEastAsia" w:hint="eastAsia"/>
          <w:color w:val="000000" w:themeColor="text1"/>
          <w:shd w:val="clear" w:color="auto" w:fill="FFFFFF"/>
        </w:rPr>
        <w:t>测定按</w:t>
      </w:r>
      <w:proofErr w:type="gramEnd"/>
      <w:r w:rsidRPr="00E258B6">
        <w:rPr>
          <w:rFonts w:eastAsiaTheme="majorEastAsia"/>
          <w:color w:val="000000" w:themeColor="text1"/>
          <w:shd w:val="clear" w:color="auto" w:fill="FFFFFF"/>
        </w:rPr>
        <w:t xml:space="preserve">GB/T </w:t>
      </w:r>
      <w:r w:rsidRPr="004159D9">
        <w:rPr>
          <w:rFonts w:ascii="宋体" w:hAnsi="宋体"/>
          <w:color w:val="000000" w:themeColor="text1"/>
          <w:shd w:val="clear" w:color="auto" w:fill="FFFFFF"/>
        </w:rPr>
        <w:t>3923.1</w:t>
      </w:r>
      <w:r w:rsidRPr="00E258B6">
        <w:rPr>
          <w:rFonts w:eastAsiaTheme="majorEastAsia" w:hint="eastAsia"/>
          <w:color w:val="000000" w:themeColor="text1"/>
          <w:shd w:val="clear" w:color="auto" w:fill="FFFFFF"/>
        </w:rPr>
        <w:t>执行。</w:t>
      </w:r>
    </w:p>
    <w:p w14:paraId="54971F7F" w14:textId="1FF68899" w:rsidR="00A6186F" w:rsidRPr="004159D9" w:rsidRDefault="003542E2" w:rsidP="008F39E1">
      <w:pPr>
        <w:adjustRightInd w:val="0"/>
        <w:snapToGrid w:val="0"/>
        <w:rPr>
          <w:rFonts w:eastAsiaTheme="majorEastAsia"/>
          <w:color w:val="000000" w:themeColor="text1"/>
          <w:shd w:val="clear" w:color="auto" w:fill="FFFFFF"/>
        </w:rPr>
      </w:pPr>
      <w:r w:rsidRPr="00E258B6">
        <w:rPr>
          <w:rFonts w:ascii="黑体" w:eastAsia="黑体" w:hint="eastAsia"/>
          <w:color w:val="000000"/>
          <w:kern w:val="0"/>
          <w:szCs w:val="20"/>
        </w:rPr>
        <w:lastRenderedPageBreak/>
        <w:t>6</w:t>
      </w:r>
      <w:r w:rsidRPr="00E258B6">
        <w:rPr>
          <w:rFonts w:ascii="黑体" w:eastAsia="黑体"/>
          <w:color w:val="000000"/>
          <w:kern w:val="0"/>
          <w:szCs w:val="20"/>
        </w:rPr>
        <w:t>.</w:t>
      </w:r>
      <w:r w:rsidR="004159D9">
        <w:rPr>
          <w:rFonts w:ascii="黑体" w:eastAsia="黑体"/>
          <w:color w:val="000000"/>
          <w:kern w:val="0"/>
          <w:szCs w:val="20"/>
        </w:rPr>
        <w:t>7</w:t>
      </w:r>
      <w:r w:rsidR="0021239B" w:rsidRPr="00E258B6">
        <w:rPr>
          <w:rFonts w:ascii="黑体" w:eastAsia="黑体" w:hint="eastAsia"/>
          <w:color w:val="000000"/>
          <w:kern w:val="0"/>
          <w:szCs w:val="20"/>
        </w:rPr>
        <w:t xml:space="preserve">  </w:t>
      </w:r>
      <w:r w:rsidRPr="00E258B6">
        <w:rPr>
          <w:rFonts w:eastAsiaTheme="majorEastAsia" w:hint="eastAsia"/>
          <w:color w:val="000000" w:themeColor="text1"/>
          <w:shd w:val="clear" w:color="auto" w:fill="FFFFFF"/>
        </w:rPr>
        <w:t>撕破强力的</w:t>
      </w:r>
      <w:proofErr w:type="gramStart"/>
      <w:r w:rsidRPr="00E258B6">
        <w:rPr>
          <w:rFonts w:eastAsiaTheme="majorEastAsia" w:hint="eastAsia"/>
          <w:color w:val="000000" w:themeColor="text1"/>
          <w:shd w:val="clear" w:color="auto" w:fill="FFFFFF"/>
        </w:rPr>
        <w:t>测定按</w:t>
      </w:r>
      <w:proofErr w:type="gramEnd"/>
      <w:r w:rsidRPr="00E258B6">
        <w:rPr>
          <w:rFonts w:eastAsiaTheme="majorEastAsia" w:hint="eastAsia"/>
          <w:color w:val="000000" w:themeColor="text1"/>
          <w:shd w:val="clear" w:color="auto" w:fill="FFFFFF"/>
        </w:rPr>
        <w:t>G</w:t>
      </w:r>
      <w:r w:rsidRPr="00E258B6">
        <w:rPr>
          <w:rFonts w:eastAsiaTheme="majorEastAsia"/>
          <w:color w:val="000000" w:themeColor="text1"/>
          <w:shd w:val="clear" w:color="auto" w:fill="FFFFFF"/>
        </w:rPr>
        <w:t>B</w:t>
      </w:r>
      <w:r w:rsidRPr="00E258B6">
        <w:rPr>
          <w:rFonts w:eastAsiaTheme="majorEastAsia" w:hint="eastAsia"/>
          <w:color w:val="000000" w:themeColor="text1"/>
          <w:shd w:val="clear" w:color="auto" w:fill="FFFFFF"/>
        </w:rPr>
        <w:t>/</w:t>
      </w:r>
      <w:r w:rsidR="00A364AF" w:rsidRPr="00E258B6">
        <w:rPr>
          <w:rFonts w:eastAsiaTheme="majorEastAsia"/>
          <w:color w:val="000000" w:themeColor="text1"/>
          <w:shd w:val="clear" w:color="auto" w:fill="FFFFFF"/>
        </w:rPr>
        <w:t xml:space="preserve">T </w:t>
      </w:r>
      <w:r w:rsidR="00A6186F" w:rsidRPr="007A1282">
        <w:rPr>
          <w:rFonts w:ascii="宋体" w:hAnsi="宋体"/>
          <w:color w:val="000000" w:themeColor="text1"/>
          <w:shd w:val="clear" w:color="auto" w:fill="FFFFFF"/>
        </w:rPr>
        <w:t>3917.1</w:t>
      </w:r>
      <w:r w:rsidR="00A6186F" w:rsidRPr="00E258B6">
        <w:rPr>
          <w:rFonts w:eastAsiaTheme="majorEastAsia" w:hint="eastAsia"/>
          <w:color w:val="000000" w:themeColor="text1"/>
          <w:shd w:val="clear" w:color="auto" w:fill="FFFFFF"/>
        </w:rPr>
        <w:t>执行。</w:t>
      </w:r>
    </w:p>
    <w:p w14:paraId="44A028F2" w14:textId="0C1DB956" w:rsidR="00A6186F" w:rsidRPr="00E258B6" w:rsidRDefault="00A6186F" w:rsidP="008F39E1">
      <w:pPr>
        <w:adjustRightInd w:val="0"/>
        <w:snapToGrid w:val="0"/>
        <w:rPr>
          <w:rFonts w:eastAsiaTheme="majorEastAsia"/>
          <w:color w:val="000000" w:themeColor="text1"/>
          <w:shd w:val="clear" w:color="auto" w:fill="FFFFFF"/>
        </w:rPr>
      </w:pPr>
      <w:r w:rsidRPr="00E258B6">
        <w:rPr>
          <w:rFonts w:ascii="黑体" w:eastAsia="黑体" w:hint="eastAsia"/>
          <w:color w:val="000000"/>
          <w:kern w:val="0"/>
          <w:szCs w:val="20"/>
        </w:rPr>
        <w:t>6</w:t>
      </w:r>
      <w:r w:rsidRPr="00E258B6">
        <w:rPr>
          <w:rFonts w:ascii="黑体" w:eastAsia="黑体"/>
          <w:color w:val="000000"/>
          <w:kern w:val="0"/>
          <w:szCs w:val="20"/>
        </w:rPr>
        <w:t>.8</w:t>
      </w:r>
      <w:r w:rsidR="0021239B" w:rsidRPr="00E258B6">
        <w:rPr>
          <w:rFonts w:ascii="黑体" w:eastAsia="黑体" w:hint="eastAsia"/>
          <w:color w:val="000000"/>
          <w:kern w:val="0"/>
          <w:szCs w:val="20"/>
        </w:rPr>
        <w:t xml:space="preserve">  </w:t>
      </w:r>
      <w:r w:rsidRPr="00E258B6">
        <w:rPr>
          <w:rFonts w:eastAsiaTheme="majorEastAsia" w:hint="eastAsia"/>
          <w:color w:val="000000" w:themeColor="text1"/>
          <w:shd w:val="clear" w:color="auto" w:fill="FFFFFF"/>
        </w:rPr>
        <w:t>耐磨性</w:t>
      </w:r>
      <w:r w:rsidR="004159D9">
        <w:rPr>
          <w:rFonts w:eastAsiaTheme="majorEastAsia" w:hint="eastAsia"/>
          <w:color w:val="000000" w:themeColor="text1"/>
          <w:shd w:val="clear" w:color="auto" w:fill="FFFFFF"/>
        </w:rPr>
        <w:t>能</w:t>
      </w:r>
      <w:r w:rsidRPr="00E258B6">
        <w:rPr>
          <w:rFonts w:eastAsiaTheme="majorEastAsia" w:hint="eastAsia"/>
          <w:color w:val="000000" w:themeColor="text1"/>
          <w:shd w:val="clear" w:color="auto" w:fill="FFFFFF"/>
        </w:rPr>
        <w:t>的</w:t>
      </w:r>
      <w:proofErr w:type="gramStart"/>
      <w:r w:rsidRPr="00E258B6">
        <w:rPr>
          <w:rFonts w:eastAsiaTheme="majorEastAsia" w:hint="eastAsia"/>
          <w:color w:val="000000" w:themeColor="text1"/>
          <w:shd w:val="clear" w:color="auto" w:fill="FFFFFF"/>
        </w:rPr>
        <w:t>测定按</w:t>
      </w:r>
      <w:proofErr w:type="gramEnd"/>
      <w:r w:rsidRPr="00E258B6">
        <w:rPr>
          <w:rFonts w:eastAsiaTheme="majorEastAsia" w:hint="eastAsia"/>
          <w:color w:val="000000" w:themeColor="text1"/>
          <w:shd w:val="clear" w:color="auto" w:fill="FFFFFF"/>
        </w:rPr>
        <w:t>G</w:t>
      </w:r>
      <w:r w:rsidRPr="00E258B6">
        <w:rPr>
          <w:rFonts w:eastAsiaTheme="majorEastAsia"/>
          <w:color w:val="000000" w:themeColor="text1"/>
          <w:shd w:val="clear" w:color="auto" w:fill="FFFFFF"/>
        </w:rPr>
        <w:t>B/T</w:t>
      </w:r>
      <w:r w:rsidR="004159D9">
        <w:rPr>
          <w:rFonts w:eastAsiaTheme="majorEastAsia"/>
          <w:color w:val="000000" w:themeColor="text1"/>
          <w:shd w:val="clear" w:color="auto" w:fill="FFFFFF"/>
        </w:rPr>
        <w:t xml:space="preserve"> </w:t>
      </w:r>
      <w:r w:rsidRPr="004159D9">
        <w:rPr>
          <w:rFonts w:ascii="宋体" w:hAnsi="宋体"/>
          <w:color w:val="000000" w:themeColor="text1"/>
          <w:shd w:val="clear" w:color="auto" w:fill="FFFFFF"/>
        </w:rPr>
        <w:t>21196.2</w:t>
      </w:r>
      <w:r w:rsidRPr="00E258B6">
        <w:rPr>
          <w:rFonts w:eastAsiaTheme="majorEastAsia" w:hint="eastAsia"/>
          <w:color w:val="000000" w:themeColor="text1"/>
          <w:shd w:val="clear" w:color="auto" w:fill="FFFFFF"/>
        </w:rPr>
        <w:t>执行。</w:t>
      </w:r>
    </w:p>
    <w:p w14:paraId="4F4FB5A3" w14:textId="01C87AB5" w:rsidR="00A6186F" w:rsidRPr="00E258B6" w:rsidRDefault="00A6186F" w:rsidP="00E414D8">
      <w:pPr>
        <w:adjustRightInd w:val="0"/>
        <w:snapToGrid w:val="0"/>
        <w:rPr>
          <w:rFonts w:ascii="宋体" w:hAnsi="宋体"/>
          <w:sz w:val="18"/>
          <w:szCs w:val="18"/>
        </w:rPr>
      </w:pPr>
      <w:r w:rsidRPr="00E258B6">
        <w:rPr>
          <w:rFonts w:ascii="黑体" w:eastAsia="黑体" w:hint="eastAsia"/>
          <w:color w:val="000000"/>
          <w:kern w:val="0"/>
          <w:szCs w:val="20"/>
        </w:rPr>
        <w:t>6</w:t>
      </w:r>
      <w:r w:rsidRPr="00E258B6">
        <w:rPr>
          <w:rFonts w:ascii="黑体" w:eastAsia="黑体"/>
          <w:color w:val="000000"/>
          <w:kern w:val="0"/>
          <w:szCs w:val="20"/>
        </w:rPr>
        <w:t>.9</w:t>
      </w:r>
      <w:r w:rsidR="0021239B" w:rsidRPr="00E258B6">
        <w:rPr>
          <w:rFonts w:ascii="黑体" w:eastAsia="黑体" w:hint="eastAsia"/>
          <w:color w:val="000000"/>
          <w:kern w:val="0"/>
          <w:szCs w:val="20"/>
        </w:rPr>
        <w:t xml:space="preserve">  </w:t>
      </w:r>
      <w:r w:rsidR="004159D9">
        <w:rPr>
          <w:rFonts w:eastAsiaTheme="majorEastAsia" w:hint="eastAsia"/>
          <w:shd w:val="clear" w:color="auto" w:fill="FFFFFF"/>
        </w:rPr>
        <w:t>脱缝程度</w:t>
      </w:r>
      <w:r w:rsidRPr="00E258B6">
        <w:rPr>
          <w:rFonts w:eastAsiaTheme="majorEastAsia" w:hint="eastAsia"/>
          <w:shd w:val="clear" w:color="auto" w:fill="FFFFFF"/>
        </w:rPr>
        <w:t>的</w:t>
      </w:r>
      <w:proofErr w:type="gramStart"/>
      <w:r w:rsidRPr="00E258B6">
        <w:rPr>
          <w:rFonts w:eastAsiaTheme="majorEastAsia" w:hint="eastAsia"/>
          <w:shd w:val="clear" w:color="auto" w:fill="FFFFFF"/>
        </w:rPr>
        <w:t>测定按</w:t>
      </w:r>
      <w:proofErr w:type="gramEnd"/>
      <w:r w:rsidRPr="00E258B6">
        <w:rPr>
          <w:rFonts w:eastAsiaTheme="majorEastAsia"/>
          <w:shd w:val="clear" w:color="auto" w:fill="FFFFFF"/>
        </w:rPr>
        <w:t>GB/T</w:t>
      </w:r>
      <w:r w:rsidR="007A1282">
        <w:rPr>
          <w:rFonts w:eastAsiaTheme="majorEastAsia"/>
          <w:shd w:val="clear" w:color="auto" w:fill="FFFFFF"/>
        </w:rPr>
        <w:t xml:space="preserve"> </w:t>
      </w:r>
      <w:r w:rsidR="003960DA" w:rsidRPr="007A1282">
        <w:rPr>
          <w:rFonts w:ascii="宋体" w:hAnsi="宋体"/>
          <w:shd w:val="clear" w:color="auto" w:fill="FFFFFF"/>
        </w:rPr>
        <w:t>13772.2</w:t>
      </w:r>
      <w:r w:rsidR="003960DA" w:rsidRPr="00E258B6">
        <w:rPr>
          <w:rFonts w:eastAsiaTheme="majorEastAsia" w:hint="eastAsia"/>
          <w:shd w:val="clear" w:color="auto" w:fill="FFFFFF"/>
        </w:rPr>
        <w:t>执行。试验条件：</w:t>
      </w:r>
      <w:bookmarkStart w:id="12" w:name="_Hlk87434370"/>
      <w:r w:rsidR="008F39E1" w:rsidRPr="007A1282">
        <w:rPr>
          <w:rFonts w:ascii="宋体" w:hAnsi="宋体"/>
          <w:shd w:val="clear" w:color="auto" w:fill="FFFFFF"/>
        </w:rPr>
        <w:t>339</w:t>
      </w:r>
      <w:r w:rsidR="008F39E1" w:rsidRPr="00E258B6">
        <w:rPr>
          <w:rFonts w:eastAsiaTheme="majorEastAsia" w:hint="eastAsia"/>
          <w:shd w:val="clear" w:color="auto" w:fill="FFFFFF"/>
        </w:rPr>
        <w:t>g</w:t>
      </w:r>
      <w:r w:rsidR="003960DA" w:rsidRPr="00E258B6">
        <w:rPr>
          <w:rFonts w:eastAsiaTheme="majorEastAsia"/>
          <w:shd w:val="clear" w:color="auto" w:fill="FFFFFF"/>
        </w:rPr>
        <w:t>/</w:t>
      </w:r>
      <w:r w:rsidR="00EC3C25" w:rsidRPr="00E258B6">
        <w:rPr>
          <w:rFonts w:eastAsiaTheme="majorEastAsia" w:hint="eastAsia"/>
          <w:shd w:val="clear" w:color="auto" w:fill="FFFFFF"/>
        </w:rPr>
        <w:t>m</w:t>
      </w:r>
      <w:r w:rsidR="003960DA" w:rsidRPr="00E258B6">
        <w:rPr>
          <w:rFonts w:eastAsiaTheme="majorEastAsia"/>
          <w:shd w:val="clear" w:color="auto" w:fill="FFFFFF"/>
          <w:vertAlign w:val="superscript"/>
        </w:rPr>
        <w:t>2</w:t>
      </w:r>
      <w:r w:rsidR="003960DA" w:rsidRPr="00E258B6">
        <w:rPr>
          <w:rFonts w:eastAsiaTheme="majorEastAsia" w:hint="eastAsia"/>
          <w:shd w:val="clear" w:color="auto" w:fill="FFFFFF"/>
        </w:rPr>
        <w:t>及以下，定负荷</w:t>
      </w:r>
      <w:r w:rsidR="00215A95" w:rsidRPr="007A1282">
        <w:rPr>
          <w:rFonts w:ascii="宋体" w:hAnsi="宋体"/>
          <w:shd w:val="clear" w:color="auto" w:fill="FFFFFF"/>
        </w:rPr>
        <w:t>1</w:t>
      </w:r>
      <w:r w:rsidR="00EC3C25" w:rsidRPr="007A1282">
        <w:rPr>
          <w:rFonts w:ascii="宋体" w:hAnsi="宋体"/>
          <w:shd w:val="clear" w:color="auto" w:fill="FFFFFF"/>
        </w:rPr>
        <w:t>0</w:t>
      </w:r>
      <w:r w:rsidR="00215A95" w:rsidRPr="007A1282">
        <w:rPr>
          <w:rFonts w:ascii="宋体" w:hAnsi="宋体"/>
          <w:shd w:val="clear" w:color="auto" w:fill="FFFFFF"/>
        </w:rPr>
        <w:t>0</w:t>
      </w:r>
      <w:r w:rsidR="007A1282">
        <w:rPr>
          <w:rFonts w:ascii="宋体" w:hAnsi="宋体"/>
          <w:shd w:val="clear" w:color="auto" w:fill="FFFFFF"/>
        </w:rPr>
        <w:t xml:space="preserve"> </w:t>
      </w:r>
      <w:r w:rsidR="003960DA" w:rsidRPr="00E258B6">
        <w:rPr>
          <w:rFonts w:eastAsiaTheme="majorEastAsia"/>
          <w:shd w:val="clear" w:color="auto" w:fill="FFFFFF"/>
        </w:rPr>
        <w:t>N</w:t>
      </w:r>
      <w:r w:rsidR="007A1282">
        <w:rPr>
          <w:rFonts w:eastAsiaTheme="majorEastAsia" w:hint="eastAsia"/>
          <w:shd w:val="clear" w:color="auto" w:fill="FFFFFF"/>
        </w:rPr>
        <w:t>；</w:t>
      </w:r>
      <w:r w:rsidR="008F39E1" w:rsidRPr="007A1282">
        <w:rPr>
          <w:rFonts w:ascii="宋体" w:hAnsi="宋体"/>
          <w:shd w:val="clear" w:color="auto" w:fill="FFFFFF"/>
        </w:rPr>
        <w:t>339</w:t>
      </w:r>
      <w:r w:rsidR="008F39E1" w:rsidRPr="00E258B6">
        <w:rPr>
          <w:rFonts w:eastAsiaTheme="majorEastAsia" w:hint="eastAsia"/>
          <w:shd w:val="clear" w:color="auto" w:fill="FFFFFF"/>
        </w:rPr>
        <w:t>g</w:t>
      </w:r>
      <w:r w:rsidR="003960DA" w:rsidRPr="00E258B6">
        <w:rPr>
          <w:rFonts w:eastAsiaTheme="majorEastAsia"/>
          <w:shd w:val="clear" w:color="auto" w:fill="FFFFFF"/>
        </w:rPr>
        <w:t>/</w:t>
      </w:r>
      <w:r w:rsidR="00EC3C25" w:rsidRPr="00E258B6">
        <w:rPr>
          <w:rFonts w:eastAsiaTheme="majorEastAsia" w:hint="eastAsia"/>
          <w:shd w:val="clear" w:color="auto" w:fill="FFFFFF"/>
        </w:rPr>
        <w:t>m</w:t>
      </w:r>
      <w:r w:rsidR="003960DA" w:rsidRPr="00E258B6">
        <w:rPr>
          <w:rFonts w:eastAsiaTheme="majorEastAsia"/>
          <w:shd w:val="clear" w:color="auto" w:fill="FFFFFF"/>
          <w:vertAlign w:val="superscript"/>
        </w:rPr>
        <w:t>2</w:t>
      </w:r>
      <w:r w:rsidR="003960DA" w:rsidRPr="00E258B6">
        <w:rPr>
          <w:rFonts w:eastAsiaTheme="majorEastAsia" w:hint="eastAsia"/>
          <w:shd w:val="clear" w:color="auto" w:fill="FFFFFF"/>
        </w:rPr>
        <w:t>以上，定负荷</w:t>
      </w:r>
      <w:r w:rsidR="00215A95" w:rsidRPr="007A1282">
        <w:rPr>
          <w:rFonts w:ascii="宋体" w:hAnsi="宋体"/>
          <w:shd w:val="clear" w:color="auto" w:fill="FFFFFF"/>
        </w:rPr>
        <w:t>1</w:t>
      </w:r>
      <w:r w:rsidR="00EC3C25" w:rsidRPr="007A1282">
        <w:rPr>
          <w:rFonts w:ascii="宋体" w:hAnsi="宋体"/>
          <w:shd w:val="clear" w:color="auto" w:fill="FFFFFF"/>
        </w:rPr>
        <w:t>5</w:t>
      </w:r>
      <w:r w:rsidR="00215A95" w:rsidRPr="007A1282">
        <w:rPr>
          <w:rFonts w:ascii="宋体" w:hAnsi="宋体"/>
          <w:shd w:val="clear" w:color="auto" w:fill="FFFFFF"/>
        </w:rPr>
        <w:t>0</w:t>
      </w:r>
      <w:r w:rsidR="007A1282">
        <w:rPr>
          <w:rFonts w:eastAsiaTheme="majorEastAsia"/>
          <w:shd w:val="clear" w:color="auto" w:fill="FFFFFF"/>
        </w:rPr>
        <w:t xml:space="preserve"> </w:t>
      </w:r>
      <w:r w:rsidR="003960DA" w:rsidRPr="00E258B6">
        <w:rPr>
          <w:rFonts w:eastAsiaTheme="majorEastAsia"/>
          <w:shd w:val="clear" w:color="auto" w:fill="FFFFFF"/>
        </w:rPr>
        <w:t>N</w:t>
      </w:r>
      <w:r w:rsidR="003960DA" w:rsidRPr="00E258B6">
        <w:rPr>
          <w:rFonts w:eastAsiaTheme="majorEastAsia" w:hint="eastAsia"/>
          <w:shd w:val="clear" w:color="auto" w:fill="FFFFFF"/>
        </w:rPr>
        <w:t>。</w:t>
      </w:r>
      <w:bookmarkEnd w:id="12"/>
    </w:p>
    <w:p w14:paraId="3FF8135E" w14:textId="6C76826C" w:rsidR="003960DA" w:rsidRPr="00E258B6" w:rsidRDefault="003960DA" w:rsidP="00E414D8">
      <w:pPr>
        <w:adjustRightInd w:val="0"/>
        <w:snapToGrid w:val="0"/>
        <w:rPr>
          <w:rFonts w:eastAsiaTheme="majorEastAsia"/>
          <w:color w:val="000000" w:themeColor="text1"/>
          <w:shd w:val="clear" w:color="auto" w:fill="FFFFFF"/>
        </w:rPr>
      </w:pPr>
      <w:r w:rsidRPr="00E258B6">
        <w:rPr>
          <w:rFonts w:ascii="黑体" w:eastAsia="黑体" w:hint="eastAsia"/>
          <w:color w:val="000000"/>
          <w:kern w:val="0"/>
          <w:szCs w:val="20"/>
        </w:rPr>
        <w:t>6</w:t>
      </w:r>
      <w:r w:rsidRPr="00E258B6">
        <w:rPr>
          <w:rFonts w:ascii="黑体" w:eastAsia="黑体"/>
          <w:color w:val="000000"/>
          <w:kern w:val="0"/>
          <w:szCs w:val="20"/>
        </w:rPr>
        <w:t>.10</w:t>
      </w:r>
      <w:r w:rsidR="0021239B" w:rsidRPr="00E258B6">
        <w:rPr>
          <w:rFonts w:ascii="黑体" w:eastAsia="黑体" w:hint="eastAsia"/>
          <w:color w:val="000000"/>
          <w:kern w:val="0"/>
          <w:szCs w:val="20"/>
        </w:rPr>
        <w:t xml:space="preserve">  </w:t>
      </w:r>
      <w:r w:rsidRPr="00E258B6">
        <w:rPr>
          <w:rFonts w:eastAsiaTheme="majorEastAsia" w:hint="eastAsia"/>
          <w:color w:val="000000" w:themeColor="text1"/>
          <w:shd w:val="clear" w:color="auto" w:fill="FFFFFF"/>
        </w:rPr>
        <w:t>耐皂洗色牢度的</w:t>
      </w:r>
      <w:proofErr w:type="gramStart"/>
      <w:r w:rsidRPr="00E258B6">
        <w:rPr>
          <w:rFonts w:eastAsiaTheme="majorEastAsia" w:hint="eastAsia"/>
          <w:color w:val="000000" w:themeColor="text1"/>
          <w:shd w:val="clear" w:color="auto" w:fill="FFFFFF"/>
        </w:rPr>
        <w:t>测定按</w:t>
      </w:r>
      <w:proofErr w:type="gramEnd"/>
      <w:r w:rsidRPr="00E258B6">
        <w:rPr>
          <w:rFonts w:eastAsiaTheme="majorEastAsia" w:hint="eastAsia"/>
          <w:color w:val="000000" w:themeColor="text1"/>
          <w:shd w:val="clear" w:color="auto" w:fill="FFFFFF"/>
        </w:rPr>
        <w:t>G</w:t>
      </w:r>
      <w:r w:rsidRPr="00E258B6">
        <w:rPr>
          <w:rFonts w:eastAsiaTheme="majorEastAsia"/>
          <w:color w:val="000000" w:themeColor="text1"/>
          <w:shd w:val="clear" w:color="auto" w:fill="FFFFFF"/>
        </w:rPr>
        <w:t>B/T</w:t>
      </w:r>
      <w:r w:rsidR="007A1282" w:rsidRPr="007A1282">
        <w:rPr>
          <w:rFonts w:ascii="宋体" w:hAnsi="宋体"/>
          <w:color w:val="000000" w:themeColor="text1"/>
          <w:shd w:val="clear" w:color="auto" w:fill="FFFFFF"/>
        </w:rPr>
        <w:t xml:space="preserve"> </w:t>
      </w:r>
      <w:r w:rsidRPr="007A1282">
        <w:rPr>
          <w:rFonts w:ascii="宋体" w:hAnsi="宋体"/>
          <w:color w:val="000000" w:themeColor="text1"/>
          <w:shd w:val="clear" w:color="auto" w:fill="FFFFFF"/>
        </w:rPr>
        <w:t>3921</w:t>
      </w:r>
      <w:r w:rsidR="007A1282" w:rsidRPr="007A1282">
        <w:rPr>
          <w:rFonts w:ascii="宋体" w:hAnsi="宋体"/>
          <w:color w:val="000000" w:themeColor="text1"/>
          <w:shd w:val="clear" w:color="auto" w:fill="FFFFFF"/>
        </w:rPr>
        <w:t>-2008</w:t>
      </w:r>
      <w:r w:rsidRPr="00E258B6">
        <w:rPr>
          <w:rFonts w:eastAsiaTheme="majorEastAsia" w:hint="eastAsia"/>
          <w:color w:val="000000" w:themeColor="text1"/>
          <w:shd w:val="clear" w:color="auto" w:fill="FFFFFF"/>
        </w:rPr>
        <w:t>中方法</w:t>
      </w:r>
      <w:r w:rsidRPr="00E258B6">
        <w:rPr>
          <w:rFonts w:eastAsiaTheme="majorEastAsia" w:hint="eastAsia"/>
          <w:color w:val="000000" w:themeColor="text1"/>
          <w:shd w:val="clear" w:color="auto" w:fill="FFFFFF"/>
        </w:rPr>
        <w:t>C</w:t>
      </w:r>
      <w:r w:rsidRPr="00E258B6">
        <w:rPr>
          <w:rFonts w:eastAsiaTheme="majorEastAsia" w:hint="eastAsia"/>
          <w:color w:val="000000" w:themeColor="text1"/>
          <w:shd w:val="clear" w:color="auto" w:fill="FFFFFF"/>
        </w:rPr>
        <w:t>（</w:t>
      </w:r>
      <w:r w:rsidRPr="007A1282">
        <w:rPr>
          <w:rFonts w:ascii="宋体" w:hAnsi="宋体" w:hint="eastAsia"/>
          <w:color w:val="000000" w:themeColor="text1"/>
          <w:shd w:val="clear" w:color="auto" w:fill="FFFFFF"/>
        </w:rPr>
        <w:t>3</w:t>
      </w:r>
      <w:r w:rsidRPr="00E258B6">
        <w:rPr>
          <w:rFonts w:eastAsiaTheme="majorEastAsia" w:hint="eastAsia"/>
          <w:color w:val="000000" w:themeColor="text1"/>
          <w:shd w:val="clear" w:color="auto" w:fill="FFFFFF"/>
        </w:rPr>
        <w:t>）执行。</w:t>
      </w:r>
    </w:p>
    <w:p w14:paraId="2B0BDF3B" w14:textId="03BB44C9" w:rsidR="003960DA" w:rsidRPr="00E258B6" w:rsidRDefault="003960DA" w:rsidP="00E414D8">
      <w:pPr>
        <w:adjustRightInd w:val="0"/>
        <w:snapToGrid w:val="0"/>
        <w:rPr>
          <w:rFonts w:eastAsiaTheme="majorEastAsia"/>
          <w:color w:val="000000" w:themeColor="text1"/>
          <w:shd w:val="clear" w:color="auto" w:fill="FFFFFF"/>
        </w:rPr>
      </w:pPr>
      <w:r w:rsidRPr="00E258B6">
        <w:rPr>
          <w:rFonts w:ascii="黑体" w:eastAsia="黑体" w:hint="eastAsia"/>
          <w:color w:val="000000"/>
          <w:kern w:val="0"/>
          <w:szCs w:val="20"/>
        </w:rPr>
        <w:t>6</w:t>
      </w:r>
      <w:r w:rsidRPr="00E258B6">
        <w:rPr>
          <w:rFonts w:ascii="黑体" w:eastAsia="黑体"/>
          <w:color w:val="000000"/>
          <w:kern w:val="0"/>
          <w:szCs w:val="20"/>
        </w:rPr>
        <w:t>.11</w:t>
      </w:r>
      <w:r w:rsidR="0021239B" w:rsidRPr="00E258B6">
        <w:rPr>
          <w:rFonts w:ascii="黑体" w:eastAsia="黑体" w:hint="eastAsia"/>
          <w:color w:val="000000"/>
          <w:kern w:val="0"/>
          <w:szCs w:val="20"/>
        </w:rPr>
        <w:t xml:space="preserve">  </w:t>
      </w:r>
      <w:r w:rsidR="001F4E54" w:rsidRPr="00E258B6">
        <w:rPr>
          <w:rFonts w:eastAsiaTheme="majorEastAsia" w:hint="eastAsia"/>
          <w:color w:val="000000" w:themeColor="text1"/>
          <w:shd w:val="clear" w:color="auto" w:fill="FFFFFF"/>
        </w:rPr>
        <w:t>耐摩擦色牢度的</w:t>
      </w:r>
      <w:proofErr w:type="gramStart"/>
      <w:r w:rsidR="001F4E54" w:rsidRPr="00E258B6">
        <w:rPr>
          <w:rFonts w:eastAsiaTheme="majorEastAsia" w:hint="eastAsia"/>
          <w:color w:val="000000" w:themeColor="text1"/>
          <w:shd w:val="clear" w:color="auto" w:fill="FFFFFF"/>
        </w:rPr>
        <w:t>测定按</w:t>
      </w:r>
      <w:proofErr w:type="gramEnd"/>
      <w:r w:rsidR="001F4E54" w:rsidRPr="00E258B6">
        <w:rPr>
          <w:rFonts w:eastAsiaTheme="majorEastAsia" w:hint="eastAsia"/>
          <w:color w:val="000000" w:themeColor="text1"/>
          <w:shd w:val="clear" w:color="auto" w:fill="FFFFFF"/>
        </w:rPr>
        <w:t>G</w:t>
      </w:r>
      <w:r w:rsidR="001F4E54" w:rsidRPr="00E258B6">
        <w:rPr>
          <w:rFonts w:eastAsiaTheme="majorEastAsia"/>
          <w:color w:val="000000" w:themeColor="text1"/>
          <w:shd w:val="clear" w:color="auto" w:fill="FFFFFF"/>
        </w:rPr>
        <w:t>B/T</w:t>
      </w:r>
      <w:r w:rsidR="007A1282">
        <w:rPr>
          <w:rFonts w:eastAsiaTheme="majorEastAsia"/>
          <w:color w:val="000000" w:themeColor="text1"/>
          <w:shd w:val="clear" w:color="auto" w:fill="FFFFFF"/>
        </w:rPr>
        <w:t xml:space="preserve"> </w:t>
      </w:r>
      <w:r w:rsidR="001F4E54" w:rsidRPr="007A1282">
        <w:rPr>
          <w:rFonts w:ascii="宋体" w:hAnsi="宋体"/>
          <w:color w:val="000000" w:themeColor="text1"/>
          <w:shd w:val="clear" w:color="auto" w:fill="FFFFFF"/>
        </w:rPr>
        <w:t>3920</w:t>
      </w:r>
      <w:r w:rsidR="001F4E54" w:rsidRPr="00E258B6">
        <w:rPr>
          <w:rFonts w:eastAsiaTheme="majorEastAsia" w:hint="eastAsia"/>
          <w:color w:val="000000" w:themeColor="text1"/>
          <w:shd w:val="clear" w:color="auto" w:fill="FFFFFF"/>
        </w:rPr>
        <w:t>执行。</w:t>
      </w:r>
    </w:p>
    <w:p w14:paraId="017FAB5C" w14:textId="38E4F5DF" w:rsidR="00E414D8" w:rsidRPr="00E258B6" w:rsidRDefault="00E414D8" w:rsidP="00E414D8">
      <w:pPr>
        <w:adjustRightInd w:val="0"/>
        <w:snapToGrid w:val="0"/>
        <w:rPr>
          <w:rFonts w:eastAsiaTheme="majorEastAsia"/>
          <w:color w:val="000000" w:themeColor="text1"/>
          <w:shd w:val="clear" w:color="auto" w:fill="FFFFFF"/>
        </w:rPr>
      </w:pPr>
      <w:r w:rsidRPr="00E258B6">
        <w:rPr>
          <w:rFonts w:ascii="黑体" w:eastAsia="黑体" w:hint="eastAsia"/>
          <w:color w:val="000000"/>
          <w:kern w:val="0"/>
          <w:szCs w:val="20"/>
        </w:rPr>
        <w:t>6.1</w:t>
      </w:r>
      <w:r w:rsidR="00F228A2" w:rsidRPr="00E258B6">
        <w:rPr>
          <w:rFonts w:ascii="黑体" w:eastAsia="黑体"/>
          <w:color w:val="000000"/>
          <w:kern w:val="0"/>
          <w:szCs w:val="20"/>
        </w:rPr>
        <w:t>2</w:t>
      </w:r>
      <w:r w:rsidR="0021239B" w:rsidRPr="00E258B6">
        <w:rPr>
          <w:rFonts w:ascii="黑体" w:eastAsia="黑体" w:hint="eastAsia"/>
          <w:color w:val="000000"/>
          <w:kern w:val="0"/>
          <w:szCs w:val="20"/>
        </w:rPr>
        <w:t xml:space="preserve">  </w:t>
      </w:r>
      <w:r w:rsidRPr="00E258B6">
        <w:rPr>
          <w:rFonts w:eastAsiaTheme="majorEastAsia" w:hint="eastAsia"/>
          <w:color w:val="000000" w:themeColor="text1"/>
          <w:shd w:val="clear" w:color="auto" w:fill="FFFFFF"/>
        </w:rPr>
        <w:t>幅宽</w:t>
      </w:r>
      <w:r w:rsidR="001F4E54" w:rsidRPr="00E258B6">
        <w:rPr>
          <w:rFonts w:eastAsiaTheme="majorEastAsia" w:hint="eastAsia"/>
          <w:color w:val="000000" w:themeColor="text1"/>
          <w:shd w:val="clear" w:color="auto" w:fill="FFFFFF"/>
        </w:rPr>
        <w:t>的</w:t>
      </w:r>
      <w:proofErr w:type="gramStart"/>
      <w:r w:rsidRPr="00E258B6">
        <w:rPr>
          <w:rFonts w:eastAsiaTheme="majorEastAsia" w:hint="eastAsia"/>
          <w:color w:val="000000" w:themeColor="text1"/>
          <w:shd w:val="clear" w:color="auto" w:fill="FFFFFF"/>
        </w:rPr>
        <w:t>测定按</w:t>
      </w:r>
      <w:proofErr w:type="gramEnd"/>
      <w:r w:rsidRPr="00E258B6">
        <w:rPr>
          <w:rFonts w:eastAsiaTheme="majorEastAsia" w:hint="eastAsia"/>
          <w:color w:val="000000" w:themeColor="text1"/>
          <w:shd w:val="clear" w:color="auto" w:fill="FFFFFF"/>
        </w:rPr>
        <w:t xml:space="preserve">GB/T </w:t>
      </w:r>
      <w:r w:rsidRPr="007A1282">
        <w:rPr>
          <w:rFonts w:ascii="宋体" w:hAnsi="宋体" w:hint="eastAsia"/>
          <w:color w:val="000000" w:themeColor="text1"/>
          <w:shd w:val="clear" w:color="auto" w:fill="FFFFFF"/>
        </w:rPr>
        <w:t>4666</w:t>
      </w:r>
      <w:r w:rsidRPr="00E258B6">
        <w:rPr>
          <w:rFonts w:eastAsiaTheme="majorEastAsia" w:hint="eastAsia"/>
          <w:color w:val="000000" w:themeColor="text1"/>
          <w:shd w:val="clear" w:color="auto" w:fill="FFFFFF"/>
        </w:rPr>
        <w:t>执行</w:t>
      </w:r>
      <w:r w:rsidR="001F4E54" w:rsidRPr="00E258B6">
        <w:rPr>
          <w:rFonts w:eastAsiaTheme="majorEastAsia" w:hint="eastAsia"/>
          <w:color w:val="000000" w:themeColor="text1"/>
          <w:shd w:val="clear" w:color="auto" w:fill="FFFFFF"/>
        </w:rPr>
        <w:t>。</w:t>
      </w:r>
    </w:p>
    <w:p w14:paraId="66AF8CD8" w14:textId="0B1CEC8D" w:rsidR="001F4E54" w:rsidRDefault="001F4E54" w:rsidP="00E414D8">
      <w:pPr>
        <w:adjustRightInd w:val="0"/>
        <w:snapToGrid w:val="0"/>
        <w:rPr>
          <w:rFonts w:eastAsiaTheme="majorEastAsia"/>
          <w:color w:val="000000" w:themeColor="text1"/>
          <w:shd w:val="clear" w:color="auto" w:fill="FFFFFF"/>
        </w:rPr>
      </w:pPr>
      <w:r w:rsidRPr="00E258B6">
        <w:rPr>
          <w:rFonts w:ascii="黑体" w:eastAsia="黑体" w:hint="eastAsia"/>
          <w:color w:val="000000"/>
          <w:kern w:val="0"/>
          <w:szCs w:val="20"/>
        </w:rPr>
        <w:t>6</w:t>
      </w:r>
      <w:r w:rsidRPr="00E258B6">
        <w:rPr>
          <w:rFonts w:ascii="黑体" w:eastAsia="黑体"/>
          <w:color w:val="000000"/>
          <w:kern w:val="0"/>
          <w:szCs w:val="20"/>
        </w:rPr>
        <w:t>.1</w:t>
      </w:r>
      <w:r w:rsidR="007A1282">
        <w:rPr>
          <w:rFonts w:ascii="黑体" w:eastAsia="黑体"/>
          <w:color w:val="000000"/>
          <w:kern w:val="0"/>
          <w:szCs w:val="20"/>
        </w:rPr>
        <w:t>3</w:t>
      </w:r>
      <w:r w:rsidR="0021239B" w:rsidRPr="00E258B6">
        <w:rPr>
          <w:rFonts w:ascii="黑体" w:eastAsia="黑体" w:hint="eastAsia"/>
          <w:color w:val="000000"/>
          <w:kern w:val="0"/>
          <w:szCs w:val="20"/>
        </w:rPr>
        <w:t xml:space="preserve">  </w:t>
      </w:r>
      <w:r w:rsidRPr="00E258B6">
        <w:rPr>
          <w:rFonts w:eastAsiaTheme="majorEastAsia" w:hint="eastAsia"/>
          <w:color w:val="000000" w:themeColor="text1"/>
          <w:shd w:val="clear" w:color="auto" w:fill="FFFFFF"/>
        </w:rPr>
        <w:t>色差的评定按</w:t>
      </w:r>
      <w:r w:rsidRPr="00E258B6">
        <w:rPr>
          <w:rFonts w:eastAsiaTheme="majorEastAsia"/>
          <w:color w:val="000000" w:themeColor="text1"/>
          <w:shd w:val="clear" w:color="auto" w:fill="FFFFFF"/>
        </w:rPr>
        <w:t>GB/T</w:t>
      </w:r>
      <w:r w:rsidR="007A1282">
        <w:rPr>
          <w:rFonts w:eastAsiaTheme="majorEastAsia"/>
          <w:color w:val="000000" w:themeColor="text1"/>
          <w:shd w:val="clear" w:color="auto" w:fill="FFFFFF"/>
        </w:rPr>
        <w:t xml:space="preserve"> </w:t>
      </w:r>
      <w:r w:rsidRPr="007A1282">
        <w:rPr>
          <w:rFonts w:ascii="宋体" w:hAnsi="宋体"/>
          <w:color w:val="000000" w:themeColor="text1"/>
          <w:shd w:val="clear" w:color="auto" w:fill="FFFFFF"/>
        </w:rPr>
        <w:t>250</w:t>
      </w:r>
      <w:r w:rsidRPr="00E258B6">
        <w:rPr>
          <w:rFonts w:eastAsiaTheme="majorEastAsia" w:hint="eastAsia"/>
          <w:color w:val="000000" w:themeColor="text1"/>
          <w:shd w:val="clear" w:color="auto" w:fill="FFFFFF"/>
        </w:rPr>
        <w:t>执行。</w:t>
      </w:r>
    </w:p>
    <w:p w14:paraId="0B2B8D81" w14:textId="4D84E7DF" w:rsidR="007A1282" w:rsidRPr="007A1282" w:rsidRDefault="007A1282" w:rsidP="00E414D8">
      <w:pPr>
        <w:adjustRightInd w:val="0"/>
        <w:snapToGrid w:val="0"/>
        <w:rPr>
          <w:rFonts w:eastAsiaTheme="majorEastAsia"/>
          <w:color w:val="000000" w:themeColor="text1"/>
          <w:shd w:val="clear" w:color="auto" w:fill="FFFFFF"/>
        </w:rPr>
      </w:pPr>
      <w:r w:rsidRPr="007A1282">
        <w:rPr>
          <w:rFonts w:ascii="黑体" w:eastAsia="黑体" w:hAnsi="黑体"/>
          <w:color w:val="000000" w:themeColor="text1"/>
          <w:shd w:val="clear" w:color="auto" w:fill="FFFFFF"/>
        </w:rPr>
        <w:t>6.14</w:t>
      </w:r>
      <w:r>
        <w:rPr>
          <w:rFonts w:eastAsiaTheme="majorEastAsia"/>
          <w:color w:val="000000" w:themeColor="text1"/>
          <w:shd w:val="clear" w:color="auto" w:fill="FFFFFF"/>
        </w:rPr>
        <w:t xml:space="preserve">  </w:t>
      </w:r>
      <w:proofErr w:type="gramStart"/>
      <w:r>
        <w:rPr>
          <w:rFonts w:eastAsiaTheme="majorEastAsia" w:hint="eastAsia"/>
          <w:color w:val="000000" w:themeColor="text1"/>
          <w:shd w:val="clear" w:color="auto" w:fill="FFFFFF"/>
        </w:rPr>
        <w:t>纬斜</w:t>
      </w:r>
      <w:r w:rsidRPr="00E258B6">
        <w:rPr>
          <w:rFonts w:eastAsiaTheme="majorEastAsia" w:hint="eastAsia"/>
          <w:color w:val="000000" w:themeColor="text1"/>
          <w:shd w:val="clear" w:color="auto" w:fill="FFFFFF"/>
        </w:rPr>
        <w:t>的测定按</w:t>
      </w:r>
      <w:proofErr w:type="gramEnd"/>
      <w:r w:rsidRPr="00E258B6">
        <w:rPr>
          <w:rFonts w:eastAsiaTheme="majorEastAsia" w:hint="eastAsia"/>
          <w:color w:val="000000" w:themeColor="text1"/>
          <w:shd w:val="clear" w:color="auto" w:fill="FFFFFF"/>
        </w:rPr>
        <w:t>G</w:t>
      </w:r>
      <w:r w:rsidRPr="00E258B6">
        <w:rPr>
          <w:rFonts w:eastAsiaTheme="majorEastAsia"/>
          <w:color w:val="000000" w:themeColor="text1"/>
          <w:shd w:val="clear" w:color="auto" w:fill="FFFFFF"/>
        </w:rPr>
        <w:t>B/T</w:t>
      </w:r>
      <w:r>
        <w:rPr>
          <w:rFonts w:eastAsiaTheme="majorEastAsia"/>
          <w:color w:val="000000" w:themeColor="text1"/>
          <w:shd w:val="clear" w:color="auto" w:fill="FFFFFF"/>
        </w:rPr>
        <w:t xml:space="preserve"> </w:t>
      </w:r>
      <w:r w:rsidRPr="007A1282">
        <w:rPr>
          <w:rFonts w:ascii="宋体" w:hAnsi="宋体"/>
          <w:color w:val="000000" w:themeColor="text1"/>
          <w:shd w:val="clear" w:color="auto" w:fill="FFFFFF"/>
        </w:rPr>
        <w:t>14801</w:t>
      </w:r>
      <w:r w:rsidRPr="00E258B6">
        <w:rPr>
          <w:rFonts w:eastAsiaTheme="majorEastAsia" w:hint="eastAsia"/>
          <w:color w:val="000000" w:themeColor="text1"/>
          <w:shd w:val="clear" w:color="auto" w:fill="FFFFFF"/>
        </w:rPr>
        <w:t>执行。</w:t>
      </w:r>
    </w:p>
    <w:bookmarkEnd w:id="11"/>
    <w:p w14:paraId="63D3C51F" w14:textId="77777777" w:rsidR="009E1E81" w:rsidRPr="00E258B6" w:rsidRDefault="009E1E81" w:rsidP="001F4E54">
      <w:pPr>
        <w:adjustRightInd w:val="0"/>
        <w:snapToGrid w:val="0"/>
        <w:jc w:val="right"/>
        <w:rPr>
          <w:rFonts w:hAnsi="宋体"/>
          <w:color w:val="000000" w:themeColor="text1"/>
          <w:szCs w:val="21"/>
        </w:rPr>
      </w:pPr>
    </w:p>
    <w:p w14:paraId="4E3E1618" w14:textId="77777777" w:rsidR="00A364AF" w:rsidRPr="00E258B6" w:rsidRDefault="00A01DCA" w:rsidP="00A364AF">
      <w:pPr>
        <w:pStyle w:val="af1"/>
        <w:numPr>
          <w:ilvl w:val="0"/>
          <w:numId w:val="0"/>
        </w:numPr>
        <w:snapToGrid w:val="0"/>
        <w:spacing w:beforeLines="0" w:afterLines="0" w:line="480" w:lineRule="auto"/>
        <w:rPr>
          <w:color w:val="000000"/>
        </w:rPr>
      </w:pPr>
      <w:r w:rsidRPr="00E258B6">
        <w:rPr>
          <w:rFonts w:hint="eastAsia"/>
          <w:color w:val="000000"/>
        </w:rPr>
        <w:t xml:space="preserve">7 </w:t>
      </w:r>
      <w:r w:rsidR="0021239B" w:rsidRPr="00E258B6">
        <w:rPr>
          <w:rFonts w:hint="eastAsia"/>
          <w:color w:val="000000"/>
        </w:rPr>
        <w:t xml:space="preserve"> </w:t>
      </w:r>
      <w:r w:rsidRPr="00E258B6">
        <w:rPr>
          <w:rFonts w:hint="eastAsia"/>
          <w:color w:val="000000"/>
        </w:rPr>
        <w:t>检验规则</w:t>
      </w:r>
    </w:p>
    <w:p w14:paraId="3EE27CC5" w14:textId="77777777" w:rsidR="009E1E81" w:rsidRPr="00E258B6" w:rsidRDefault="00AA3C21" w:rsidP="004A0A2C">
      <w:pPr>
        <w:pStyle w:val="af1"/>
        <w:numPr>
          <w:ilvl w:val="0"/>
          <w:numId w:val="0"/>
        </w:numPr>
        <w:snapToGrid w:val="0"/>
        <w:spacing w:before="156" w:after="156"/>
        <w:rPr>
          <w:color w:val="000000"/>
        </w:rPr>
      </w:pPr>
      <w:r w:rsidRPr="00E258B6">
        <w:rPr>
          <w:rFonts w:hint="eastAsia"/>
          <w:color w:val="000000"/>
        </w:rPr>
        <w:t>7</w:t>
      </w:r>
      <w:r w:rsidRPr="00E258B6">
        <w:rPr>
          <w:color w:val="000000"/>
        </w:rPr>
        <w:t>.1</w:t>
      </w:r>
      <w:r w:rsidR="0021239B" w:rsidRPr="00E258B6">
        <w:rPr>
          <w:rFonts w:hint="eastAsia"/>
          <w:color w:val="000000"/>
        </w:rPr>
        <w:t xml:space="preserve">  </w:t>
      </w:r>
      <w:r w:rsidRPr="00E258B6">
        <w:rPr>
          <w:rFonts w:hint="eastAsia"/>
          <w:color w:val="000000"/>
        </w:rPr>
        <w:t>检验条件和方法</w:t>
      </w:r>
    </w:p>
    <w:p w14:paraId="11D97A8B" w14:textId="07625373" w:rsidR="00AA3C21" w:rsidRPr="00E258B6" w:rsidRDefault="00AA3C21" w:rsidP="00A364AF">
      <w:pPr>
        <w:adjustRightInd w:val="0"/>
        <w:snapToGrid w:val="0"/>
        <w:jc w:val="left"/>
        <w:rPr>
          <w:rFonts w:eastAsiaTheme="majorEastAsia"/>
          <w:color w:val="000000" w:themeColor="text1"/>
          <w:shd w:val="clear" w:color="auto" w:fill="FFFFFF"/>
        </w:rPr>
      </w:pPr>
      <w:r w:rsidRPr="00E258B6">
        <w:rPr>
          <w:rFonts w:ascii="黑体" w:eastAsia="黑体" w:hint="eastAsia"/>
          <w:color w:val="000000"/>
          <w:kern w:val="0"/>
          <w:szCs w:val="20"/>
        </w:rPr>
        <w:t>7</w:t>
      </w:r>
      <w:r w:rsidR="00A364AF" w:rsidRPr="00E258B6">
        <w:rPr>
          <w:rFonts w:ascii="黑体" w:eastAsia="黑体" w:hint="eastAsia"/>
          <w:color w:val="000000"/>
          <w:kern w:val="0"/>
          <w:szCs w:val="20"/>
        </w:rPr>
        <w:t>.</w:t>
      </w:r>
      <w:r w:rsidRPr="00E258B6">
        <w:rPr>
          <w:rFonts w:ascii="黑体" w:eastAsia="黑体" w:hint="eastAsia"/>
          <w:color w:val="000000"/>
          <w:kern w:val="0"/>
          <w:szCs w:val="20"/>
        </w:rPr>
        <w:t>1</w:t>
      </w:r>
      <w:r w:rsidRPr="00E258B6">
        <w:rPr>
          <w:rFonts w:ascii="黑体" w:eastAsia="黑体"/>
          <w:color w:val="000000"/>
          <w:kern w:val="0"/>
          <w:szCs w:val="20"/>
        </w:rPr>
        <w:t>.1</w:t>
      </w:r>
      <w:r w:rsidR="0021239B" w:rsidRPr="00E258B6">
        <w:rPr>
          <w:rFonts w:ascii="黑体" w:eastAsia="黑体" w:hint="eastAsia"/>
          <w:color w:val="000000"/>
          <w:kern w:val="0"/>
          <w:szCs w:val="20"/>
        </w:rPr>
        <w:t xml:space="preserve">  </w:t>
      </w:r>
      <w:proofErr w:type="gramStart"/>
      <w:r w:rsidRPr="00E258B6">
        <w:rPr>
          <w:rFonts w:eastAsiaTheme="majorEastAsia" w:hint="eastAsia"/>
          <w:color w:val="000000" w:themeColor="text1"/>
          <w:shd w:val="clear" w:color="auto" w:fill="FFFFFF"/>
        </w:rPr>
        <w:t>用验布机</w:t>
      </w:r>
      <w:proofErr w:type="gramEnd"/>
      <w:r w:rsidRPr="00E258B6">
        <w:rPr>
          <w:rFonts w:eastAsiaTheme="majorEastAsia" w:hint="eastAsia"/>
          <w:color w:val="000000" w:themeColor="text1"/>
          <w:shd w:val="clear" w:color="auto" w:fill="FFFFFF"/>
        </w:rPr>
        <w:t>检验时，采用日光型光源，光源与布面距离为</w:t>
      </w:r>
      <w:r w:rsidRPr="00A926BA">
        <w:rPr>
          <w:rFonts w:ascii="宋体" w:hAnsi="宋体" w:hint="eastAsia"/>
          <w:color w:val="000000" w:themeColor="text1"/>
          <w:shd w:val="clear" w:color="auto" w:fill="FFFFFF"/>
        </w:rPr>
        <w:t>1</w:t>
      </w:r>
      <w:r w:rsidR="00A926BA">
        <w:rPr>
          <w:rFonts w:ascii="宋体" w:hAnsi="宋体"/>
          <w:color w:val="000000" w:themeColor="text1"/>
          <w:shd w:val="clear" w:color="auto" w:fill="FFFFFF"/>
        </w:rPr>
        <w:t xml:space="preserve">.0 </w:t>
      </w:r>
      <w:r w:rsidRPr="00E258B6">
        <w:rPr>
          <w:rFonts w:eastAsiaTheme="majorEastAsia" w:hint="eastAsia"/>
          <w:color w:val="000000" w:themeColor="text1"/>
          <w:shd w:val="clear" w:color="auto" w:fill="FFFFFF"/>
        </w:rPr>
        <w:t>m</w:t>
      </w:r>
      <w:r w:rsidR="00A926BA">
        <w:rPr>
          <w:rFonts w:ascii="宋体" w:hAnsi="宋体" w:hint="eastAsia"/>
          <w:color w:val="000000" w:themeColor="text1"/>
          <w:shd w:val="clear" w:color="auto" w:fill="FFFFFF"/>
        </w:rPr>
        <w:t>～</w:t>
      </w:r>
      <w:r w:rsidRPr="00A926BA">
        <w:rPr>
          <w:rFonts w:ascii="宋体" w:hAnsi="宋体"/>
          <w:color w:val="000000" w:themeColor="text1"/>
          <w:shd w:val="clear" w:color="auto" w:fill="FFFFFF"/>
        </w:rPr>
        <w:t>1.2</w:t>
      </w:r>
      <w:r w:rsidR="00A926BA">
        <w:rPr>
          <w:rFonts w:ascii="宋体" w:hAnsi="宋体"/>
          <w:color w:val="000000" w:themeColor="text1"/>
          <w:shd w:val="clear" w:color="auto" w:fill="FFFFFF"/>
        </w:rPr>
        <w:t xml:space="preserve"> </w:t>
      </w:r>
      <w:r w:rsidRPr="00E258B6">
        <w:rPr>
          <w:rFonts w:eastAsiaTheme="majorEastAsia" w:hint="eastAsia"/>
          <w:color w:val="000000" w:themeColor="text1"/>
          <w:shd w:val="clear" w:color="auto" w:fill="FFFFFF"/>
        </w:rPr>
        <w:t>m</w:t>
      </w:r>
      <w:r w:rsidRPr="00E258B6">
        <w:rPr>
          <w:rFonts w:eastAsiaTheme="majorEastAsia" w:hint="eastAsia"/>
          <w:color w:val="000000" w:themeColor="text1"/>
          <w:shd w:val="clear" w:color="auto" w:fill="FFFFFF"/>
        </w:rPr>
        <w:t>，照度不低于</w:t>
      </w:r>
      <w:r w:rsidRPr="00A926BA">
        <w:rPr>
          <w:rFonts w:ascii="宋体" w:hAnsi="宋体" w:hint="eastAsia"/>
          <w:color w:val="000000" w:themeColor="text1"/>
          <w:shd w:val="clear" w:color="auto" w:fill="FFFFFF"/>
        </w:rPr>
        <w:t>7</w:t>
      </w:r>
      <w:r w:rsidRPr="00A926BA">
        <w:rPr>
          <w:rFonts w:ascii="宋体" w:hAnsi="宋体"/>
          <w:color w:val="000000" w:themeColor="text1"/>
          <w:shd w:val="clear" w:color="auto" w:fill="FFFFFF"/>
        </w:rPr>
        <w:t>50</w:t>
      </w:r>
      <w:r w:rsidR="00A926BA">
        <w:rPr>
          <w:rFonts w:eastAsiaTheme="majorEastAsia"/>
          <w:color w:val="000000" w:themeColor="text1"/>
          <w:shd w:val="clear" w:color="auto" w:fill="FFFFFF"/>
        </w:rPr>
        <w:t xml:space="preserve"> </w:t>
      </w:r>
      <w:r w:rsidRPr="00E258B6">
        <w:rPr>
          <w:rFonts w:eastAsiaTheme="majorEastAsia" w:hint="eastAsia"/>
          <w:color w:val="000000" w:themeColor="text1"/>
          <w:shd w:val="clear" w:color="auto" w:fill="FFFFFF"/>
        </w:rPr>
        <w:t>lx</w:t>
      </w:r>
      <w:r w:rsidR="00A926BA">
        <w:rPr>
          <w:rFonts w:eastAsiaTheme="majorEastAsia" w:hint="eastAsia"/>
          <w:color w:val="000000" w:themeColor="text1"/>
          <w:shd w:val="clear" w:color="auto" w:fill="FFFFFF"/>
        </w:rPr>
        <w:t>。</w:t>
      </w:r>
      <w:proofErr w:type="gramStart"/>
      <w:r w:rsidRPr="00E258B6">
        <w:rPr>
          <w:rFonts w:eastAsiaTheme="majorEastAsia" w:hint="eastAsia"/>
          <w:color w:val="000000" w:themeColor="text1"/>
          <w:shd w:val="clear" w:color="auto" w:fill="FFFFFF"/>
        </w:rPr>
        <w:t>验</w:t>
      </w:r>
      <w:proofErr w:type="gramEnd"/>
      <w:r w:rsidRPr="00E258B6">
        <w:rPr>
          <w:rFonts w:eastAsiaTheme="majorEastAsia" w:hint="eastAsia"/>
          <w:color w:val="000000" w:themeColor="text1"/>
          <w:shd w:val="clear" w:color="auto" w:fill="FFFFFF"/>
        </w:rPr>
        <w:t>布机上</w:t>
      </w:r>
      <w:proofErr w:type="gramStart"/>
      <w:r w:rsidRPr="00E258B6">
        <w:rPr>
          <w:rFonts w:eastAsiaTheme="majorEastAsia" w:hint="eastAsia"/>
          <w:color w:val="000000" w:themeColor="text1"/>
          <w:shd w:val="clear" w:color="auto" w:fill="FFFFFF"/>
        </w:rPr>
        <w:t>验布板</w:t>
      </w:r>
      <w:proofErr w:type="gramEnd"/>
      <w:r w:rsidRPr="00E258B6">
        <w:rPr>
          <w:rFonts w:eastAsiaTheme="majorEastAsia" w:hint="eastAsia"/>
          <w:color w:val="000000" w:themeColor="text1"/>
          <w:shd w:val="clear" w:color="auto" w:fill="FFFFFF"/>
        </w:rPr>
        <w:t>的角度为</w:t>
      </w:r>
      <w:r w:rsidRPr="00A926BA">
        <w:rPr>
          <w:rFonts w:ascii="宋体" w:hAnsi="宋体" w:hint="eastAsia"/>
          <w:color w:val="000000" w:themeColor="text1"/>
          <w:shd w:val="clear" w:color="auto" w:fill="FFFFFF"/>
        </w:rPr>
        <w:t>4</w:t>
      </w:r>
      <w:r w:rsidRPr="00A926BA">
        <w:rPr>
          <w:rFonts w:ascii="宋体" w:hAnsi="宋体"/>
          <w:color w:val="000000" w:themeColor="text1"/>
          <w:shd w:val="clear" w:color="auto" w:fill="FFFFFF"/>
        </w:rPr>
        <w:t>5</w:t>
      </w:r>
      <w:r w:rsidRPr="00E258B6">
        <w:rPr>
          <w:rFonts w:eastAsiaTheme="majorEastAsia" w:hint="eastAsia"/>
          <w:color w:val="000000" w:themeColor="text1"/>
          <w:shd w:val="clear" w:color="auto" w:fill="FFFFFF"/>
        </w:rPr>
        <w:t>°。</w:t>
      </w:r>
      <w:proofErr w:type="gramStart"/>
      <w:r w:rsidRPr="00E258B6">
        <w:rPr>
          <w:rFonts w:eastAsiaTheme="majorEastAsia" w:hint="eastAsia"/>
          <w:color w:val="000000" w:themeColor="text1"/>
          <w:shd w:val="clear" w:color="auto" w:fill="FFFFFF"/>
        </w:rPr>
        <w:t>验</w:t>
      </w:r>
      <w:proofErr w:type="gramEnd"/>
      <w:r w:rsidRPr="00E258B6">
        <w:rPr>
          <w:rFonts w:eastAsiaTheme="majorEastAsia" w:hint="eastAsia"/>
          <w:color w:val="000000" w:themeColor="text1"/>
          <w:shd w:val="clear" w:color="auto" w:fill="FFFFFF"/>
        </w:rPr>
        <w:t>布机速度一般为</w:t>
      </w:r>
      <w:r w:rsidRPr="00A926BA">
        <w:rPr>
          <w:rFonts w:ascii="宋体" w:hAnsi="宋体" w:hint="eastAsia"/>
          <w:color w:val="000000" w:themeColor="text1"/>
          <w:shd w:val="clear" w:color="auto" w:fill="FFFFFF"/>
        </w:rPr>
        <w:t>1</w:t>
      </w:r>
      <w:r w:rsidRPr="00A926BA">
        <w:rPr>
          <w:rFonts w:ascii="宋体" w:hAnsi="宋体"/>
          <w:color w:val="000000" w:themeColor="text1"/>
          <w:shd w:val="clear" w:color="auto" w:fill="FFFFFF"/>
        </w:rPr>
        <w:t>5</w:t>
      </w:r>
      <w:r w:rsidR="00A926BA">
        <w:rPr>
          <w:rFonts w:eastAsiaTheme="majorEastAsia"/>
          <w:color w:val="000000" w:themeColor="text1"/>
          <w:shd w:val="clear" w:color="auto" w:fill="FFFFFF"/>
        </w:rPr>
        <w:t xml:space="preserve"> </w:t>
      </w:r>
      <w:r w:rsidRPr="00E258B6">
        <w:rPr>
          <w:rFonts w:eastAsiaTheme="majorEastAsia" w:hint="eastAsia"/>
          <w:color w:val="000000" w:themeColor="text1"/>
          <w:shd w:val="clear" w:color="auto" w:fill="FFFFFF"/>
        </w:rPr>
        <w:t>m</w:t>
      </w:r>
      <w:r w:rsidRPr="00E258B6">
        <w:rPr>
          <w:rFonts w:eastAsiaTheme="majorEastAsia"/>
          <w:color w:val="000000" w:themeColor="text1"/>
          <w:shd w:val="clear" w:color="auto" w:fill="FFFFFF"/>
        </w:rPr>
        <w:t>/min</w:t>
      </w:r>
      <w:r w:rsidR="00A926BA">
        <w:rPr>
          <w:rFonts w:ascii="宋体" w:hAnsi="宋体" w:hint="eastAsia"/>
          <w:color w:val="000000" w:themeColor="text1"/>
          <w:shd w:val="clear" w:color="auto" w:fill="FFFFFF"/>
        </w:rPr>
        <w:t>～</w:t>
      </w:r>
      <w:r w:rsidRPr="00A926BA">
        <w:rPr>
          <w:rFonts w:asciiTheme="minorEastAsia" w:eastAsiaTheme="minorEastAsia" w:hAnsiTheme="minorEastAsia"/>
          <w:color w:val="000000" w:themeColor="text1"/>
          <w:shd w:val="clear" w:color="auto" w:fill="FFFFFF"/>
        </w:rPr>
        <w:t>20</w:t>
      </w:r>
      <w:r w:rsidR="00A926BA">
        <w:rPr>
          <w:rFonts w:eastAsiaTheme="majorEastAsia"/>
          <w:color w:val="000000" w:themeColor="text1"/>
          <w:shd w:val="clear" w:color="auto" w:fill="FFFFFF"/>
        </w:rPr>
        <w:t xml:space="preserve"> </w:t>
      </w:r>
      <w:r w:rsidRPr="00E258B6">
        <w:rPr>
          <w:rFonts w:eastAsiaTheme="majorEastAsia"/>
          <w:color w:val="000000" w:themeColor="text1"/>
          <w:shd w:val="clear" w:color="auto" w:fill="FFFFFF"/>
        </w:rPr>
        <w:t>m/min</w:t>
      </w:r>
      <w:r w:rsidRPr="00E258B6">
        <w:rPr>
          <w:rFonts w:eastAsiaTheme="majorEastAsia" w:hint="eastAsia"/>
          <w:color w:val="000000" w:themeColor="text1"/>
          <w:shd w:val="clear" w:color="auto" w:fill="FFFFFF"/>
        </w:rPr>
        <w:t>。</w:t>
      </w:r>
    </w:p>
    <w:p w14:paraId="5F3EEC54" w14:textId="4C8039A2" w:rsidR="00AA3C21" w:rsidRPr="00E258B6" w:rsidRDefault="00AA3C21" w:rsidP="00A364AF">
      <w:pPr>
        <w:adjustRightInd w:val="0"/>
        <w:snapToGrid w:val="0"/>
        <w:jc w:val="left"/>
        <w:rPr>
          <w:rFonts w:eastAsiaTheme="majorEastAsia"/>
          <w:color w:val="000000" w:themeColor="text1"/>
          <w:shd w:val="clear" w:color="auto" w:fill="FFFFFF"/>
        </w:rPr>
      </w:pPr>
      <w:r w:rsidRPr="00E258B6">
        <w:rPr>
          <w:rFonts w:ascii="黑体" w:eastAsia="黑体" w:hint="eastAsia"/>
          <w:color w:val="000000"/>
          <w:kern w:val="0"/>
          <w:szCs w:val="20"/>
        </w:rPr>
        <w:t>7</w:t>
      </w:r>
      <w:r w:rsidRPr="00E258B6">
        <w:rPr>
          <w:rFonts w:ascii="黑体" w:eastAsia="黑体"/>
          <w:color w:val="000000"/>
          <w:kern w:val="0"/>
          <w:szCs w:val="20"/>
        </w:rPr>
        <w:t>.1.2</w:t>
      </w:r>
      <w:r w:rsidR="0021239B" w:rsidRPr="00E258B6">
        <w:rPr>
          <w:rFonts w:ascii="黑体" w:eastAsia="黑体" w:hint="eastAsia"/>
          <w:color w:val="000000"/>
          <w:kern w:val="0"/>
          <w:szCs w:val="20"/>
        </w:rPr>
        <w:t xml:space="preserve">  </w:t>
      </w:r>
      <w:r w:rsidRPr="00E258B6">
        <w:rPr>
          <w:rFonts w:eastAsiaTheme="majorEastAsia" w:hint="eastAsia"/>
          <w:color w:val="000000" w:themeColor="text1"/>
          <w:shd w:val="clear" w:color="auto" w:fill="FFFFFF"/>
        </w:rPr>
        <w:t>用台板检验时，布段（匹）应平摊桌面上，检验人员的视线应正视布面，逐步展开，速度一般掌握在平均</w:t>
      </w:r>
      <w:r w:rsidRPr="00A926BA">
        <w:rPr>
          <w:rFonts w:ascii="宋体" w:hAnsi="宋体" w:hint="eastAsia"/>
          <w:color w:val="000000" w:themeColor="text1"/>
          <w:shd w:val="clear" w:color="auto" w:fill="FFFFFF"/>
        </w:rPr>
        <w:t>3</w:t>
      </w:r>
      <w:r w:rsidR="00A926BA">
        <w:rPr>
          <w:rFonts w:eastAsiaTheme="majorEastAsia"/>
          <w:color w:val="000000" w:themeColor="text1"/>
          <w:shd w:val="clear" w:color="auto" w:fill="FFFFFF"/>
        </w:rPr>
        <w:t xml:space="preserve"> </w:t>
      </w:r>
      <w:r w:rsidRPr="00E258B6">
        <w:rPr>
          <w:rFonts w:eastAsiaTheme="majorEastAsia" w:hint="eastAsia"/>
          <w:color w:val="000000" w:themeColor="text1"/>
          <w:shd w:val="clear" w:color="auto" w:fill="FFFFFF"/>
        </w:rPr>
        <w:t>m</w:t>
      </w:r>
      <w:r w:rsidRPr="00E258B6">
        <w:rPr>
          <w:rFonts w:eastAsiaTheme="majorEastAsia"/>
          <w:color w:val="000000" w:themeColor="text1"/>
          <w:shd w:val="clear" w:color="auto" w:fill="FFFFFF"/>
        </w:rPr>
        <w:t>/min</w:t>
      </w:r>
      <w:r w:rsidR="00A926BA">
        <w:rPr>
          <w:rFonts w:ascii="宋体" w:hAnsi="宋体" w:hint="eastAsia"/>
          <w:color w:val="000000" w:themeColor="text1"/>
          <w:shd w:val="clear" w:color="auto" w:fill="FFFFFF"/>
        </w:rPr>
        <w:t>～</w:t>
      </w:r>
      <w:r w:rsidRPr="00A926BA">
        <w:rPr>
          <w:rFonts w:ascii="宋体" w:hAnsi="宋体"/>
          <w:color w:val="000000" w:themeColor="text1"/>
          <w:shd w:val="clear" w:color="auto" w:fill="FFFFFF"/>
        </w:rPr>
        <w:t>5</w:t>
      </w:r>
      <w:r w:rsidR="00A926BA">
        <w:rPr>
          <w:rFonts w:eastAsiaTheme="majorEastAsia"/>
          <w:color w:val="000000" w:themeColor="text1"/>
          <w:shd w:val="clear" w:color="auto" w:fill="FFFFFF"/>
        </w:rPr>
        <w:t xml:space="preserve"> </w:t>
      </w:r>
      <w:r w:rsidRPr="00E258B6">
        <w:rPr>
          <w:rFonts w:eastAsiaTheme="majorEastAsia"/>
          <w:color w:val="000000" w:themeColor="text1"/>
          <w:shd w:val="clear" w:color="auto" w:fill="FFFFFF"/>
        </w:rPr>
        <w:t>m/min</w:t>
      </w:r>
      <w:r w:rsidRPr="00E258B6">
        <w:rPr>
          <w:rFonts w:eastAsiaTheme="majorEastAsia" w:hint="eastAsia"/>
          <w:color w:val="000000" w:themeColor="text1"/>
          <w:shd w:val="clear" w:color="auto" w:fill="FFFFFF"/>
        </w:rPr>
        <w:t>。采用日光型光源，光源距桌面为</w:t>
      </w:r>
      <w:r w:rsidRPr="00A926BA">
        <w:rPr>
          <w:rFonts w:ascii="宋体" w:hAnsi="宋体" w:hint="eastAsia"/>
          <w:color w:val="000000" w:themeColor="text1"/>
          <w:shd w:val="clear" w:color="auto" w:fill="FFFFFF"/>
        </w:rPr>
        <w:t>8</w:t>
      </w:r>
      <w:r w:rsidRPr="00A926BA">
        <w:rPr>
          <w:rFonts w:ascii="宋体" w:hAnsi="宋体"/>
          <w:color w:val="000000" w:themeColor="text1"/>
          <w:shd w:val="clear" w:color="auto" w:fill="FFFFFF"/>
        </w:rPr>
        <w:t>0</w:t>
      </w:r>
      <w:r w:rsidR="00A926BA">
        <w:rPr>
          <w:rFonts w:ascii="宋体" w:hAnsi="宋体"/>
          <w:color w:val="000000" w:themeColor="text1"/>
          <w:shd w:val="clear" w:color="auto" w:fill="FFFFFF"/>
        </w:rPr>
        <w:t xml:space="preserve"> </w:t>
      </w:r>
      <w:r w:rsidRPr="00E258B6">
        <w:rPr>
          <w:rFonts w:eastAsiaTheme="majorEastAsia" w:hint="eastAsia"/>
          <w:color w:val="000000" w:themeColor="text1"/>
          <w:shd w:val="clear" w:color="auto" w:fill="FFFFFF"/>
        </w:rPr>
        <w:t>cm</w:t>
      </w:r>
      <w:r w:rsidR="00A926BA">
        <w:rPr>
          <w:rFonts w:ascii="宋体" w:hAnsi="宋体" w:hint="eastAsia"/>
          <w:color w:val="000000" w:themeColor="text1"/>
          <w:shd w:val="clear" w:color="auto" w:fill="FFFFFF"/>
        </w:rPr>
        <w:t>～</w:t>
      </w:r>
      <w:r w:rsidRPr="00A926BA">
        <w:rPr>
          <w:rFonts w:ascii="宋体" w:hAnsi="宋体"/>
          <w:color w:val="000000" w:themeColor="text1"/>
          <w:shd w:val="clear" w:color="auto" w:fill="FFFFFF"/>
        </w:rPr>
        <w:t>90</w:t>
      </w:r>
      <w:r w:rsidR="00A926BA">
        <w:rPr>
          <w:rFonts w:eastAsiaTheme="majorEastAsia"/>
          <w:color w:val="000000" w:themeColor="text1"/>
          <w:shd w:val="clear" w:color="auto" w:fill="FFFFFF"/>
        </w:rPr>
        <w:t xml:space="preserve"> </w:t>
      </w:r>
      <w:r w:rsidRPr="00E258B6">
        <w:rPr>
          <w:rFonts w:eastAsiaTheme="majorEastAsia" w:hint="eastAsia"/>
          <w:color w:val="000000" w:themeColor="text1"/>
          <w:shd w:val="clear" w:color="auto" w:fill="FFFFFF"/>
        </w:rPr>
        <w:t>cm</w:t>
      </w:r>
      <w:r w:rsidRPr="00E258B6">
        <w:rPr>
          <w:rFonts w:eastAsiaTheme="majorEastAsia" w:hint="eastAsia"/>
          <w:color w:val="000000" w:themeColor="text1"/>
          <w:shd w:val="clear" w:color="auto" w:fill="FFFFFF"/>
        </w:rPr>
        <w:t>，照度不低于</w:t>
      </w:r>
      <w:r w:rsidRPr="00A926BA">
        <w:rPr>
          <w:rFonts w:ascii="宋体" w:hAnsi="宋体" w:hint="eastAsia"/>
          <w:color w:val="000000" w:themeColor="text1"/>
          <w:shd w:val="clear" w:color="auto" w:fill="FFFFFF"/>
        </w:rPr>
        <w:t>4</w:t>
      </w:r>
      <w:r w:rsidRPr="00A926BA">
        <w:rPr>
          <w:rFonts w:ascii="宋体" w:hAnsi="宋体"/>
          <w:color w:val="000000" w:themeColor="text1"/>
          <w:shd w:val="clear" w:color="auto" w:fill="FFFFFF"/>
        </w:rPr>
        <w:t>00</w:t>
      </w:r>
      <w:r w:rsidR="00A926BA">
        <w:rPr>
          <w:rFonts w:eastAsiaTheme="majorEastAsia"/>
          <w:color w:val="000000" w:themeColor="text1"/>
          <w:shd w:val="clear" w:color="auto" w:fill="FFFFFF"/>
        </w:rPr>
        <w:t xml:space="preserve"> </w:t>
      </w:r>
      <w:r w:rsidRPr="00E258B6">
        <w:rPr>
          <w:rFonts w:eastAsiaTheme="majorEastAsia" w:hint="eastAsia"/>
          <w:color w:val="000000" w:themeColor="text1"/>
          <w:shd w:val="clear" w:color="auto" w:fill="FFFFFF"/>
        </w:rPr>
        <w:t>lx</w:t>
      </w:r>
      <w:r w:rsidRPr="00E258B6">
        <w:rPr>
          <w:rFonts w:eastAsiaTheme="majorEastAsia" w:hint="eastAsia"/>
          <w:color w:val="000000" w:themeColor="text1"/>
          <w:shd w:val="clear" w:color="auto" w:fill="FFFFFF"/>
        </w:rPr>
        <w:t>。</w:t>
      </w:r>
    </w:p>
    <w:p w14:paraId="0BFD3773" w14:textId="77777777" w:rsidR="00AA3C21" w:rsidRPr="00E258B6" w:rsidRDefault="00AA3C21" w:rsidP="004A0A2C">
      <w:pPr>
        <w:pStyle w:val="af1"/>
        <w:numPr>
          <w:ilvl w:val="0"/>
          <w:numId w:val="0"/>
        </w:numPr>
        <w:snapToGrid w:val="0"/>
        <w:spacing w:before="156" w:after="156"/>
        <w:rPr>
          <w:rFonts w:ascii="宋体" w:hAnsi="宋体"/>
          <w:color w:val="000000"/>
        </w:rPr>
      </w:pPr>
      <w:r w:rsidRPr="00E258B6">
        <w:rPr>
          <w:rFonts w:hint="eastAsia"/>
          <w:color w:val="000000"/>
        </w:rPr>
        <w:t>7</w:t>
      </w:r>
      <w:r w:rsidRPr="00E258B6">
        <w:rPr>
          <w:color w:val="000000"/>
        </w:rPr>
        <w:t xml:space="preserve">.2 </w:t>
      </w:r>
      <w:r w:rsidR="0021239B" w:rsidRPr="00E258B6">
        <w:rPr>
          <w:rFonts w:hint="eastAsia"/>
          <w:color w:val="000000"/>
        </w:rPr>
        <w:t xml:space="preserve"> </w:t>
      </w:r>
      <w:r w:rsidRPr="00E258B6">
        <w:rPr>
          <w:rFonts w:hint="eastAsia"/>
          <w:color w:val="000000"/>
        </w:rPr>
        <w:t>抽样方法和检验结果的评定</w:t>
      </w:r>
    </w:p>
    <w:p w14:paraId="0C44DD98" w14:textId="0277BF20" w:rsidR="00AA3C21" w:rsidRPr="00E258B6" w:rsidRDefault="00AA3C21" w:rsidP="000A6B58">
      <w:pPr>
        <w:adjustRightInd w:val="0"/>
        <w:snapToGrid w:val="0"/>
        <w:rPr>
          <w:rFonts w:eastAsiaTheme="majorEastAsia"/>
          <w:color w:val="000000" w:themeColor="text1"/>
          <w:shd w:val="clear" w:color="auto" w:fill="FFFFFF"/>
        </w:rPr>
      </w:pPr>
      <w:r w:rsidRPr="00E258B6">
        <w:rPr>
          <w:rFonts w:ascii="黑体" w:eastAsia="黑体" w:hint="eastAsia"/>
          <w:color w:val="000000"/>
          <w:kern w:val="0"/>
          <w:szCs w:val="20"/>
        </w:rPr>
        <w:t>7</w:t>
      </w:r>
      <w:r w:rsidRPr="00E258B6">
        <w:rPr>
          <w:rFonts w:ascii="黑体" w:eastAsia="黑体"/>
          <w:color w:val="000000"/>
          <w:kern w:val="0"/>
          <w:szCs w:val="20"/>
        </w:rPr>
        <w:t>.2.1</w:t>
      </w:r>
      <w:r w:rsidR="0021239B" w:rsidRPr="00E258B6">
        <w:rPr>
          <w:rFonts w:ascii="黑体" w:eastAsia="黑体" w:hint="eastAsia"/>
          <w:color w:val="000000"/>
          <w:kern w:val="0"/>
          <w:szCs w:val="20"/>
        </w:rPr>
        <w:t xml:space="preserve"> </w:t>
      </w:r>
      <w:r w:rsidRPr="00E258B6">
        <w:rPr>
          <w:rFonts w:ascii="黑体" w:eastAsia="黑体"/>
          <w:color w:val="000000"/>
          <w:kern w:val="0"/>
          <w:szCs w:val="20"/>
        </w:rPr>
        <w:t xml:space="preserve"> </w:t>
      </w:r>
      <w:r w:rsidRPr="00E258B6">
        <w:rPr>
          <w:rFonts w:eastAsiaTheme="majorEastAsia" w:hint="eastAsia"/>
          <w:color w:val="000000" w:themeColor="text1"/>
          <w:shd w:val="clear" w:color="auto" w:fill="FFFFFF"/>
        </w:rPr>
        <w:t>外观质量</w:t>
      </w:r>
      <w:r w:rsidR="009662D5">
        <w:rPr>
          <w:rFonts w:eastAsiaTheme="majorEastAsia" w:hint="eastAsia"/>
          <w:color w:val="000000" w:themeColor="text1"/>
          <w:shd w:val="clear" w:color="auto" w:fill="FFFFFF"/>
        </w:rPr>
        <w:t>的</w:t>
      </w:r>
      <w:r w:rsidRPr="00E258B6">
        <w:rPr>
          <w:rFonts w:eastAsiaTheme="majorEastAsia" w:hint="eastAsia"/>
          <w:color w:val="000000" w:themeColor="text1"/>
          <w:shd w:val="clear" w:color="auto" w:fill="FFFFFF"/>
        </w:rPr>
        <w:t>检验</w:t>
      </w:r>
      <w:r w:rsidR="004D07FB">
        <w:rPr>
          <w:rFonts w:eastAsiaTheme="majorEastAsia" w:hint="eastAsia"/>
          <w:color w:val="000000" w:themeColor="text1"/>
          <w:shd w:val="clear" w:color="auto" w:fill="FFFFFF"/>
        </w:rPr>
        <w:t>抽样数量</w:t>
      </w:r>
      <w:r w:rsidRPr="00E258B6">
        <w:rPr>
          <w:rFonts w:eastAsiaTheme="majorEastAsia" w:hint="eastAsia"/>
          <w:color w:val="000000" w:themeColor="text1"/>
          <w:shd w:val="clear" w:color="auto" w:fill="FFFFFF"/>
        </w:rPr>
        <w:t>按</w:t>
      </w:r>
      <w:r w:rsidRPr="00E258B6">
        <w:rPr>
          <w:rFonts w:eastAsiaTheme="majorEastAsia" w:hint="eastAsia"/>
          <w:color w:val="000000" w:themeColor="text1"/>
          <w:shd w:val="clear" w:color="auto" w:fill="FFFFFF"/>
        </w:rPr>
        <w:t>G</w:t>
      </w:r>
      <w:r w:rsidRPr="00E258B6">
        <w:rPr>
          <w:rFonts w:eastAsiaTheme="majorEastAsia"/>
          <w:color w:val="000000" w:themeColor="text1"/>
          <w:shd w:val="clear" w:color="auto" w:fill="FFFFFF"/>
        </w:rPr>
        <w:t>B/T</w:t>
      </w:r>
      <w:r w:rsidR="00A926BA">
        <w:rPr>
          <w:rFonts w:eastAsiaTheme="majorEastAsia"/>
          <w:color w:val="000000" w:themeColor="text1"/>
          <w:shd w:val="clear" w:color="auto" w:fill="FFFFFF"/>
        </w:rPr>
        <w:t xml:space="preserve"> </w:t>
      </w:r>
      <w:r w:rsidRPr="00A926BA">
        <w:rPr>
          <w:rFonts w:ascii="宋体" w:hAnsi="宋体"/>
          <w:color w:val="000000" w:themeColor="text1"/>
          <w:shd w:val="clear" w:color="auto" w:fill="FFFFFF"/>
        </w:rPr>
        <w:t>2828.1</w:t>
      </w:r>
      <w:r w:rsidR="00A926BA">
        <w:rPr>
          <w:rFonts w:ascii="宋体" w:hAnsi="宋体"/>
          <w:color w:val="000000" w:themeColor="text1"/>
          <w:shd w:val="clear" w:color="auto" w:fill="FFFFFF"/>
        </w:rPr>
        <w:t>-2012</w:t>
      </w:r>
      <w:r w:rsidR="004A0A2C" w:rsidRPr="00E258B6">
        <w:rPr>
          <w:rFonts w:eastAsiaTheme="majorEastAsia" w:hint="eastAsia"/>
          <w:color w:val="000000" w:themeColor="text1"/>
          <w:shd w:val="clear" w:color="auto" w:fill="FFFFFF"/>
        </w:rPr>
        <w:t>文件</w:t>
      </w:r>
      <w:r w:rsidRPr="00E258B6">
        <w:rPr>
          <w:rFonts w:eastAsiaTheme="majorEastAsia" w:hint="eastAsia"/>
          <w:color w:val="000000" w:themeColor="text1"/>
          <w:shd w:val="clear" w:color="auto" w:fill="FFFFFF"/>
        </w:rPr>
        <w:t>中正常检验一次抽样方案一般检验水平Ⅱ，接收质量</w:t>
      </w:r>
      <w:r w:rsidR="00BD40D9" w:rsidRPr="00E258B6">
        <w:rPr>
          <w:rFonts w:eastAsiaTheme="majorEastAsia" w:hint="eastAsia"/>
          <w:color w:val="000000" w:themeColor="text1"/>
          <w:shd w:val="clear" w:color="auto" w:fill="FFFFFF"/>
        </w:rPr>
        <w:t>限（</w:t>
      </w:r>
      <w:r w:rsidR="00BD40D9" w:rsidRPr="00E258B6">
        <w:rPr>
          <w:rFonts w:eastAsiaTheme="majorEastAsia" w:hint="eastAsia"/>
          <w:color w:val="000000" w:themeColor="text1"/>
          <w:shd w:val="clear" w:color="auto" w:fill="FFFFFF"/>
        </w:rPr>
        <w:t>A</w:t>
      </w:r>
      <w:r w:rsidR="00BD40D9" w:rsidRPr="00E258B6">
        <w:rPr>
          <w:rFonts w:eastAsiaTheme="majorEastAsia"/>
          <w:color w:val="000000" w:themeColor="text1"/>
          <w:shd w:val="clear" w:color="auto" w:fill="FFFFFF"/>
        </w:rPr>
        <w:t>QL</w:t>
      </w:r>
      <w:r w:rsidR="00BD40D9" w:rsidRPr="00E258B6">
        <w:rPr>
          <w:rFonts w:eastAsiaTheme="majorEastAsia" w:hint="eastAsia"/>
          <w:color w:val="000000" w:themeColor="text1"/>
          <w:shd w:val="clear" w:color="auto" w:fill="FFFFFF"/>
        </w:rPr>
        <w:t>）为</w:t>
      </w:r>
      <w:r w:rsidR="00BD40D9" w:rsidRPr="00A926BA">
        <w:rPr>
          <w:rFonts w:ascii="宋体" w:hAnsi="宋体" w:hint="eastAsia"/>
          <w:color w:val="000000" w:themeColor="text1"/>
          <w:shd w:val="clear" w:color="auto" w:fill="FFFFFF"/>
        </w:rPr>
        <w:t>2</w:t>
      </w:r>
      <w:r w:rsidR="00BD40D9" w:rsidRPr="00A926BA">
        <w:rPr>
          <w:rFonts w:ascii="宋体" w:hAnsi="宋体"/>
          <w:color w:val="000000" w:themeColor="text1"/>
          <w:shd w:val="clear" w:color="auto" w:fill="FFFFFF"/>
        </w:rPr>
        <w:t>.5</w:t>
      </w:r>
      <w:r w:rsidR="004D07FB">
        <w:rPr>
          <w:rFonts w:ascii="宋体" w:hAnsi="宋体" w:hint="eastAsia"/>
          <w:color w:val="000000" w:themeColor="text1"/>
          <w:shd w:val="clear" w:color="auto" w:fill="FFFFFF"/>
        </w:rPr>
        <w:t>的</w:t>
      </w:r>
      <w:r w:rsidR="00BD40D9" w:rsidRPr="00E258B6">
        <w:rPr>
          <w:rFonts w:eastAsiaTheme="majorEastAsia" w:hint="eastAsia"/>
          <w:color w:val="000000" w:themeColor="text1"/>
          <w:shd w:val="clear" w:color="auto" w:fill="FFFFFF"/>
        </w:rPr>
        <w:t>规定抽样，具体抽样方案</w:t>
      </w:r>
      <w:r w:rsidR="00A926BA">
        <w:rPr>
          <w:rFonts w:eastAsiaTheme="majorEastAsia" w:hint="eastAsia"/>
          <w:color w:val="000000" w:themeColor="text1"/>
          <w:shd w:val="clear" w:color="auto" w:fill="FFFFFF"/>
        </w:rPr>
        <w:t>按</w:t>
      </w:r>
      <w:r w:rsidR="00BD40D9" w:rsidRPr="00E258B6">
        <w:rPr>
          <w:rFonts w:eastAsiaTheme="majorEastAsia" w:hint="eastAsia"/>
          <w:color w:val="000000" w:themeColor="text1"/>
          <w:shd w:val="clear" w:color="auto" w:fill="FFFFFF"/>
        </w:rPr>
        <w:t>表</w:t>
      </w:r>
      <w:r w:rsidR="00A926BA">
        <w:rPr>
          <w:rFonts w:eastAsiaTheme="majorEastAsia"/>
          <w:color w:val="000000" w:themeColor="text1"/>
          <w:shd w:val="clear" w:color="auto" w:fill="FFFFFF"/>
        </w:rPr>
        <w:t>4</w:t>
      </w:r>
      <w:r w:rsidR="004D07FB">
        <w:rPr>
          <w:rFonts w:eastAsiaTheme="majorEastAsia" w:hint="eastAsia"/>
          <w:color w:val="000000" w:themeColor="text1"/>
          <w:shd w:val="clear" w:color="auto" w:fill="FFFFFF"/>
        </w:rPr>
        <w:t>规定</w:t>
      </w:r>
      <w:r w:rsidR="00BD40D9" w:rsidRPr="00E258B6">
        <w:rPr>
          <w:rFonts w:eastAsiaTheme="majorEastAsia" w:hint="eastAsia"/>
          <w:color w:val="000000" w:themeColor="text1"/>
          <w:shd w:val="clear" w:color="auto" w:fill="FFFFFF"/>
        </w:rPr>
        <w:t>。</w:t>
      </w:r>
    </w:p>
    <w:p w14:paraId="48F5C724" w14:textId="60D7DC5E" w:rsidR="00BD40D9" w:rsidRPr="00E258B6" w:rsidRDefault="00BD40D9" w:rsidP="005C1C36">
      <w:pPr>
        <w:pStyle w:val="aff1"/>
        <w:adjustRightInd w:val="0"/>
        <w:snapToGrid w:val="0"/>
        <w:spacing w:beforeLines="50" w:before="156" w:afterLines="50" w:after="156"/>
        <w:jc w:val="center"/>
        <w:rPr>
          <w:rFonts w:ascii="黑体" w:eastAsia="黑体" w:hAnsi="宋体"/>
          <w:bCs/>
        </w:rPr>
      </w:pPr>
      <w:r w:rsidRPr="00E258B6">
        <w:rPr>
          <w:rFonts w:ascii="黑体" w:eastAsia="黑体" w:hAnsi="宋体" w:hint="eastAsia"/>
          <w:bCs/>
        </w:rPr>
        <w:t>表</w:t>
      </w:r>
      <w:r w:rsidR="00A926BA">
        <w:rPr>
          <w:rFonts w:ascii="黑体" w:eastAsia="黑体" w:hAnsi="宋体" w:hint="eastAsia"/>
          <w:bCs/>
        </w:rPr>
        <w:t>4</w:t>
      </w:r>
      <w:r w:rsidR="00A926BA">
        <w:rPr>
          <w:rFonts w:ascii="黑体" w:eastAsia="黑体" w:hAnsi="宋体"/>
          <w:bCs/>
        </w:rPr>
        <w:t xml:space="preserve">  </w:t>
      </w:r>
      <w:r w:rsidRPr="00E258B6">
        <w:rPr>
          <w:rFonts w:ascii="黑体" w:eastAsia="黑体" w:hAnsi="宋体" w:hint="eastAsia"/>
          <w:bCs/>
        </w:rPr>
        <w:t>外观质量检验抽样方案</w:t>
      </w:r>
    </w:p>
    <w:tbl>
      <w:tblPr>
        <w:tblStyle w:val="aff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31"/>
        <w:gridCol w:w="2331"/>
        <w:gridCol w:w="2331"/>
        <w:gridCol w:w="2332"/>
      </w:tblGrid>
      <w:tr w:rsidR="00A926BA" w:rsidRPr="00A926BA" w14:paraId="7F498767" w14:textId="77777777" w:rsidTr="00B63B73">
        <w:trPr>
          <w:trHeight w:val="397"/>
        </w:trPr>
        <w:tc>
          <w:tcPr>
            <w:tcW w:w="2336" w:type="dxa"/>
            <w:vMerge w:val="restart"/>
            <w:tcBorders>
              <w:top w:val="single" w:sz="12" w:space="0" w:color="auto"/>
              <w:bottom w:val="single" w:sz="4" w:space="0" w:color="auto"/>
            </w:tcBorders>
            <w:vAlign w:val="center"/>
          </w:tcPr>
          <w:p w14:paraId="17E58F64" w14:textId="28F3B718" w:rsidR="00A926BA" w:rsidRPr="00A926BA" w:rsidRDefault="00A926BA" w:rsidP="00A926BA">
            <w:pPr>
              <w:jc w:val="center"/>
              <w:rPr>
                <w:rFonts w:ascii="宋体" w:hAnsi="宋体"/>
                <w:color w:val="000000"/>
                <w:sz w:val="18"/>
                <w:szCs w:val="18"/>
              </w:rPr>
            </w:pPr>
            <w:r w:rsidRPr="00A926BA">
              <w:rPr>
                <w:rFonts w:ascii="宋体" w:hAnsi="宋体" w:hint="eastAsia"/>
                <w:color w:val="000000"/>
                <w:sz w:val="18"/>
                <w:szCs w:val="18"/>
              </w:rPr>
              <w:t>批量</w:t>
            </w:r>
            <w:r w:rsidRPr="00A926BA">
              <w:rPr>
                <w:color w:val="000000"/>
                <w:sz w:val="18"/>
                <w:szCs w:val="18"/>
              </w:rPr>
              <w:t>N</w:t>
            </w:r>
          </w:p>
        </w:tc>
        <w:tc>
          <w:tcPr>
            <w:tcW w:w="7009" w:type="dxa"/>
            <w:gridSpan w:val="3"/>
            <w:tcBorders>
              <w:top w:val="single" w:sz="12" w:space="0" w:color="auto"/>
              <w:bottom w:val="single" w:sz="4" w:space="0" w:color="auto"/>
            </w:tcBorders>
            <w:vAlign w:val="center"/>
          </w:tcPr>
          <w:p w14:paraId="5CBAA49A" w14:textId="77777777" w:rsidR="00A926BA" w:rsidRPr="00A926BA" w:rsidRDefault="00A926BA" w:rsidP="00A926BA">
            <w:pPr>
              <w:jc w:val="center"/>
              <w:rPr>
                <w:rFonts w:ascii="宋体" w:hAnsi="宋体"/>
                <w:color w:val="000000"/>
                <w:sz w:val="18"/>
                <w:szCs w:val="18"/>
              </w:rPr>
            </w:pPr>
            <w:r w:rsidRPr="00A926BA">
              <w:rPr>
                <w:rFonts w:ascii="宋体" w:hAnsi="宋体" w:hint="eastAsia"/>
                <w:color w:val="000000"/>
                <w:sz w:val="18"/>
                <w:szCs w:val="18"/>
              </w:rPr>
              <w:t>正常检验一般检验水平Ⅱ</w:t>
            </w:r>
          </w:p>
        </w:tc>
      </w:tr>
      <w:tr w:rsidR="00A926BA" w:rsidRPr="00A926BA" w14:paraId="2898A246" w14:textId="77777777" w:rsidTr="00B63B73">
        <w:trPr>
          <w:trHeight w:val="397"/>
        </w:trPr>
        <w:tc>
          <w:tcPr>
            <w:tcW w:w="2336" w:type="dxa"/>
            <w:vMerge/>
            <w:tcBorders>
              <w:top w:val="single" w:sz="4" w:space="0" w:color="auto"/>
              <w:bottom w:val="single" w:sz="12" w:space="0" w:color="auto"/>
            </w:tcBorders>
            <w:vAlign w:val="center"/>
          </w:tcPr>
          <w:p w14:paraId="42DC63FE" w14:textId="77777777" w:rsidR="00A926BA" w:rsidRPr="00A926BA" w:rsidRDefault="00A926BA" w:rsidP="00A926BA">
            <w:pPr>
              <w:jc w:val="center"/>
              <w:rPr>
                <w:rFonts w:ascii="宋体" w:hAnsi="宋体"/>
                <w:color w:val="000000"/>
                <w:sz w:val="18"/>
                <w:szCs w:val="18"/>
              </w:rPr>
            </w:pPr>
          </w:p>
        </w:tc>
        <w:tc>
          <w:tcPr>
            <w:tcW w:w="2336" w:type="dxa"/>
            <w:tcBorders>
              <w:top w:val="single" w:sz="4" w:space="0" w:color="auto"/>
              <w:bottom w:val="single" w:sz="12" w:space="0" w:color="auto"/>
            </w:tcBorders>
            <w:vAlign w:val="center"/>
          </w:tcPr>
          <w:p w14:paraId="1BF4DE91" w14:textId="77777777" w:rsidR="00A926BA" w:rsidRPr="00A926BA" w:rsidRDefault="00A926BA" w:rsidP="00A926BA">
            <w:pPr>
              <w:jc w:val="center"/>
              <w:rPr>
                <w:rFonts w:ascii="宋体" w:hAnsi="宋体"/>
                <w:color w:val="000000"/>
                <w:sz w:val="18"/>
                <w:szCs w:val="18"/>
              </w:rPr>
            </w:pPr>
            <w:r w:rsidRPr="00A926BA">
              <w:rPr>
                <w:rFonts w:ascii="宋体" w:hAnsi="宋体" w:hint="eastAsia"/>
                <w:color w:val="000000"/>
                <w:sz w:val="18"/>
                <w:szCs w:val="18"/>
              </w:rPr>
              <w:t>样本大小</w:t>
            </w:r>
            <w:r w:rsidRPr="00A926BA">
              <w:rPr>
                <w:color w:val="000000"/>
                <w:sz w:val="18"/>
                <w:szCs w:val="18"/>
              </w:rPr>
              <w:t>n</w:t>
            </w:r>
          </w:p>
        </w:tc>
        <w:tc>
          <w:tcPr>
            <w:tcW w:w="2336" w:type="dxa"/>
            <w:tcBorders>
              <w:top w:val="single" w:sz="4" w:space="0" w:color="auto"/>
              <w:bottom w:val="single" w:sz="12" w:space="0" w:color="auto"/>
            </w:tcBorders>
            <w:vAlign w:val="center"/>
          </w:tcPr>
          <w:p w14:paraId="1C0B2B9B" w14:textId="77777777" w:rsidR="00A926BA" w:rsidRPr="00A926BA" w:rsidRDefault="00A926BA" w:rsidP="00A926BA">
            <w:pPr>
              <w:jc w:val="center"/>
              <w:rPr>
                <w:rFonts w:ascii="宋体" w:hAnsi="宋体"/>
                <w:color w:val="000000"/>
                <w:sz w:val="18"/>
                <w:szCs w:val="18"/>
              </w:rPr>
            </w:pPr>
            <w:r w:rsidRPr="00A926BA">
              <w:rPr>
                <w:rFonts w:ascii="宋体" w:hAnsi="宋体" w:hint="eastAsia"/>
                <w:color w:val="000000"/>
                <w:sz w:val="18"/>
                <w:szCs w:val="18"/>
              </w:rPr>
              <w:t>接收数</w:t>
            </w:r>
            <w:r w:rsidRPr="00A926BA">
              <w:rPr>
                <w:color w:val="000000"/>
                <w:sz w:val="18"/>
                <w:szCs w:val="18"/>
              </w:rPr>
              <w:t>Ac</w:t>
            </w:r>
          </w:p>
        </w:tc>
        <w:tc>
          <w:tcPr>
            <w:tcW w:w="2337" w:type="dxa"/>
            <w:tcBorders>
              <w:top w:val="single" w:sz="4" w:space="0" w:color="auto"/>
              <w:bottom w:val="single" w:sz="12" w:space="0" w:color="auto"/>
            </w:tcBorders>
            <w:vAlign w:val="center"/>
          </w:tcPr>
          <w:p w14:paraId="7394A55C" w14:textId="77777777" w:rsidR="00A926BA" w:rsidRPr="00A926BA" w:rsidRDefault="00A926BA" w:rsidP="00A926BA">
            <w:pPr>
              <w:jc w:val="center"/>
              <w:rPr>
                <w:rFonts w:ascii="宋体" w:hAnsi="宋体"/>
                <w:color w:val="000000"/>
                <w:sz w:val="18"/>
                <w:szCs w:val="18"/>
              </w:rPr>
            </w:pPr>
            <w:r w:rsidRPr="00A926BA">
              <w:rPr>
                <w:rFonts w:ascii="宋体" w:hAnsi="宋体" w:hint="eastAsia"/>
                <w:color w:val="000000"/>
                <w:sz w:val="18"/>
                <w:szCs w:val="18"/>
              </w:rPr>
              <w:t>拒收数</w:t>
            </w:r>
            <w:r w:rsidRPr="00A926BA">
              <w:rPr>
                <w:color w:val="000000"/>
                <w:sz w:val="18"/>
                <w:szCs w:val="18"/>
              </w:rPr>
              <w:t>Re</w:t>
            </w:r>
          </w:p>
        </w:tc>
      </w:tr>
      <w:tr w:rsidR="00BD40D9" w:rsidRPr="00A926BA" w14:paraId="3B6F71A6" w14:textId="77777777" w:rsidTr="00B63B73">
        <w:trPr>
          <w:trHeight w:val="397"/>
        </w:trPr>
        <w:tc>
          <w:tcPr>
            <w:tcW w:w="2336" w:type="dxa"/>
            <w:tcBorders>
              <w:top w:val="single" w:sz="12" w:space="0" w:color="auto"/>
            </w:tcBorders>
            <w:vAlign w:val="center"/>
          </w:tcPr>
          <w:p w14:paraId="029627FB" w14:textId="77777777" w:rsidR="00BD40D9" w:rsidRPr="00A926BA" w:rsidRDefault="00BD40D9" w:rsidP="00A926BA">
            <w:pPr>
              <w:jc w:val="center"/>
              <w:rPr>
                <w:rFonts w:ascii="宋体" w:hAnsi="宋体"/>
                <w:color w:val="000000"/>
                <w:sz w:val="18"/>
                <w:szCs w:val="18"/>
              </w:rPr>
            </w:pPr>
            <w:r w:rsidRPr="00A926BA">
              <w:rPr>
                <w:rFonts w:ascii="宋体" w:hAnsi="宋体" w:hint="eastAsia"/>
                <w:color w:val="000000"/>
                <w:sz w:val="18"/>
                <w:szCs w:val="18"/>
              </w:rPr>
              <w:t>1-</w:t>
            </w:r>
            <w:r w:rsidRPr="00A926BA">
              <w:rPr>
                <w:rFonts w:ascii="宋体" w:hAnsi="宋体"/>
                <w:color w:val="000000"/>
                <w:sz w:val="18"/>
                <w:szCs w:val="18"/>
              </w:rPr>
              <w:t>15</w:t>
            </w:r>
          </w:p>
        </w:tc>
        <w:tc>
          <w:tcPr>
            <w:tcW w:w="2336" w:type="dxa"/>
            <w:tcBorders>
              <w:top w:val="single" w:sz="12" w:space="0" w:color="auto"/>
            </w:tcBorders>
            <w:vAlign w:val="center"/>
          </w:tcPr>
          <w:p w14:paraId="558885C6"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3</w:t>
            </w:r>
          </w:p>
        </w:tc>
        <w:tc>
          <w:tcPr>
            <w:tcW w:w="2336" w:type="dxa"/>
            <w:tcBorders>
              <w:top w:val="single" w:sz="12" w:space="0" w:color="auto"/>
            </w:tcBorders>
            <w:vAlign w:val="center"/>
          </w:tcPr>
          <w:p w14:paraId="7180E29B"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0</w:t>
            </w:r>
          </w:p>
        </w:tc>
        <w:tc>
          <w:tcPr>
            <w:tcW w:w="2337" w:type="dxa"/>
            <w:tcBorders>
              <w:top w:val="single" w:sz="12" w:space="0" w:color="auto"/>
            </w:tcBorders>
            <w:vAlign w:val="center"/>
          </w:tcPr>
          <w:p w14:paraId="788257CE"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1</w:t>
            </w:r>
          </w:p>
        </w:tc>
      </w:tr>
      <w:tr w:rsidR="00BD40D9" w:rsidRPr="00A926BA" w14:paraId="17DEDA1D" w14:textId="77777777" w:rsidTr="00B63B73">
        <w:trPr>
          <w:trHeight w:val="397"/>
        </w:trPr>
        <w:tc>
          <w:tcPr>
            <w:tcW w:w="2336" w:type="dxa"/>
            <w:vAlign w:val="center"/>
          </w:tcPr>
          <w:p w14:paraId="3D67B1DD" w14:textId="77777777" w:rsidR="00BD40D9" w:rsidRPr="00A926BA" w:rsidRDefault="00BD40D9" w:rsidP="00A926BA">
            <w:pPr>
              <w:jc w:val="center"/>
              <w:rPr>
                <w:rFonts w:ascii="宋体" w:hAnsi="宋体"/>
                <w:color w:val="000000"/>
                <w:sz w:val="18"/>
                <w:szCs w:val="18"/>
              </w:rPr>
            </w:pPr>
            <w:r w:rsidRPr="00A926BA">
              <w:rPr>
                <w:rFonts w:ascii="宋体" w:hAnsi="宋体" w:hint="eastAsia"/>
                <w:color w:val="000000"/>
                <w:sz w:val="18"/>
                <w:szCs w:val="18"/>
              </w:rPr>
              <w:t>1</w:t>
            </w:r>
            <w:r w:rsidRPr="00A926BA">
              <w:rPr>
                <w:rFonts w:ascii="宋体" w:hAnsi="宋体"/>
                <w:color w:val="000000"/>
                <w:sz w:val="18"/>
                <w:szCs w:val="18"/>
              </w:rPr>
              <w:t>6</w:t>
            </w:r>
            <w:r w:rsidRPr="00A926BA">
              <w:rPr>
                <w:rFonts w:ascii="宋体" w:hAnsi="宋体" w:hint="eastAsia"/>
                <w:color w:val="000000"/>
                <w:sz w:val="18"/>
                <w:szCs w:val="18"/>
              </w:rPr>
              <w:t>-</w:t>
            </w:r>
            <w:r w:rsidRPr="00A926BA">
              <w:rPr>
                <w:rFonts w:ascii="宋体" w:hAnsi="宋体"/>
                <w:color w:val="000000"/>
                <w:sz w:val="18"/>
                <w:szCs w:val="18"/>
              </w:rPr>
              <w:t>25</w:t>
            </w:r>
          </w:p>
        </w:tc>
        <w:tc>
          <w:tcPr>
            <w:tcW w:w="2336" w:type="dxa"/>
            <w:vAlign w:val="center"/>
          </w:tcPr>
          <w:p w14:paraId="4E1F4CD7"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5</w:t>
            </w:r>
          </w:p>
        </w:tc>
        <w:tc>
          <w:tcPr>
            <w:tcW w:w="2336" w:type="dxa"/>
            <w:vAlign w:val="center"/>
          </w:tcPr>
          <w:p w14:paraId="21D3C0FA"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0</w:t>
            </w:r>
          </w:p>
        </w:tc>
        <w:tc>
          <w:tcPr>
            <w:tcW w:w="2337" w:type="dxa"/>
            <w:vAlign w:val="center"/>
          </w:tcPr>
          <w:p w14:paraId="539F0DBC"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1</w:t>
            </w:r>
          </w:p>
        </w:tc>
      </w:tr>
      <w:tr w:rsidR="00BD40D9" w:rsidRPr="00A926BA" w14:paraId="2788B2BA" w14:textId="77777777" w:rsidTr="00B63B73">
        <w:trPr>
          <w:trHeight w:val="397"/>
        </w:trPr>
        <w:tc>
          <w:tcPr>
            <w:tcW w:w="2336" w:type="dxa"/>
            <w:vAlign w:val="center"/>
          </w:tcPr>
          <w:p w14:paraId="5B6244D4" w14:textId="77777777" w:rsidR="00BD40D9" w:rsidRPr="00A926BA" w:rsidRDefault="00BD40D9" w:rsidP="00A926BA">
            <w:pPr>
              <w:jc w:val="center"/>
              <w:rPr>
                <w:rFonts w:ascii="宋体" w:hAnsi="宋体"/>
                <w:color w:val="000000"/>
                <w:sz w:val="18"/>
                <w:szCs w:val="18"/>
              </w:rPr>
            </w:pPr>
            <w:r w:rsidRPr="00A926BA">
              <w:rPr>
                <w:rFonts w:ascii="宋体" w:hAnsi="宋体" w:hint="eastAsia"/>
                <w:color w:val="000000"/>
                <w:sz w:val="18"/>
                <w:szCs w:val="18"/>
              </w:rPr>
              <w:t>2</w:t>
            </w:r>
            <w:r w:rsidRPr="00A926BA">
              <w:rPr>
                <w:rFonts w:ascii="宋体" w:hAnsi="宋体"/>
                <w:color w:val="000000"/>
                <w:sz w:val="18"/>
                <w:szCs w:val="18"/>
              </w:rPr>
              <w:t>6</w:t>
            </w:r>
            <w:r w:rsidRPr="00A926BA">
              <w:rPr>
                <w:rFonts w:ascii="宋体" w:hAnsi="宋体" w:hint="eastAsia"/>
                <w:color w:val="000000"/>
                <w:sz w:val="18"/>
                <w:szCs w:val="18"/>
              </w:rPr>
              <w:t>-</w:t>
            </w:r>
            <w:r w:rsidRPr="00A926BA">
              <w:rPr>
                <w:rFonts w:ascii="宋体" w:hAnsi="宋体"/>
                <w:color w:val="000000"/>
                <w:sz w:val="18"/>
                <w:szCs w:val="18"/>
              </w:rPr>
              <w:t>50</w:t>
            </w:r>
          </w:p>
        </w:tc>
        <w:tc>
          <w:tcPr>
            <w:tcW w:w="2336" w:type="dxa"/>
            <w:vAlign w:val="center"/>
          </w:tcPr>
          <w:p w14:paraId="63F75EFE"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8</w:t>
            </w:r>
          </w:p>
        </w:tc>
        <w:tc>
          <w:tcPr>
            <w:tcW w:w="2336" w:type="dxa"/>
            <w:vAlign w:val="center"/>
          </w:tcPr>
          <w:p w14:paraId="24041848"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0</w:t>
            </w:r>
          </w:p>
        </w:tc>
        <w:tc>
          <w:tcPr>
            <w:tcW w:w="2337" w:type="dxa"/>
            <w:vAlign w:val="center"/>
          </w:tcPr>
          <w:p w14:paraId="4C244C1C"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1</w:t>
            </w:r>
          </w:p>
        </w:tc>
      </w:tr>
      <w:tr w:rsidR="00BD40D9" w:rsidRPr="00A926BA" w14:paraId="386B1367" w14:textId="77777777" w:rsidTr="00B63B73">
        <w:trPr>
          <w:trHeight w:val="397"/>
        </w:trPr>
        <w:tc>
          <w:tcPr>
            <w:tcW w:w="2336" w:type="dxa"/>
            <w:vAlign w:val="center"/>
          </w:tcPr>
          <w:p w14:paraId="423D5A45" w14:textId="77777777" w:rsidR="00BD40D9" w:rsidRPr="00A926BA" w:rsidRDefault="00BD40D9" w:rsidP="00A926BA">
            <w:pPr>
              <w:jc w:val="center"/>
              <w:rPr>
                <w:rFonts w:ascii="宋体" w:hAnsi="宋体"/>
                <w:color w:val="000000"/>
                <w:sz w:val="18"/>
                <w:szCs w:val="18"/>
              </w:rPr>
            </w:pPr>
            <w:r w:rsidRPr="00A926BA">
              <w:rPr>
                <w:rFonts w:ascii="宋体" w:hAnsi="宋体" w:hint="eastAsia"/>
                <w:color w:val="000000"/>
                <w:sz w:val="18"/>
                <w:szCs w:val="18"/>
              </w:rPr>
              <w:t>5</w:t>
            </w:r>
            <w:r w:rsidRPr="00A926BA">
              <w:rPr>
                <w:rFonts w:ascii="宋体" w:hAnsi="宋体"/>
                <w:color w:val="000000"/>
                <w:sz w:val="18"/>
                <w:szCs w:val="18"/>
              </w:rPr>
              <w:t>1</w:t>
            </w:r>
            <w:r w:rsidRPr="00A926BA">
              <w:rPr>
                <w:rFonts w:ascii="宋体" w:hAnsi="宋体" w:hint="eastAsia"/>
                <w:color w:val="000000"/>
                <w:sz w:val="18"/>
                <w:szCs w:val="18"/>
              </w:rPr>
              <w:t>-</w:t>
            </w:r>
            <w:r w:rsidRPr="00A926BA">
              <w:rPr>
                <w:rFonts w:ascii="宋体" w:hAnsi="宋体"/>
                <w:color w:val="000000"/>
                <w:sz w:val="18"/>
                <w:szCs w:val="18"/>
              </w:rPr>
              <w:t>90</w:t>
            </w:r>
          </w:p>
        </w:tc>
        <w:tc>
          <w:tcPr>
            <w:tcW w:w="2336" w:type="dxa"/>
            <w:vAlign w:val="center"/>
          </w:tcPr>
          <w:p w14:paraId="46BCD498"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1</w:t>
            </w:r>
            <w:r w:rsidRPr="00A926BA">
              <w:rPr>
                <w:rFonts w:ascii="宋体" w:hAnsi="宋体"/>
                <w:color w:val="000000"/>
                <w:sz w:val="18"/>
                <w:szCs w:val="18"/>
              </w:rPr>
              <w:t>3</w:t>
            </w:r>
          </w:p>
        </w:tc>
        <w:tc>
          <w:tcPr>
            <w:tcW w:w="2336" w:type="dxa"/>
            <w:vAlign w:val="center"/>
          </w:tcPr>
          <w:p w14:paraId="5534A8A7"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1</w:t>
            </w:r>
          </w:p>
        </w:tc>
        <w:tc>
          <w:tcPr>
            <w:tcW w:w="2337" w:type="dxa"/>
            <w:vAlign w:val="center"/>
          </w:tcPr>
          <w:p w14:paraId="6036FBE9"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2</w:t>
            </w:r>
          </w:p>
        </w:tc>
      </w:tr>
      <w:tr w:rsidR="00BD40D9" w:rsidRPr="00A926BA" w14:paraId="05E82EFD" w14:textId="77777777" w:rsidTr="00B63B73">
        <w:trPr>
          <w:trHeight w:val="397"/>
        </w:trPr>
        <w:tc>
          <w:tcPr>
            <w:tcW w:w="2336" w:type="dxa"/>
            <w:vAlign w:val="center"/>
          </w:tcPr>
          <w:p w14:paraId="7ED4369F" w14:textId="77777777" w:rsidR="00BD40D9" w:rsidRPr="00A926BA" w:rsidRDefault="00BD40D9" w:rsidP="00A926BA">
            <w:pPr>
              <w:jc w:val="center"/>
              <w:rPr>
                <w:rFonts w:ascii="宋体" w:hAnsi="宋体"/>
                <w:color w:val="000000"/>
                <w:sz w:val="18"/>
                <w:szCs w:val="18"/>
              </w:rPr>
            </w:pPr>
            <w:r w:rsidRPr="00A926BA">
              <w:rPr>
                <w:rFonts w:ascii="宋体" w:hAnsi="宋体" w:hint="eastAsia"/>
                <w:color w:val="000000"/>
                <w:sz w:val="18"/>
                <w:szCs w:val="18"/>
              </w:rPr>
              <w:t>9</w:t>
            </w:r>
            <w:r w:rsidRPr="00A926BA">
              <w:rPr>
                <w:rFonts w:ascii="宋体" w:hAnsi="宋体"/>
                <w:color w:val="000000"/>
                <w:sz w:val="18"/>
                <w:szCs w:val="18"/>
              </w:rPr>
              <w:t>1</w:t>
            </w:r>
            <w:r w:rsidRPr="00A926BA">
              <w:rPr>
                <w:rFonts w:ascii="宋体" w:hAnsi="宋体" w:hint="eastAsia"/>
                <w:color w:val="000000"/>
                <w:sz w:val="18"/>
                <w:szCs w:val="18"/>
              </w:rPr>
              <w:t>-</w:t>
            </w:r>
            <w:r w:rsidRPr="00A926BA">
              <w:rPr>
                <w:rFonts w:ascii="宋体" w:hAnsi="宋体"/>
                <w:color w:val="000000"/>
                <w:sz w:val="18"/>
                <w:szCs w:val="18"/>
              </w:rPr>
              <w:t>150</w:t>
            </w:r>
          </w:p>
        </w:tc>
        <w:tc>
          <w:tcPr>
            <w:tcW w:w="2336" w:type="dxa"/>
            <w:vAlign w:val="center"/>
          </w:tcPr>
          <w:p w14:paraId="2E407AA8"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2</w:t>
            </w:r>
            <w:r w:rsidRPr="00A926BA">
              <w:rPr>
                <w:rFonts w:ascii="宋体" w:hAnsi="宋体"/>
                <w:color w:val="000000"/>
                <w:sz w:val="18"/>
                <w:szCs w:val="18"/>
              </w:rPr>
              <w:t>0</w:t>
            </w:r>
          </w:p>
        </w:tc>
        <w:tc>
          <w:tcPr>
            <w:tcW w:w="2336" w:type="dxa"/>
            <w:vAlign w:val="center"/>
          </w:tcPr>
          <w:p w14:paraId="7AAE5379"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1</w:t>
            </w:r>
          </w:p>
        </w:tc>
        <w:tc>
          <w:tcPr>
            <w:tcW w:w="2337" w:type="dxa"/>
            <w:vAlign w:val="center"/>
          </w:tcPr>
          <w:p w14:paraId="0CC53E00"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2</w:t>
            </w:r>
          </w:p>
        </w:tc>
      </w:tr>
      <w:tr w:rsidR="00BD40D9" w:rsidRPr="00A926BA" w14:paraId="528E2C0C" w14:textId="77777777" w:rsidTr="00B63B73">
        <w:trPr>
          <w:trHeight w:val="397"/>
        </w:trPr>
        <w:tc>
          <w:tcPr>
            <w:tcW w:w="2336" w:type="dxa"/>
            <w:vAlign w:val="center"/>
          </w:tcPr>
          <w:p w14:paraId="375F6119" w14:textId="77777777" w:rsidR="00BD40D9" w:rsidRPr="00A926BA" w:rsidRDefault="00BD40D9" w:rsidP="00A926BA">
            <w:pPr>
              <w:jc w:val="center"/>
              <w:rPr>
                <w:rFonts w:ascii="宋体" w:hAnsi="宋体"/>
                <w:color w:val="000000"/>
                <w:sz w:val="18"/>
                <w:szCs w:val="18"/>
              </w:rPr>
            </w:pPr>
            <w:r w:rsidRPr="00A926BA">
              <w:rPr>
                <w:rFonts w:ascii="宋体" w:hAnsi="宋体" w:hint="eastAsia"/>
                <w:color w:val="000000"/>
                <w:sz w:val="18"/>
                <w:szCs w:val="18"/>
              </w:rPr>
              <w:t>1</w:t>
            </w:r>
            <w:r w:rsidRPr="00A926BA">
              <w:rPr>
                <w:rFonts w:ascii="宋体" w:hAnsi="宋体"/>
                <w:color w:val="000000"/>
                <w:sz w:val="18"/>
                <w:szCs w:val="18"/>
              </w:rPr>
              <w:t>51</w:t>
            </w:r>
            <w:r w:rsidRPr="00A926BA">
              <w:rPr>
                <w:rFonts w:ascii="宋体" w:hAnsi="宋体" w:hint="eastAsia"/>
                <w:color w:val="000000"/>
                <w:sz w:val="18"/>
                <w:szCs w:val="18"/>
              </w:rPr>
              <w:t>-</w:t>
            </w:r>
            <w:r w:rsidRPr="00A926BA">
              <w:rPr>
                <w:rFonts w:ascii="宋体" w:hAnsi="宋体"/>
                <w:color w:val="000000"/>
                <w:sz w:val="18"/>
                <w:szCs w:val="18"/>
              </w:rPr>
              <w:t>280</w:t>
            </w:r>
          </w:p>
        </w:tc>
        <w:tc>
          <w:tcPr>
            <w:tcW w:w="2336" w:type="dxa"/>
            <w:vAlign w:val="center"/>
          </w:tcPr>
          <w:p w14:paraId="611CD6F8"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3</w:t>
            </w:r>
            <w:r w:rsidRPr="00A926BA">
              <w:rPr>
                <w:rFonts w:ascii="宋体" w:hAnsi="宋体"/>
                <w:color w:val="000000"/>
                <w:sz w:val="18"/>
                <w:szCs w:val="18"/>
              </w:rPr>
              <w:t>2</w:t>
            </w:r>
          </w:p>
        </w:tc>
        <w:tc>
          <w:tcPr>
            <w:tcW w:w="2336" w:type="dxa"/>
            <w:vAlign w:val="center"/>
          </w:tcPr>
          <w:p w14:paraId="2A6FCE99"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2</w:t>
            </w:r>
          </w:p>
        </w:tc>
        <w:tc>
          <w:tcPr>
            <w:tcW w:w="2337" w:type="dxa"/>
            <w:vAlign w:val="center"/>
          </w:tcPr>
          <w:p w14:paraId="1E5589A4"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3</w:t>
            </w:r>
          </w:p>
        </w:tc>
      </w:tr>
      <w:tr w:rsidR="00BD40D9" w:rsidRPr="00A926BA" w14:paraId="1DCCFF05" w14:textId="77777777" w:rsidTr="00B63B73">
        <w:trPr>
          <w:trHeight w:val="397"/>
        </w:trPr>
        <w:tc>
          <w:tcPr>
            <w:tcW w:w="2336" w:type="dxa"/>
            <w:vAlign w:val="center"/>
          </w:tcPr>
          <w:p w14:paraId="333CAF89" w14:textId="77777777" w:rsidR="00BD40D9" w:rsidRPr="00A926BA" w:rsidRDefault="00BD40D9" w:rsidP="00A926BA">
            <w:pPr>
              <w:jc w:val="center"/>
              <w:rPr>
                <w:rFonts w:ascii="宋体" w:hAnsi="宋体"/>
                <w:color w:val="000000"/>
                <w:sz w:val="18"/>
                <w:szCs w:val="18"/>
              </w:rPr>
            </w:pPr>
            <w:r w:rsidRPr="00A926BA">
              <w:rPr>
                <w:rFonts w:ascii="宋体" w:hAnsi="宋体" w:hint="eastAsia"/>
                <w:color w:val="000000"/>
                <w:sz w:val="18"/>
                <w:szCs w:val="18"/>
              </w:rPr>
              <w:t>2</w:t>
            </w:r>
            <w:r w:rsidRPr="00A926BA">
              <w:rPr>
                <w:rFonts w:ascii="宋体" w:hAnsi="宋体"/>
                <w:color w:val="000000"/>
                <w:sz w:val="18"/>
                <w:szCs w:val="18"/>
              </w:rPr>
              <w:t>81</w:t>
            </w:r>
            <w:r w:rsidRPr="00A926BA">
              <w:rPr>
                <w:rFonts w:ascii="宋体" w:hAnsi="宋体" w:hint="eastAsia"/>
                <w:color w:val="000000"/>
                <w:sz w:val="18"/>
                <w:szCs w:val="18"/>
              </w:rPr>
              <w:t>-</w:t>
            </w:r>
            <w:r w:rsidRPr="00A926BA">
              <w:rPr>
                <w:rFonts w:ascii="宋体" w:hAnsi="宋体"/>
                <w:color w:val="000000"/>
                <w:sz w:val="18"/>
                <w:szCs w:val="18"/>
              </w:rPr>
              <w:t>500</w:t>
            </w:r>
          </w:p>
        </w:tc>
        <w:tc>
          <w:tcPr>
            <w:tcW w:w="2336" w:type="dxa"/>
            <w:vAlign w:val="center"/>
          </w:tcPr>
          <w:p w14:paraId="3A26F92E"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5</w:t>
            </w:r>
            <w:r w:rsidRPr="00A926BA">
              <w:rPr>
                <w:rFonts w:ascii="宋体" w:hAnsi="宋体"/>
                <w:color w:val="000000"/>
                <w:sz w:val="18"/>
                <w:szCs w:val="18"/>
              </w:rPr>
              <w:t>0</w:t>
            </w:r>
          </w:p>
        </w:tc>
        <w:tc>
          <w:tcPr>
            <w:tcW w:w="2336" w:type="dxa"/>
            <w:vAlign w:val="center"/>
          </w:tcPr>
          <w:p w14:paraId="04322E75"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3</w:t>
            </w:r>
          </w:p>
        </w:tc>
        <w:tc>
          <w:tcPr>
            <w:tcW w:w="2337" w:type="dxa"/>
            <w:vAlign w:val="center"/>
          </w:tcPr>
          <w:p w14:paraId="142D02B1"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4</w:t>
            </w:r>
          </w:p>
        </w:tc>
      </w:tr>
      <w:tr w:rsidR="00BD40D9" w:rsidRPr="00A926BA" w14:paraId="1B52BBF2" w14:textId="77777777" w:rsidTr="00B63B73">
        <w:trPr>
          <w:trHeight w:val="397"/>
        </w:trPr>
        <w:tc>
          <w:tcPr>
            <w:tcW w:w="2336" w:type="dxa"/>
            <w:vAlign w:val="center"/>
          </w:tcPr>
          <w:p w14:paraId="5C601791" w14:textId="77777777" w:rsidR="00BD40D9" w:rsidRPr="00A926BA" w:rsidRDefault="00BD40D9" w:rsidP="00A926BA">
            <w:pPr>
              <w:jc w:val="center"/>
              <w:rPr>
                <w:rFonts w:ascii="宋体" w:hAnsi="宋体"/>
                <w:color w:val="000000"/>
                <w:sz w:val="18"/>
                <w:szCs w:val="18"/>
              </w:rPr>
            </w:pPr>
            <w:r w:rsidRPr="00A926BA">
              <w:rPr>
                <w:rFonts w:ascii="宋体" w:hAnsi="宋体" w:hint="eastAsia"/>
                <w:color w:val="000000"/>
                <w:sz w:val="18"/>
                <w:szCs w:val="18"/>
              </w:rPr>
              <w:t>5</w:t>
            </w:r>
            <w:r w:rsidRPr="00A926BA">
              <w:rPr>
                <w:rFonts w:ascii="宋体" w:hAnsi="宋体"/>
                <w:color w:val="000000"/>
                <w:sz w:val="18"/>
                <w:szCs w:val="18"/>
              </w:rPr>
              <w:t>01</w:t>
            </w:r>
            <w:r w:rsidRPr="00A926BA">
              <w:rPr>
                <w:rFonts w:ascii="宋体" w:hAnsi="宋体" w:hint="eastAsia"/>
                <w:color w:val="000000"/>
                <w:sz w:val="18"/>
                <w:szCs w:val="18"/>
              </w:rPr>
              <w:t>-</w:t>
            </w:r>
            <w:r w:rsidRPr="00A926BA">
              <w:rPr>
                <w:rFonts w:ascii="宋体" w:hAnsi="宋体"/>
                <w:color w:val="000000"/>
                <w:sz w:val="18"/>
                <w:szCs w:val="18"/>
              </w:rPr>
              <w:t>1200</w:t>
            </w:r>
          </w:p>
        </w:tc>
        <w:tc>
          <w:tcPr>
            <w:tcW w:w="2336" w:type="dxa"/>
            <w:vAlign w:val="center"/>
          </w:tcPr>
          <w:p w14:paraId="6D74EAB8"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8</w:t>
            </w:r>
            <w:r w:rsidRPr="00A926BA">
              <w:rPr>
                <w:rFonts w:ascii="宋体" w:hAnsi="宋体"/>
                <w:color w:val="000000"/>
                <w:sz w:val="18"/>
                <w:szCs w:val="18"/>
              </w:rPr>
              <w:t>0</w:t>
            </w:r>
          </w:p>
        </w:tc>
        <w:tc>
          <w:tcPr>
            <w:tcW w:w="2336" w:type="dxa"/>
            <w:vAlign w:val="center"/>
          </w:tcPr>
          <w:p w14:paraId="395D74E7"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5</w:t>
            </w:r>
          </w:p>
        </w:tc>
        <w:tc>
          <w:tcPr>
            <w:tcW w:w="2337" w:type="dxa"/>
            <w:vAlign w:val="center"/>
          </w:tcPr>
          <w:p w14:paraId="515A96A9"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6</w:t>
            </w:r>
          </w:p>
        </w:tc>
      </w:tr>
      <w:tr w:rsidR="00BD40D9" w:rsidRPr="00A926BA" w14:paraId="0E80D3B1" w14:textId="77777777" w:rsidTr="00B63B73">
        <w:trPr>
          <w:trHeight w:val="397"/>
        </w:trPr>
        <w:tc>
          <w:tcPr>
            <w:tcW w:w="2336" w:type="dxa"/>
            <w:vAlign w:val="center"/>
          </w:tcPr>
          <w:p w14:paraId="5000F1A1" w14:textId="77777777" w:rsidR="00BD40D9" w:rsidRPr="00A926BA" w:rsidRDefault="00BD40D9" w:rsidP="00A926BA">
            <w:pPr>
              <w:jc w:val="center"/>
              <w:rPr>
                <w:rFonts w:ascii="宋体" w:hAnsi="宋体"/>
                <w:color w:val="000000"/>
                <w:sz w:val="18"/>
                <w:szCs w:val="18"/>
              </w:rPr>
            </w:pPr>
            <w:r w:rsidRPr="00A926BA">
              <w:rPr>
                <w:rFonts w:ascii="宋体" w:hAnsi="宋体" w:hint="eastAsia"/>
                <w:color w:val="000000"/>
                <w:sz w:val="18"/>
                <w:szCs w:val="18"/>
              </w:rPr>
              <w:t>1</w:t>
            </w:r>
            <w:r w:rsidRPr="00A926BA">
              <w:rPr>
                <w:rFonts w:ascii="宋体" w:hAnsi="宋体"/>
                <w:color w:val="000000"/>
                <w:sz w:val="18"/>
                <w:szCs w:val="18"/>
              </w:rPr>
              <w:t>201</w:t>
            </w:r>
            <w:r w:rsidRPr="00A926BA">
              <w:rPr>
                <w:rFonts w:ascii="宋体" w:hAnsi="宋体" w:hint="eastAsia"/>
                <w:color w:val="000000"/>
                <w:sz w:val="18"/>
                <w:szCs w:val="18"/>
              </w:rPr>
              <w:t>-</w:t>
            </w:r>
            <w:r w:rsidRPr="00A926BA">
              <w:rPr>
                <w:rFonts w:ascii="宋体" w:hAnsi="宋体"/>
                <w:color w:val="000000"/>
                <w:sz w:val="18"/>
                <w:szCs w:val="18"/>
              </w:rPr>
              <w:t>3200</w:t>
            </w:r>
          </w:p>
        </w:tc>
        <w:tc>
          <w:tcPr>
            <w:tcW w:w="2336" w:type="dxa"/>
            <w:vAlign w:val="center"/>
          </w:tcPr>
          <w:p w14:paraId="4F42889A"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1</w:t>
            </w:r>
            <w:r w:rsidRPr="00A926BA">
              <w:rPr>
                <w:rFonts w:ascii="宋体" w:hAnsi="宋体"/>
                <w:color w:val="000000"/>
                <w:sz w:val="18"/>
                <w:szCs w:val="18"/>
              </w:rPr>
              <w:t>25</w:t>
            </w:r>
          </w:p>
        </w:tc>
        <w:tc>
          <w:tcPr>
            <w:tcW w:w="2336" w:type="dxa"/>
            <w:vAlign w:val="center"/>
          </w:tcPr>
          <w:p w14:paraId="467F50FD"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7</w:t>
            </w:r>
          </w:p>
        </w:tc>
        <w:tc>
          <w:tcPr>
            <w:tcW w:w="2337" w:type="dxa"/>
            <w:vAlign w:val="center"/>
          </w:tcPr>
          <w:p w14:paraId="1D52D9F8"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8</w:t>
            </w:r>
          </w:p>
        </w:tc>
      </w:tr>
      <w:tr w:rsidR="00BD40D9" w:rsidRPr="00A926BA" w14:paraId="2DB66CB5" w14:textId="77777777" w:rsidTr="00B63B73">
        <w:trPr>
          <w:trHeight w:val="397"/>
        </w:trPr>
        <w:tc>
          <w:tcPr>
            <w:tcW w:w="2336" w:type="dxa"/>
            <w:vAlign w:val="center"/>
          </w:tcPr>
          <w:p w14:paraId="7F45E38C" w14:textId="77777777" w:rsidR="00BD40D9" w:rsidRPr="00A926BA" w:rsidRDefault="00BD40D9" w:rsidP="00A926BA">
            <w:pPr>
              <w:jc w:val="center"/>
              <w:rPr>
                <w:rFonts w:ascii="宋体" w:hAnsi="宋体"/>
                <w:color w:val="000000"/>
                <w:sz w:val="18"/>
                <w:szCs w:val="18"/>
              </w:rPr>
            </w:pPr>
            <w:r w:rsidRPr="00A926BA">
              <w:rPr>
                <w:rFonts w:ascii="宋体" w:hAnsi="宋体" w:hint="eastAsia"/>
                <w:color w:val="000000"/>
                <w:sz w:val="18"/>
                <w:szCs w:val="18"/>
              </w:rPr>
              <w:t>3</w:t>
            </w:r>
            <w:r w:rsidRPr="00A926BA">
              <w:rPr>
                <w:rFonts w:ascii="宋体" w:hAnsi="宋体"/>
                <w:color w:val="000000"/>
                <w:sz w:val="18"/>
                <w:szCs w:val="18"/>
              </w:rPr>
              <w:t>201</w:t>
            </w:r>
            <w:r w:rsidRPr="00A926BA">
              <w:rPr>
                <w:rFonts w:ascii="宋体" w:hAnsi="宋体" w:hint="eastAsia"/>
                <w:color w:val="000000"/>
                <w:sz w:val="18"/>
                <w:szCs w:val="18"/>
              </w:rPr>
              <w:t>-</w:t>
            </w:r>
            <w:r w:rsidRPr="00A926BA">
              <w:rPr>
                <w:rFonts w:ascii="宋体" w:hAnsi="宋体"/>
                <w:color w:val="000000"/>
                <w:sz w:val="18"/>
                <w:szCs w:val="18"/>
              </w:rPr>
              <w:t>10000</w:t>
            </w:r>
          </w:p>
        </w:tc>
        <w:tc>
          <w:tcPr>
            <w:tcW w:w="2336" w:type="dxa"/>
            <w:vAlign w:val="center"/>
          </w:tcPr>
          <w:p w14:paraId="37375F2E"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2</w:t>
            </w:r>
            <w:r w:rsidRPr="00A926BA">
              <w:rPr>
                <w:rFonts w:ascii="宋体" w:hAnsi="宋体"/>
                <w:color w:val="000000"/>
                <w:sz w:val="18"/>
                <w:szCs w:val="18"/>
              </w:rPr>
              <w:t>00</w:t>
            </w:r>
          </w:p>
        </w:tc>
        <w:tc>
          <w:tcPr>
            <w:tcW w:w="2336" w:type="dxa"/>
            <w:vAlign w:val="center"/>
          </w:tcPr>
          <w:p w14:paraId="624B4226"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1</w:t>
            </w:r>
            <w:r w:rsidRPr="00A926BA">
              <w:rPr>
                <w:rFonts w:ascii="宋体" w:hAnsi="宋体"/>
                <w:color w:val="000000"/>
                <w:sz w:val="18"/>
                <w:szCs w:val="18"/>
              </w:rPr>
              <w:t>0</w:t>
            </w:r>
          </w:p>
        </w:tc>
        <w:tc>
          <w:tcPr>
            <w:tcW w:w="2337" w:type="dxa"/>
            <w:vAlign w:val="center"/>
          </w:tcPr>
          <w:p w14:paraId="7C358EDB"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1</w:t>
            </w:r>
            <w:r w:rsidRPr="00A926BA">
              <w:rPr>
                <w:rFonts w:ascii="宋体" w:hAnsi="宋体"/>
                <w:color w:val="000000"/>
                <w:sz w:val="18"/>
                <w:szCs w:val="18"/>
              </w:rPr>
              <w:t>1</w:t>
            </w:r>
          </w:p>
        </w:tc>
      </w:tr>
      <w:tr w:rsidR="00BD40D9" w:rsidRPr="00A926BA" w14:paraId="5DF54FB9" w14:textId="77777777" w:rsidTr="00B63B73">
        <w:trPr>
          <w:trHeight w:val="397"/>
        </w:trPr>
        <w:tc>
          <w:tcPr>
            <w:tcW w:w="2336" w:type="dxa"/>
            <w:tcBorders>
              <w:bottom w:val="single" w:sz="12" w:space="0" w:color="auto"/>
            </w:tcBorders>
            <w:vAlign w:val="center"/>
          </w:tcPr>
          <w:p w14:paraId="4A752D0D" w14:textId="77777777" w:rsidR="00BD40D9" w:rsidRPr="00A926BA" w:rsidRDefault="00BD40D9" w:rsidP="00A926BA">
            <w:pPr>
              <w:jc w:val="center"/>
              <w:rPr>
                <w:rFonts w:ascii="宋体" w:hAnsi="宋体"/>
                <w:color w:val="000000"/>
                <w:sz w:val="18"/>
                <w:szCs w:val="18"/>
              </w:rPr>
            </w:pPr>
            <w:r w:rsidRPr="00A926BA">
              <w:rPr>
                <w:rFonts w:ascii="宋体" w:hAnsi="宋体" w:hint="eastAsia"/>
                <w:color w:val="000000"/>
                <w:sz w:val="18"/>
                <w:szCs w:val="18"/>
              </w:rPr>
              <w:t>1</w:t>
            </w:r>
            <w:r w:rsidRPr="00A926BA">
              <w:rPr>
                <w:rFonts w:ascii="宋体" w:hAnsi="宋体"/>
                <w:color w:val="000000"/>
                <w:sz w:val="18"/>
                <w:szCs w:val="18"/>
              </w:rPr>
              <w:t>0001</w:t>
            </w:r>
            <w:r w:rsidRPr="00A926BA">
              <w:rPr>
                <w:rFonts w:ascii="宋体" w:hAnsi="宋体" w:hint="eastAsia"/>
                <w:color w:val="000000"/>
                <w:sz w:val="18"/>
                <w:szCs w:val="18"/>
              </w:rPr>
              <w:t>-</w:t>
            </w:r>
            <w:r w:rsidRPr="00A926BA">
              <w:rPr>
                <w:rFonts w:ascii="宋体" w:hAnsi="宋体"/>
                <w:color w:val="000000"/>
                <w:sz w:val="18"/>
                <w:szCs w:val="18"/>
              </w:rPr>
              <w:t>35000</w:t>
            </w:r>
          </w:p>
        </w:tc>
        <w:tc>
          <w:tcPr>
            <w:tcW w:w="2336" w:type="dxa"/>
            <w:tcBorders>
              <w:bottom w:val="single" w:sz="12" w:space="0" w:color="auto"/>
            </w:tcBorders>
            <w:vAlign w:val="center"/>
          </w:tcPr>
          <w:p w14:paraId="0C4E28A3"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3</w:t>
            </w:r>
            <w:r w:rsidRPr="00A926BA">
              <w:rPr>
                <w:rFonts w:ascii="宋体" w:hAnsi="宋体"/>
                <w:color w:val="000000"/>
                <w:sz w:val="18"/>
                <w:szCs w:val="18"/>
              </w:rPr>
              <w:t>15</w:t>
            </w:r>
          </w:p>
        </w:tc>
        <w:tc>
          <w:tcPr>
            <w:tcW w:w="2336" w:type="dxa"/>
            <w:tcBorders>
              <w:bottom w:val="single" w:sz="12" w:space="0" w:color="auto"/>
            </w:tcBorders>
            <w:vAlign w:val="center"/>
          </w:tcPr>
          <w:p w14:paraId="2D79B1AF"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1</w:t>
            </w:r>
            <w:r w:rsidRPr="00A926BA">
              <w:rPr>
                <w:rFonts w:ascii="宋体" w:hAnsi="宋体"/>
                <w:color w:val="000000"/>
                <w:sz w:val="18"/>
                <w:szCs w:val="18"/>
              </w:rPr>
              <w:t>4</w:t>
            </w:r>
          </w:p>
        </w:tc>
        <w:tc>
          <w:tcPr>
            <w:tcW w:w="2337" w:type="dxa"/>
            <w:tcBorders>
              <w:bottom w:val="single" w:sz="12" w:space="0" w:color="auto"/>
            </w:tcBorders>
            <w:vAlign w:val="center"/>
          </w:tcPr>
          <w:p w14:paraId="30A25074" w14:textId="77777777" w:rsidR="00BD40D9" w:rsidRPr="00A926BA" w:rsidRDefault="007860D1" w:rsidP="00A926BA">
            <w:pPr>
              <w:jc w:val="center"/>
              <w:rPr>
                <w:rFonts w:ascii="宋体" w:hAnsi="宋体"/>
                <w:color w:val="000000"/>
                <w:sz w:val="18"/>
                <w:szCs w:val="18"/>
              </w:rPr>
            </w:pPr>
            <w:r w:rsidRPr="00A926BA">
              <w:rPr>
                <w:rFonts w:ascii="宋体" w:hAnsi="宋体" w:hint="eastAsia"/>
                <w:color w:val="000000"/>
                <w:sz w:val="18"/>
                <w:szCs w:val="18"/>
              </w:rPr>
              <w:t>1</w:t>
            </w:r>
            <w:r w:rsidRPr="00A926BA">
              <w:rPr>
                <w:rFonts w:ascii="宋体" w:hAnsi="宋体"/>
                <w:color w:val="000000"/>
                <w:sz w:val="18"/>
                <w:szCs w:val="18"/>
              </w:rPr>
              <w:t>5</w:t>
            </w:r>
          </w:p>
        </w:tc>
      </w:tr>
      <w:tr w:rsidR="00A364AF" w:rsidRPr="00A926BA" w14:paraId="558B327B" w14:textId="77777777" w:rsidTr="00B63B73">
        <w:trPr>
          <w:trHeight w:val="397"/>
        </w:trPr>
        <w:tc>
          <w:tcPr>
            <w:tcW w:w="9345" w:type="dxa"/>
            <w:gridSpan w:val="4"/>
            <w:tcBorders>
              <w:top w:val="single" w:sz="12" w:space="0" w:color="auto"/>
              <w:bottom w:val="single" w:sz="12" w:space="0" w:color="auto"/>
            </w:tcBorders>
            <w:vAlign w:val="center"/>
          </w:tcPr>
          <w:p w14:paraId="27006764" w14:textId="28D92017" w:rsidR="00A364AF" w:rsidRPr="00A926BA" w:rsidRDefault="00A364AF" w:rsidP="00A926BA">
            <w:pPr>
              <w:adjustRightInd w:val="0"/>
              <w:snapToGrid w:val="0"/>
              <w:ind w:firstLineChars="200" w:firstLine="360"/>
              <w:jc w:val="left"/>
              <w:rPr>
                <w:rFonts w:ascii="宋体" w:hAnsi="宋体"/>
                <w:color w:val="000000"/>
                <w:sz w:val="18"/>
                <w:szCs w:val="18"/>
              </w:rPr>
            </w:pPr>
            <w:r w:rsidRPr="00A926BA">
              <w:rPr>
                <w:rFonts w:ascii="黑体" w:eastAsia="黑体" w:hAnsi="黑体" w:hint="eastAsia"/>
                <w:color w:val="000000"/>
                <w:sz w:val="18"/>
                <w:szCs w:val="18"/>
              </w:rPr>
              <w:t>注：</w:t>
            </w:r>
            <w:r w:rsidR="00A926BA">
              <w:rPr>
                <w:rFonts w:ascii="宋体" w:hAnsi="宋体" w:hint="eastAsia"/>
                <w:color w:val="000000"/>
                <w:sz w:val="18"/>
                <w:szCs w:val="18"/>
              </w:rPr>
              <w:t>1</w:t>
            </w:r>
            <w:r w:rsidRPr="00A926BA">
              <w:rPr>
                <w:rFonts w:ascii="宋体" w:hAnsi="宋体" w:hint="eastAsia"/>
                <w:color w:val="000000"/>
                <w:sz w:val="18"/>
                <w:szCs w:val="18"/>
              </w:rPr>
              <w:t>匹=</w:t>
            </w:r>
            <w:r w:rsidRPr="00A926BA">
              <w:rPr>
                <w:rFonts w:ascii="宋体" w:hAnsi="宋体"/>
                <w:color w:val="000000"/>
                <w:sz w:val="18"/>
                <w:szCs w:val="18"/>
              </w:rPr>
              <w:t>30</w:t>
            </w:r>
            <w:r w:rsidR="00A926BA">
              <w:rPr>
                <w:rFonts w:ascii="宋体" w:hAnsi="宋体"/>
                <w:color w:val="000000"/>
                <w:sz w:val="18"/>
                <w:szCs w:val="18"/>
              </w:rPr>
              <w:t xml:space="preserve"> </w:t>
            </w:r>
            <w:r w:rsidRPr="00A926BA">
              <w:rPr>
                <w:color w:val="000000"/>
                <w:sz w:val="18"/>
                <w:szCs w:val="18"/>
              </w:rPr>
              <w:t>m</w:t>
            </w:r>
          </w:p>
        </w:tc>
      </w:tr>
    </w:tbl>
    <w:p w14:paraId="57736411" w14:textId="77777777" w:rsidR="00BD40D9" w:rsidRPr="00E258B6" w:rsidRDefault="007860D1" w:rsidP="000A6B58">
      <w:pPr>
        <w:adjustRightInd w:val="0"/>
        <w:snapToGrid w:val="0"/>
        <w:jc w:val="left"/>
        <w:rPr>
          <w:rFonts w:eastAsiaTheme="majorEastAsia"/>
          <w:color w:val="000000" w:themeColor="text1"/>
          <w:shd w:val="clear" w:color="auto" w:fill="FFFFFF"/>
        </w:rPr>
      </w:pPr>
      <w:r w:rsidRPr="00E258B6">
        <w:rPr>
          <w:rFonts w:ascii="黑体" w:eastAsia="黑体" w:hint="eastAsia"/>
          <w:color w:val="000000"/>
          <w:kern w:val="0"/>
          <w:szCs w:val="20"/>
        </w:rPr>
        <w:t>7</w:t>
      </w:r>
      <w:r w:rsidRPr="00E258B6">
        <w:rPr>
          <w:rFonts w:ascii="黑体" w:eastAsia="黑体"/>
          <w:color w:val="000000"/>
          <w:kern w:val="0"/>
          <w:szCs w:val="20"/>
        </w:rPr>
        <w:t xml:space="preserve">.2.2 </w:t>
      </w:r>
      <w:r w:rsidR="0021239B" w:rsidRPr="00E258B6">
        <w:rPr>
          <w:rFonts w:ascii="黑体" w:eastAsia="黑体" w:hint="eastAsia"/>
          <w:color w:val="000000"/>
          <w:kern w:val="0"/>
          <w:szCs w:val="20"/>
        </w:rPr>
        <w:t xml:space="preserve"> </w:t>
      </w:r>
      <w:r w:rsidRPr="00E258B6">
        <w:rPr>
          <w:rFonts w:eastAsiaTheme="majorEastAsia" w:hint="eastAsia"/>
          <w:color w:val="000000" w:themeColor="text1"/>
          <w:shd w:val="clear" w:color="auto" w:fill="FFFFFF"/>
        </w:rPr>
        <w:t>内在质量抽样以批为单位，以同一品种、规格、花型及生产工艺为一批</w:t>
      </w:r>
      <w:r w:rsidR="00691A8D" w:rsidRPr="00E258B6">
        <w:rPr>
          <w:rFonts w:eastAsiaTheme="majorEastAsia" w:hint="eastAsia"/>
          <w:color w:val="000000" w:themeColor="text1"/>
          <w:shd w:val="clear" w:color="auto" w:fill="FFFFFF"/>
        </w:rPr>
        <w:t>，每批不少于三块（应包括全部色号），检验结果以全部抽验样品合格作为全批合格。如有试验结果不合格，可对该不合格项复验一次，以复验结果为准。</w:t>
      </w:r>
    </w:p>
    <w:p w14:paraId="00D2B1B4" w14:textId="77777777" w:rsidR="00691A8D" w:rsidRPr="00E258B6" w:rsidRDefault="00691A8D" w:rsidP="004A0A2C">
      <w:pPr>
        <w:pStyle w:val="af1"/>
        <w:numPr>
          <w:ilvl w:val="0"/>
          <w:numId w:val="0"/>
        </w:numPr>
        <w:snapToGrid w:val="0"/>
        <w:spacing w:before="156" w:after="156"/>
        <w:rPr>
          <w:color w:val="000000"/>
        </w:rPr>
      </w:pPr>
      <w:r w:rsidRPr="00E258B6">
        <w:rPr>
          <w:rFonts w:hint="eastAsia"/>
          <w:color w:val="000000"/>
        </w:rPr>
        <w:t>7</w:t>
      </w:r>
      <w:r w:rsidRPr="00E258B6">
        <w:rPr>
          <w:color w:val="000000"/>
        </w:rPr>
        <w:t>.3</w:t>
      </w:r>
      <w:r w:rsidR="0021239B" w:rsidRPr="00E258B6">
        <w:rPr>
          <w:rFonts w:hint="eastAsia"/>
          <w:color w:val="000000"/>
        </w:rPr>
        <w:t xml:space="preserve">  </w:t>
      </w:r>
      <w:r w:rsidRPr="00E258B6">
        <w:rPr>
          <w:rFonts w:hint="eastAsia"/>
          <w:color w:val="000000"/>
        </w:rPr>
        <w:t>验收</w:t>
      </w:r>
    </w:p>
    <w:p w14:paraId="2DF7EB7B" w14:textId="77777777" w:rsidR="00691A8D" w:rsidRPr="00E258B6" w:rsidRDefault="00691A8D" w:rsidP="000A6B58">
      <w:pPr>
        <w:adjustRightInd w:val="0"/>
        <w:snapToGrid w:val="0"/>
        <w:ind w:firstLineChars="200" w:firstLine="420"/>
        <w:jc w:val="left"/>
        <w:rPr>
          <w:rFonts w:hAnsi="宋体"/>
          <w:color w:val="000000"/>
        </w:rPr>
      </w:pPr>
      <w:r w:rsidRPr="00E258B6">
        <w:rPr>
          <w:rFonts w:hAnsi="宋体" w:hint="eastAsia"/>
          <w:color w:val="000000"/>
        </w:rPr>
        <w:lastRenderedPageBreak/>
        <w:t>交货时，收货方应依据本</w:t>
      </w:r>
      <w:r w:rsidR="004A0A2C" w:rsidRPr="00E258B6">
        <w:rPr>
          <w:rFonts w:hAnsi="宋体" w:hint="eastAsia"/>
          <w:color w:val="000000"/>
        </w:rPr>
        <w:t>文件</w:t>
      </w:r>
      <w:r w:rsidRPr="00E258B6">
        <w:rPr>
          <w:rFonts w:hAnsi="宋体" w:hint="eastAsia"/>
          <w:color w:val="000000"/>
        </w:rPr>
        <w:t>或双方协议、合同等规定进行验收。</w:t>
      </w:r>
    </w:p>
    <w:p w14:paraId="1B11A428" w14:textId="77777777" w:rsidR="00691A8D" w:rsidRPr="00E258B6" w:rsidRDefault="00691A8D" w:rsidP="004A0A2C">
      <w:pPr>
        <w:pStyle w:val="af1"/>
        <w:numPr>
          <w:ilvl w:val="0"/>
          <w:numId w:val="0"/>
        </w:numPr>
        <w:snapToGrid w:val="0"/>
        <w:spacing w:before="156" w:after="156"/>
        <w:rPr>
          <w:color w:val="000000"/>
        </w:rPr>
      </w:pPr>
      <w:r w:rsidRPr="00E258B6">
        <w:rPr>
          <w:rFonts w:hint="eastAsia"/>
          <w:color w:val="000000"/>
        </w:rPr>
        <w:t>7</w:t>
      </w:r>
      <w:r w:rsidRPr="00E258B6">
        <w:rPr>
          <w:color w:val="000000"/>
        </w:rPr>
        <w:t xml:space="preserve">.4 </w:t>
      </w:r>
      <w:r w:rsidR="0021239B" w:rsidRPr="00E258B6">
        <w:rPr>
          <w:rFonts w:hint="eastAsia"/>
          <w:color w:val="000000"/>
        </w:rPr>
        <w:t xml:space="preserve"> </w:t>
      </w:r>
      <w:r w:rsidRPr="00E258B6">
        <w:rPr>
          <w:rFonts w:hint="eastAsia"/>
          <w:color w:val="000000"/>
        </w:rPr>
        <w:t>复验</w:t>
      </w:r>
    </w:p>
    <w:p w14:paraId="0ED342AD" w14:textId="77777777" w:rsidR="00691A8D" w:rsidRPr="00E258B6" w:rsidRDefault="00691A8D" w:rsidP="000A6B58">
      <w:pPr>
        <w:adjustRightInd w:val="0"/>
        <w:snapToGrid w:val="0"/>
        <w:jc w:val="left"/>
        <w:rPr>
          <w:rFonts w:hAnsi="宋体"/>
          <w:color w:val="000000"/>
        </w:rPr>
      </w:pPr>
      <w:r w:rsidRPr="00E258B6">
        <w:rPr>
          <w:rFonts w:ascii="黑体" w:eastAsia="黑体" w:hint="eastAsia"/>
          <w:color w:val="000000"/>
          <w:kern w:val="0"/>
          <w:szCs w:val="20"/>
        </w:rPr>
        <w:t>7</w:t>
      </w:r>
      <w:r w:rsidRPr="00E258B6">
        <w:rPr>
          <w:rFonts w:ascii="黑体" w:eastAsia="黑体"/>
          <w:color w:val="000000"/>
          <w:kern w:val="0"/>
          <w:szCs w:val="20"/>
        </w:rPr>
        <w:t>.4.1</w:t>
      </w:r>
      <w:r w:rsidR="0021239B" w:rsidRPr="00E258B6">
        <w:rPr>
          <w:rFonts w:ascii="黑体" w:eastAsia="黑体" w:hint="eastAsia"/>
          <w:color w:val="000000"/>
          <w:kern w:val="0"/>
          <w:szCs w:val="20"/>
        </w:rPr>
        <w:t xml:space="preserve">  </w:t>
      </w:r>
      <w:r w:rsidRPr="00E258B6">
        <w:rPr>
          <w:rFonts w:hAnsi="宋体" w:hint="eastAsia"/>
          <w:color w:val="000000"/>
        </w:rPr>
        <w:t>如供需双方对检验结果有异议时，可要求复验或委托专业检验机构进行检验。</w:t>
      </w:r>
    </w:p>
    <w:p w14:paraId="59B1A227" w14:textId="77777777" w:rsidR="00691A8D" w:rsidRPr="00E258B6" w:rsidRDefault="00691A8D" w:rsidP="000A6B58">
      <w:pPr>
        <w:adjustRightInd w:val="0"/>
        <w:snapToGrid w:val="0"/>
        <w:jc w:val="left"/>
        <w:rPr>
          <w:rFonts w:hAnsi="宋体"/>
          <w:color w:val="000000"/>
        </w:rPr>
      </w:pPr>
      <w:r w:rsidRPr="00E258B6">
        <w:rPr>
          <w:rFonts w:ascii="黑体" w:eastAsia="黑体" w:hint="eastAsia"/>
          <w:color w:val="000000"/>
          <w:kern w:val="0"/>
          <w:szCs w:val="20"/>
        </w:rPr>
        <w:t>7</w:t>
      </w:r>
      <w:r w:rsidRPr="00E258B6">
        <w:rPr>
          <w:rFonts w:ascii="黑体" w:eastAsia="黑体"/>
          <w:color w:val="000000"/>
          <w:kern w:val="0"/>
          <w:szCs w:val="20"/>
        </w:rPr>
        <w:t>.4.2</w:t>
      </w:r>
      <w:r w:rsidR="0021239B" w:rsidRPr="00E258B6">
        <w:rPr>
          <w:rFonts w:ascii="黑体" w:eastAsia="黑体" w:hint="eastAsia"/>
          <w:color w:val="000000"/>
          <w:kern w:val="0"/>
          <w:szCs w:val="20"/>
        </w:rPr>
        <w:t xml:space="preserve">  </w:t>
      </w:r>
      <w:r w:rsidRPr="00E258B6">
        <w:rPr>
          <w:rFonts w:hAnsi="宋体" w:hint="eastAsia"/>
          <w:color w:val="000000"/>
        </w:rPr>
        <w:t>任何一方对所检验的结果有异议时，在规定期限内对所有异议的项目，均可要求复验。</w:t>
      </w:r>
    </w:p>
    <w:p w14:paraId="0EA69650" w14:textId="77777777" w:rsidR="00691A8D" w:rsidRPr="00E258B6" w:rsidRDefault="00691A8D" w:rsidP="000A6B58">
      <w:pPr>
        <w:adjustRightInd w:val="0"/>
        <w:snapToGrid w:val="0"/>
        <w:jc w:val="left"/>
        <w:rPr>
          <w:rFonts w:hAnsi="宋体"/>
          <w:color w:val="000000"/>
        </w:rPr>
      </w:pPr>
      <w:r w:rsidRPr="00E258B6">
        <w:rPr>
          <w:rFonts w:ascii="黑体" w:eastAsia="黑体" w:hint="eastAsia"/>
          <w:color w:val="000000"/>
          <w:kern w:val="0"/>
          <w:szCs w:val="20"/>
        </w:rPr>
        <w:t>7</w:t>
      </w:r>
      <w:r w:rsidRPr="00E258B6">
        <w:rPr>
          <w:rFonts w:ascii="黑体" w:eastAsia="黑体"/>
          <w:color w:val="000000"/>
          <w:kern w:val="0"/>
          <w:szCs w:val="20"/>
        </w:rPr>
        <w:t>.4.3</w:t>
      </w:r>
      <w:r w:rsidR="0021239B" w:rsidRPr="00E258B6">
        <w:rPr>
          <w:rFonts w:ascii="黑体" w:eastAsia="黑体" w:hint="eastAsia"/>
          <w:color w:val="000000"/>
          <w:kern w:val="0"/>
          <w:szCs w:val="20"/>
        </w:rPr>
        <w:t xml:space="preserve">  </w:t>
      </w:r>
      <w:r w:rsidRPr="00E258B6">
        <w:rPr>
          <w:rFonts w:hAnsi="宋体" w:hint="eastAsia"/>
          <w:color w:val="000000"/>
        </w:rPr>
        <w:t>提请复验时</w:t>
      </w:r>
      <w:r w:rsidR="003B638A" w:rsidRPr="00E258B6">
        <w:rPr>
          <w:rFonts w:hAnsi="宋体" w:hint="eastAsia"/>
          <w:color w:val="000000"/>
        </w:rPr>
        <w:t>，应保留提请复验数量的全部。</w:t>
      </w:r>
    </w:p>
    <w:p w14:paraId="27E138A8" w14:textId="3B5A958E" w:rsidR="003B638A" w:rsidRPr="00E258B6" w:rsidRDefault="003B638A" w:rsidP="000A6B58">
      <w:pPr>
        <w:adjustRightInd w:val="0"/>
        <w:snapToGrid w:val="0"/>
        <w:jc w:val="left"/>
        <w:rPr>
          <w:rFonts w:hAnsi="宋体"/>
          <w:color w:val="000000"/>
        </w:rPr>
      </w:pPr>
      <w:r w:rsidRPr="00E258B6">
        <w:rPr>
          <w:rFonts w:ascii="黑体" w:eastAsia="黑体" w:hint="eastAsia"/>
          <w:color w:val="000000"/>
          <w:kern w:val="0"/>
          <w:szCs w:val="20"/>
        </w:rPr>
        <w:t>7</w:t>
      </w:r>
      <w:r w:rsidRPr="00E258B6">
        <w:rPr>
          <w:rFonts w:ascii="黑体" w:eastAsia="黑体"/>
          <w:color w:val="000000"/>
          <w:kern w:val="0"/>
          <w:szCs w:val="20"/>
        </w:rPr>
        <w:t>.4.4</w:t>
      </w:r>
      <w:r w:rsidR="0021239B" w:rsidRPr="00E258B6">
        <w:rPr>
          <w:rFonts w:ascii="黑体" w:eastAsia="黑体" w:hint="eastAsia"/>
          <w:color w:val="000000"/>
          <w:kern w:val="0"/>
          <w:szCs w:val="20"/>
        </w:rPr>
        <w:t xml:space="preserve">  </w:t>
      </w:r>
      <w:r w:rsidRPr="00E258B6">
        <w:rPr>
          <w:rFonts w:hAnsi="宋体" w:hint="eastAsia"/>
          <w:color w:val="000000"/>
        </w:rPr>
        <w:t>复验时检验数量为初验时的数量，复验的判定规则按</w:t>
      </w:r>
      <w:r w:rsidRPr="00B63B73">
        <w:rPr>
          <w:rFonts w:ascii="宋体" w:hAnsi="宋体" w:hint="eastAsia"/>
          <w:color w:val="000000"/>
        </w:rPr>
        <w:t>7</w:t>
      </w:r>
      <w:r w:rsidRPr="00B63B73">
        <w:rPr>
          <w:rFonts w:ascii="宋体" w:hAnsi="宋体"/>
          <w:color w:val="000000"/>
        </w:rPr>
        <w:t>.1</w:t>
      </w:r>
      <w:r w:rsidR="00B63B73">
        <w:rPr>
          <w:rFonts w:hAnsi="宋体" w:hint="eastAsia"/>
          <w:color w:val="000000"/>
        </w:rPr>
        <w:t>、</w:t>
      </w:r>
      <w:r w:rsidRPr="00B63B73">
        <w:rPr>
          <w:rFonts w:ascii="宋体" w:hAnsi="宋体"/>
          <w:color w:val="000000"/>
        </w:rPr>
        <w:t>7.2</w:t>
      </w:r>
      <w:r w:rsidRPr="00E258B6">
        <w:rPr>
          <w:rFonts w:hAnsi="宋体" w:hint="eastAsia"/>
          <w:color w:val="000000"/>
        </w:rPr>
        <w:t>规定执行，判定以复验结果为准。</w:t>
      </w:r>
    </w:p>
    <w:p w14:paraId="06474459" w14:textId="77777777" w:rsidR="009E1E81" w:rsidRPr="00E258B6" w:rsidRDefault="00A01DCA">
      <w:pPr>
        <w:pStyle w:val="af1"/>
        <w:numPr>
          <w:ilvl w:val="0"/>
          <w:numId w:val="0"/>
        </w:numPr>
        <w:spacing w:beforeLines="0" w:afterLines="0" w:line="720" w:lineRule="auto"/>
        <w:rPr>
          <w:color w:val="000000"/>
        </w:rPr>
      </w:pPr>
      <w:r w:rsidRPr="00E258B6">
        <w:rPr>
          <w:rFonts w:hint="eastAsia"/>
          <w:color w:val="000000"/>
        </w:rPr>
        <w:t xml:space="preserve">8 </w:t>
      </w:r>
      <w:r w:rsidR="0021239B" w:rsidRPr="00E258B6">
        <w:rPr>
          <w:rFonts w:hint="eastAsia"/>
          <w:color w:val="000000"/>
        </w:rPr>
        <w:t xml:space="preserve"> </w:t>
      </w:r>
      <w:bookmarkStart w:id="13" w:name="_Hlk100214786"/>
      <w:r w:rsidRPr="00E258B6">
        <w:rPr>
          <w:rFonts w:hint="eastAsia"/>
          <w:color w:val="000000"/>
        </w:rPr>
        <w:t>标志、包装、运输和贮存</w:t>
      </w:r>
      <w:bookmarkEnd w:id="13"/>
    </w:p>
    <w:p w14:paraId="7715D076" w14:textId="77777777" w:rsidR="009E1E81" w:rsidRPr="00E258B6" w:rsidRDefault="00A01DCA" w:rsidP="000A6B58">
      <w:pPr>
        <w:pStyle w:val="af1"/>
        <w:numPr>
          <w:ilvl w:val="0"/>
          <w:numId w:val="0"/>
        </w:numPr>
        <w:snapToGrid w:val="0"/>
        <w:spacing w:beforeLines="0" w:afterLines="0" w:line="480" w:lineRule="auto"/>
        <w:rPr>
          <w:color w:val="000000"/>
        </w:rPr>
      </w:pPr>
      <w:r w:rsidRPr="00E258B6">
        <w:rPr>
          <w:rFonts w:hint="eastAsia"/>
          <w:color w:val="000000"/>
        </w:rPr>
        <w:t>8.1</w:t>
      </w:r>
      <w:r w:rsidR="0021239B" w:rsidRPr="00E258B6">
        <w:rPr>
          <w:rFonts w:hint="eastAsia"/>
          <w:color w:val="000000"/>
        </w:rPr>
        <w:t xml:space="preserve">  </w:t>
      </w:r>
      <w:r w:rsidRPr="00E258B6">
        <w:rPr>
          <w:rFonts w:hint="eastAsia"/>
          <w:color w:val="000000"/>
        </w:rPr>
        <w:t>标志</w:t>
      </w:r>
    </w:p>
    <w:p w14:paraId="1AEB3FAC" w14:textId="589CCE34" w:rsidR="003B638A" w:rsidRPr="00E258B6" w:rsidRDefault="003B638A" w:rsidP="000A6B58">
      <w:pPr>
        <w:adjustRightInd w:val="0"/>
        <w:snapToGrid w:val="0"/>
        <w:jc w:val="left"/>
        <w:rPr>
          <w:rFonts w:ascii="宋体" w:hAnsi="宋体"/>
          <w:color w:val="000000"/>
        </w:rPr>
      </w:pPr>
      <w:r w:rsidRPr="00E258B6">
        <w:rPr>
          <w:rFonts w:ascii="黑体" w:eastAsia="黑体" w:hint="eastAsia"/>
          <w:color w:val="000000"/>
          <w:kern w:val="0"/>
          <w:szCs w:val="20"/>
        </w:rPr>
        <w:t>8</w:t>
      </w:r>
      <w:r w:rsidRPr="00E258B6">
        <w:rPr>
          <w:rFonts w:ascii="黑体" w:eastAsia="黑体"/>
          <w:color w:val="000000"/>
          <w:kern w:val="0"/>
          <w:szCs w:val="20"/>
        </w:rPr>
        <w:t>.</w:t>
      </w:r>
      <w:r w:rsidRPr="00E258B6">
        <w:rPr>
          <w:rFonts w:ascii="黑体" w:eastAsia="黑体" w:hint="eastAsia"/>
          <w:color w:val="000000"/>
          <w:kern w:val="0"/>
          <w:szCs w:val="20"/>
        </w:rPr>
        <w:t>1</w:t>
      </w:r>
      <w:r w:rsidRPr="00E258B6">
        <w:rPr>
          <w:rFonts w:ascii="黑体" w:eastAsia="黑体"/>
          <w:color w:val="000000"/>
          <w:kern w:val="0"/>
          <w:szCs w:val="20"/>
        </w:rPr>
        <w:t>.1</w:t>
      </w:r>
      <w:r w:rsidR="001E7697" w:rsidRPr="00E258B6">
        <w:rPr>
          <w:rFonts w:ascii="黑体" w:eastAsia="黑体" w:hint="eastAsia"/>
          <w:color w:val="000000"/>
          <w:kern w:val="0"/>
          <w:szCs w:val="20"/>
        </w:rPr>
        <w:t xml:space="preserve">  </w:t>
      </w:r>
      <w:r w:rsidRPr="00E258B6">
        <w:rPr>
          <w:rFonts w:hAnsi="宋体" w:hint="eastAsia"/>
          <w:color w:val="000000"/>
        </w:rPr>
        <w:t>标志应符合</w:t>
      </w:r>
      <w:r w:rsidRPr="00E258B6">
        <w:rPr>
          <w:rFonts w:hAnsi="宋体" w:hint="eastAsia"/>
          <w:color w:val="000000"/>
        </w:rPr>
        <w:t>G</w:t>
      </w:r>
      <w:r w:rsidRPr="00E258B6">
        <w:rPr>
          <w:rFonts w:hAnsi="宋体"/>
          <w:color w:val="000000"/>
        </w:rPr>
        <w:t>B</w:t>
      </w:r>
      <w:r w:rsidR="00B63B73">
        <w:rPr>
          <w:rFonts w:hAnsi="宋体"/>
          <w:color w:val="000000"/>
        </w:rPr>
        <w:t xml:space="preserve">/T </w:t>
      </w:r>
      <w:r w:rsidRPr="00B63B73">
        <w:rPr>
          <w:rFonts w:ascii="宋体" w:hAnsi="宋体"/>
          <w:color w:val="000000"/>
        </w:rPr>
        <w:t>5296.4</w:t>
      </w:r>
      <w:r w:rsidRPr="00E258B6">
        <w:rPr>
          <w:rFonts w:hAnsi="宋体" w:hint="eastAsia"/>
          <w:color w:val="000000"/>
        </w:rPr>
        <w:t>规定。</w:t>
      </w:r>
    </w:p>
    <w:p w14:paraId="4DF66640" w14:textId="77777777" w:rsidR="003B638A" w:rsidRPr="00E258B6" w:rsidRDefault="003B638A">
      <w:pPr>
        <w:adjustRightInd w:val="0"/>
        <w:snapToGrid w:val="0"/>
        <w:jc w:val="left"/>
        <w:rPr>
          <w:rFonts w:ascii="宋体" w:hAnsi="宋体"/>
          <w:color w:val="000000"/>
        </w:rPr>
      </w:pPr>
      <w:r w:rsidRPr="00E258B6">
        <w:rPr>
          <w:rFonts w:ascii="黑体" w:eastAsia="黑体" w:hint="eastAsia"/>
          <w:color w:val="000000"/>
          <w:kern w:val="0"/>
          <w:szCs w:val="20"/>
        </w:rPr>
        <w:t>8</w:t>
      </w:r>
      <w:r w:rsidRPr="00E258B6">
        <w:rPr>
          <w:rFonts w:ascii="黑体" w:eastAsia="黑体"/>
          <w:color w:val="000000"/>
          <w:kern w:val="0"/>
          <w:szCs w:val="20"/>
        </w:rPr>
        <w:t>.1.2</w:t>
      </w:r>
      <w:r w:rsidR="001E7697" w:rsidRPr="00E258B6">
        <w:rPr>
          <w:rFonts w:ascii="黑体" w:eastAsia="黑体" w:hint="eastAsia"/>
          <w:color w:val="000000"/>
          <w:kern w:val="0"/>
          <w:szCs w:val="20"/>
        </w:rPr>
        <w:t xml:space="preserve">  </w:t>
      </w:r>
      <w:r w:rsidRPr="00E258B6">
        <w:rPr>
          <w:rFonts w:ascii="宋体" w:hAnsi="宋体" w:hint="eastAsia"/>
          <w:color w:val="000000"/>
        </w:rPr>
        <w:t>每</w:t>
      </w:r>
      <w:r w:rsidRPr="00E258B6">
        <w:rPr>
          <w:rFonts w:hAnsi="宋体" w:hint="eastAsia"/>
          <w:color w:val="000000"/>
        </w:rPr>
        <w:t>匹或每段成品上，应附有标签，标签应粘贴或悬挂在反面布角处。</w:t>
      </w:r>
    </w:p>
    <w:p w14:paraId="00BD8B02" w14:textId="77777777" w:rsidR="003B638A" w:rsidRPr="00E258B6" w:rsidRDefault="003B638A">
      <w:pPr>
        <w:adjustRightInd w:val="0"/>
        <w:snapToGrid w:val="0"/>
        <w:jc w:val="left"/>
        <w:rPr>
          <w:rFonts w:hAnsi="宋体"/>
          <w:color w:val="000000"/>
        </w:rPr>
      </w:pPr>
      <w:r w:rsidRPr="00E258B6">
        <w:rPr>
          <w:rFonts w:ascii="黑体" w:eastAsia="黑体" w:hint="eastAsia"/>
          <w:color w:val="000000"/>
          <w:kern w:val="0"/>
          <w:szCs w:val="20"/>
        </w:rPr>
        <w:t>8</w:t>
      </w:r>
      <w:r w:rsidRPr="00E258B6">
        <w:rPr>
          <w:rFonts w:ascii="黑体" w:eastAsia="黑体"/>
          <w:color w:val="000000"/>
          <w:kern w:val="0"/>
          <w:szCs w:val="20"/>
        </w:rPr>
        <w:t>.1.3</w:t>
      </w:r>
      <w:r w:rsidR="001E7697" w:rsidRPr="00E258B6">
        <w:rPr>
          <w:rFonts w:ascii="黑体" w:eastAsia="黑体" w:hint="eastAsia"/>
          <w:color w:val="000000"/>
          <w:kern w:val="0"/>
          <w:szCs w:val="20"/>
        </w:rPr>
        <w:t xml:space="preserve">  </w:t>
      </w:r>
      <w:r w:rsidRPr="00E258B6">
        <w:rPr>
          <w:rFonts w:hAnsi="宋体" w:hint="eastAsia"/>
          <w:color w:val="000000"/>
        </w:rPr>
        <w:t>包外标志：</w:t>
      </w:r>
      <w:r w:rsidR="005C0200" w:rsidRPr="00E258B6">
        <w:rPr>
          <w:rFonts w:hAnsi="宋体" w:hint="eastAsia"/>
          <w:color w:val="000000"/>
        </w:rPr>
        <w:t>在外包装刷上</w:t>
      </w:r>
      <w:proofErr w:type="gramStart"/>
      <w:r w:rsidR="005C0200" w:rsidRPr="00E258B6">
        <w:rPr>
          <w:rFonts w:hAnsi="宋体" w:hint="eastAsia"/>
          <w:color w:val="000000"/>
        </w:rPr>
        <w:t>唛</w:t>
      </w:r>
      <w:proofErr w:type="gramEnd"/>
      <w:r w:rsidR="005C0200" w:rsidRPr="00E258B6">
        <w:rPr>
          <w:rFonts w:hAnsi="宋体" w:hint="eastAsia"/>
          <w:color w:val="000000"/>
        </w:rPr>
        <w:t>头，确保标志清晰易辩、不褪色，外包两头所写内容一致，并注明合同号、名称、等级、色号、包号、数量、重量、地址及日期。</w:t>
      </w:r>
    </w:p>
    <w:p w14:paraId="028A7278" w14:textId="77777777" w:rsidR="005C0200" w:rsidRPr="00E258B6" w:rsidRDefault="00A01DCA" w:rsidP="004A0A2C">
      <w:pPr>
        <w:pStyle w:val="af1"/>
        <w:numPr>
          <w:ilvl w:val="0"/>
          <w:numId w:val="0"/>
        </w:numPr>
        <w:snapToGrid w:val="0"/>
        <w:spacing w:before="156" w:after="156"/>
        <w:rPr>
          <w:color w:val="000000"/>
        </w:rPr>
      </w:pPr>
      <w:r w:rsidRPr="00E258B6">
        <w:rPr>
          <w:color w:val="000000"/>
        </w:rPr>
        <w:t xml:space="preserve">8.2 </w:t>
      </w:r>
      <w:r w:rsidR="001E7697" w:rsidRPr="00E258B6">
        <w:rPr>
          <w:rFonts w:hint="eastAsia"/>
          <w:color w:val="000000"/>
        </w:rPr>
        <w:t xml:space="preserve"> </w:t>
      </w:r>
      <w:r w:rsidR="005C0200" w:rsidRPr="00E258B6">
        <w:rPr>
          <w:rFonts w:hint="eastAsia"/>
          <w:color w:val="000000"/>
        </w:rPr>
        <w:t>包装</w:t>
      </w:r>
    </w:p>
    <w:p w14:paraId="1456158D" w14:textId="77777777" w:rsidR="005C0200" w:rsidRPr="00E258B6" w:rsidRDefault="005C0200" w:rsidP="000A6B58">
      <w:pPr>
        <w:adjustRightInd w:val="0"/>
        <w:snapToGrid w:val="0"/>
        <w:ind w:firstLineChars="200" w:firstLine="420"/>
        <w:jc w:val="left"/>
        <w:rPr>
          <w:rFonts w:hAnsi="宋体"/>
          <w:color w:val="000000"/>
        </w:rPr>
      </w:pPr>
      <w:r w:rsidRPr="00E258B6">
        <w:rPr>
          <w:rFonts w:hAnsi="宋体" w:hint="eastAsia"/>
          <w:color w:val="000000"/>
        </w:rPr>
        <w:t>产品包装应保证产品</w:t>
      </w:r>
      <w:proofErr w:type="gramStart"/>
      <w:r w:rsidRPr="00E258B6">
        <w:rPr>
          <w:rFonts w:hAnsi="宋体" w:hint="eastAsia"/>
          <w:color w:val="000000"/>
        </w:rPr>
        <w:t>不</w:t>
      </w:r>
      <w:proofErr w:type="gramEnd"/>
      <w:r w:rsidRPr="00E258B6">
        <w:rPr>
          <w:rFonts w:hAnsi="宋体" w:hint="eastAsia"/>
          <w:color w:val="000000"/>
        </w:rPr>
        <w:t>破损、</w:t>
      </w:r>
      <w:proofErr w:type="gramStart"/>
      <w:r w:rsidRPr="00E258B6">
        <w:rPr>
          <w:rFonts w:hAnsi="宋体" w:hint="eastAsia"/>
          <w:color w:val="000000"/>
        </w:rPr>
        <w:t>不</w:t>
      </w:r>
      <w:proofErr w:type="gramEnd"/>
      <w:r w:rsidRPr="00E258B6">
        <w:rPr>
          <w:rFonts w:hAnsi="宋体" w:hint="eastAsia"/>
          <w:color w:val="000000"/>
        </w:rPr>
        <w:t>散落、</w:t>
      </w:r>
      <w:proofErr w:type="gramStart"/>
      <w:r w:rsidRPr="00E258B6">
        <w:rPr>
          <w:rFonts w:hAnsi="宋体" w:hint="eastAsia"/>
          <w:color w:val="000000"/>
        </w:rPr>
        <w:t>不沾污</w:t>
      </w:r>
      <w:proofErr w:type="gramEnd"/>
      <w:r w:rsidRPr="00E258B6">
        <w:rPr>
          <w:rFonts w:hAnsi="宋体" w:hint="eastAsia"/>
          <w:color w:val="000000"/>
        </w:rPr>
        <w:t>。</w:t>
      </w:r>
    </w:p>
    <w:p w14:paraId="45858ACA" w14:textId="77777777" w:rsidR="005C0200" w:rsidRPr="00E258B6" w:rsidRDefault="005C0200" w:rsidP="004A0A2C">
      <w:pPr>
        <w:pStyle w:val="af1"/>
        <w:numPr>
          <w:ilvl w:val="0"/>
          <w:numId w:val="0"/>
        </w:numPr>
        <w:snapToGrid w:val="0"/>
        <w:spacing w:before="156" w:after="156"/>
        <w:rPr>
          <w:color w:val="000000"/>
        </w:rPr>
      </w:pPr>
      <w:r w:rsidRPr="00E258B6">
        <w:rPr>
          <w:rFonts w:hint="eastAsia"/>
          <w:color w:val="000000"/>
        </w:rPr>
        <w:t>8</w:t>
      </w:r>
      <w:r w:rsidRPr="00E258B6">
        <w:rPr>
          <w:color w:val="000000"/>
        </w:rPr>
        <w:t>.3</w:t>
      </w:r>
      <w:r w:rsidR="001E7697" w:rsidRPr="00E258B6">
        <w:rPr>
          <w:rFonts w:hint="eastAsia"/>
          <w:color w:val="000000"/>
        </w:rPr>
        <w:t xml:space="preserve">  </w:t>
      </w:r>
      <w:r w:rsidR="00A01DCA" w:rsidRPr="00E258B6">
        <w:rPr>
          <w:rFonts w:hint="eastAsia"/>
          <w:color w:val="000000"/>
        </w:rPr>
        <w:t>运输和贮存</w:t>
      </w:r>
    </w:p>
    <w:p w14:paraId="2F2A3A4B" w14:textId="77777777" w:rsidR="005C0200" w:rsidRPr="00E258B6" w:rsidRDefault="005C0200">
      <w:pPr>
        <w:adjustRightInd w:val="0"/>
        <w:snapToGrid w:val="0"/>
        <w:jc w:val="left"/>
        <w:rPr>
          <w:rFonts w:hAnsi="宋体"/>
          <w:color w:val="000000"/>
        </w:rPr>
      </w:pPr>
      <w:r w:rsidRPr="00E258B6">
        <w:rPr>
          <w:rFonts w:ascii="黑体" w:eastAsia="黑体"/>
          <w:color w:val="000000"/>
          <w:kern w:val="0"/>
          <w:szCs w:val="20"/>
        </w:rPr>
        <w:t>8.3.1</w:t>
      </w:r>
      <w:r w:rsidR="001E7697" w:rsidRPr="00E258B6">
        <w:rPr>
          <w:rFonts w:ascii="黑体" w:eastAsia="黑体" w:hint="eastAsia"/>
          <w:color w:val="000000"/>
          <w:kern w:val="0"/>
          <w:szCs w:val="20"/>
        </w:rPr>
        <w:t xml:space="preserve">  </w:t>
      </w:r>
      <w:r w:rsidR="00A01DCA" w:rsidRPr="00E258B6">
        <w:rPr>
          <w:rFonts w:hAnsi="宋体" w:hint="eastAsia"/>
          <w:color w:val="000000"/>
        </w:rPr>
        <w:t>产品在运输过程中应避免包装破损，产品受潮。</w:t>
      </w:r>
    </w:p>
    <w:p w14:paraId="020B1562" w14:textId="77777777" w:rsidR="009E1E81" w:rsidRPr="00E258B6" w:rsidRDefault="005C0200">
      <w:pPr>
        <w:adjustRightInd w:val="0"/>
        <w:snapToGrid w:val="0"/>
        <w:jc w:val="left"/>
        <w:rPr>
          <w:rFonts w:ascii="宋体" w:hAnsi="宋体"/>
          <w:color w:val="000000"/>
        </w:rPr>
      </w:pPr>
      <w:r w:rsidRPr="00E258B6">
        <w:rPr>
          <w:rFonts w:ascii="黑体" w:eastAsia="黑体"/>
          <w:color w:val="000000"/>
          <w:kern w:val="0"/>
          <w:szCs w:val="20"/>
        </w:rPr>
        <w:t>8.3.2</w:t>
      </w:r>
      <w:r w:rsidR="001E7697" w:rsidRPr="00E258B6">
        <w:rPr>
          <w:rFonts w:ascii="黑体" w:eastAsia="黑体" w:hint="eastAsia"/>
          <w:color w:val="000000"/>
          <w:kern w:val="0"/>
          <w:szCs w:val="20"/>
        </w:rPr>
        <w:t xml:space="preserve">  </w:t>
      </w:r>
      <w:r w:rsidR="00A01DCA" w:rsidRPr="00E258B6">
        <w:rPr>
          <w:rFonts w:hAnsi="宋体" w:hint="eastAsia"/>
          <w:color w:val="000000"/>
        </w:rPr>
        <w:t>产品应贮存在干燥、清洁的环境中，确保产品品质不发生霉变等变质现象。</w:t>
      </w:r>
    </w:p>
    <w:p w14:paraId="1A39EAC8" w14:textId="77777777" w:rsidR="00F228A2" w:rsidRPr="00E258B6" w:rsidRDefault="00F228A2">
      <w:pPr>
        <w:adjustRightInd w:val="0"/>
        <w:snapToGrid w:val="0"/>
        <w:ind w:firstLineChars="200" w:firstLine="420"/>
        <w:jc w:val="left"/>
        <w:rPr>
          <w:rFonts w:ascii="宋体" w:hAnsi="宋体"/>
          <w:color w:val="000000"/>
        </w:rPr>
      </w:pPr>
    </w:p>
    <w:p w14:paraId="3A2C40E1" w14:textId="77777777" w:rsidR="00106EAE" w:rsidRPr="00E258B6" w:rsidRDefault="00106EAE" w:rsidP="00744C7C">
      <w:pPr>
        <w:adjustRightInd w:val="0"/>
        <w:snapToGrid w:val="0"/>
        <w:spacing w:beforeLines="50" w:before="156"/>
        <w:rPr>
          <w:rFonts w:ascii="黑体" w:eastAsia="黑体" w:hAnsi="宋体"/>
          <w:color w:val="000000" w:themeColor="text1"/>
          <w:szCs w:val="21"/>
        </w:rPr>
      </w:pPr>
    </w:p>
    <w:p w14:paraId="4EC1D1A7" w14:textId="0E26EC0C" w:rsidR="009E1E81" w:rsidRDefault="00AC5D97">
      <w:pPr>
        <w:jc w:val="left"/>
        <w:rPr>
          <w:rFonts w:ascii="黑体" w:eastAsia="黑体" w:hAnsi="宋体"/>
          <w:szCs w:val="21"/>
        </w:rPr>
      </w:pPr>
      <w:r>
        <w:rPr>
          <w:rFonts w:ascii="宋体" w:hAnsi="宋体"/>
          <w:noProof/>
          <w:szCs w:val="21"/>
        </w:rPr>
        <mc:AlternateContent>
          <mc:Choice Requires="wps">
            <w:drawing>
              <wp:anchor distT="4294967295" distB="4294967295" distL="114300" distR="114300" simplePos="0" relativeHeight="251668480" behindDoc="0" locked="0" layoutInCell="1" allowOverlap="1" wp14:anchorId="1BF8156F" wp14:editId="2B559AF8">
                <wp:simplePos x="0" y="0"/>
                <wp:positionH relativeFrom="column">
                  <wp:posOffset>1800225</wp:posOffset>
                </wp:positionH>
                <wp:positionV relativeFrom="paragraph">
                  <wp:posOffset>255904</wp:posOffset>
                </wp:positionV>
                <wp:extent cx="1933575" cy="0"/>
                <wp:effectExtent l="0" t="0" r="0" b="0"/>
                <wp:wrapNone/>
                <wp:docPr id="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188498D6" id="Line 16" o:spid="_x0000_s1026" style="position:absolute;left:0;text-align:left;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1.75pt,20.15pt" to="294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"/>
            </w:pict>
          </mc:Fallback>
        </mc:AlternateContent>
      </w:r>
    </w:p>
    <w:sectPr w:rsidR="009E1E81" w:rsidSect="000F4137">
      <w:pgSz w:w="11907" w:h="16839"/>
      <w:pgMar w:top="1418" w:right="1134" w:bottom="1134" w:left="1418" w:header="1418" w:footer="851"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EC81E" w14:textId="77777777" w:rsidR="00B80EDB" w:rsidRDefault="00B80EDB">
      <w:r>
        <w:separator/>
      </w:r>
    </w:p>
  </w:endnote>
  <w:endnote w:type="continuationSeparator" w:id="0">
    <w:p w14:paraId="25D17314" w14:textId="77777777" w:rsidR="00B80EDB" w:rsidRDefault="00B80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0DB15" w14:textId="77777777" w:rsidR="0021239B" w:rsidRDefault="00916F9C">
    <w:pPr>
      <w:pStyle w:val="afff2"/>
      <w:rPr>
        <w:rStyle w:val="affb"/>
      </w:rPr>
    </w:pPr>
    <w:r>
      <w:rPr>
        <w:rStyle w:val="affb"/>
      </w:rPr>
      <w:fldChar w:fldCharType="begin"/>
    </w:r>
    <w:r w:rsidR="0021239B">
      <w:rPr>
        <w:rStyle w:val="affb"/>
      </w:rPr>
      <w:instrText xml:space="preserve">PAGE  </w:instrText>
    </w:r>
    <w:r>
      <w:rPr>
        <w:rStyle w:val="affb"/>
      </w:rPr>
      <w:fldChar w:fldCharType="separate"/>
    </w:r>
    <w:r w:rsidR="0021239B">
      <w:rPr>
        <w:rStyle w:val="affb"/>
      </w:rPr>
      <w:t>2</w:t>
    </w:r>
    <w:r>
      <w:rPr>
        <w:rStyle w:val="aff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D5D0E" w14:textId="77777777" w:rsidR="0021239B" w:rsidRDefault="00916F9C">
    <w:pPr>
      <w:pStyle w:val="afff3"/>
      <w:rPr>
        <w:rStyle w:val="affb"/>
      </w:rPr>
    </w:pPr>
    <w:r>
      <w:rPr>
        <w:rStyle w:val="affb"/>
      </w:rPr>
      <w:fldChar w:fldCharType="begin"/>
    </w:r>
    <w:r w:rsidR="0021239B">
      <w:rPr>
        <w:rStyle w:val="affb"/>
      </w:rPr>
      <w:instrText xml:space="preserve">PAGE  </w:instrText>
    </w:r>
    <w:r>
      <w:rPr>
        <w:rStyle w:val="affb"/>
      </w:rPr>
      <w:fldChar w:fldCharType="separate"/>
    </w:r>
    <w:r w:rsidR="0021239B">
      <w:rPr>
        <w:rStyle w:val="affb"/>
      </w:rPr>
      <w:t>I</w:t>
    </w:r>
    <w:r>
      <w:rPr>
        <w:rStyle w:val="af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C08CD" w14:textId="77777777" w:rsidR="0021239B" w:rsidRDefault="00916F9C">
    <w:pPr>
      <w:pStyle w:val="afff2"/>
      <w:rPr>
        <w:rStyle w:val="affb"/>
      </w:rPr>
    </w:pPr>
    <w:r>
      <w:rPr>
        <w:rStyle w:val="affb"/>
      </w:rPr>
      <w:fldChar w:fldCharType="begin"/>
    </w:r>
    <w:r w:rsidR="0021239B">
      <w:rPr>
        <w:rStyle w:val="affb"/>
      </w:rPr>
      <w:instrText xml:space="preserve">PAGE  </w:instrText>
    </w:r>
    <w:r>
      <w:rPr>
        <w:rStyle w:val="affb"/>
      </w:rPr>
      <w:fldChar w:fldCharType="separate"/>
    </w:r>
    <w:r w:rsidR="00E258B6">
      <w:rPr>
        <w:rStyle w:val="affb"/>
        <w:noProof/>
      </w:rPr>
      <w:t>10</w:t>
    </w:r>
    <w:r>
      <w:rPr>
        <w:rStyle w:val="aff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78C73" w14:textId="77777777" w:rsidR="0021239B" w:rsidRDefault="00916F9C">
    <w:pPr>
      <w:pStyle w:val="afff3"/>
      <w:rPr>
        <w:rStyle w:val="affb"/>
      </w:rPr>
    </w:pPr>
    <w:r>
      <w:rPr>
        <w:rStyle w:val="affb"/>
      </w:rPr>
      <w:fldChar w:fldCharType="begin"/>
    </w:r>
    <w:r w:rsidR="0021239B">
      <w:rPr>
        <w:rStyle w:val="affb"/>
      </w:rPr>
      <w:instrText xml:space="preserve">PAGE  </w:instrText>
    </w:r>
    <w:r>
      <w:rPr>
        <w:rStyle w:val="affb"/>
      </w:rPr>
      <w:fldChar w:fldCharType="separate"/>
    </w:r>
    <w:r w:rsidR="00E258B6">
      <w:rPr>
        <w:rStyle w:val="affb"/>
        <w:noProof/>
      </w:rPr>
      <w:t>9</w:t>
    </w:r>
    <w:r>
      <w:rPr>
        <w:rStyle w:val="af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08C95" w14:textId="77777777" w:rsidR="00B80EDB" w:rsidRDefault="00B80EDB">
      <w:r>
        <w:separator/>
      </w:r>
    </w:p>
  </w:footnote>
  <w:footnote w:type="continuationSeparator" w:id="0">
    <w:p w14:paraId="1F4D42C8" w14:textId="77777777" w:rsidR="00B80EDB" w:rsidRDefault="00B80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DE335" w14:textId="77777777" w:rsidR="0021239B" w:rsidRDefault="0021239B">
    <w:pPr>
      <w:pStyle w:val="afff5"/>
      <w:jc w:val="both"/>
    </w:pPr>
    <w:r>
      <w:t>T/CCTA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CFFCF" w14:textId="77777777" w:rsidR="0021239B" w:rsidRDefault="0021239B">
    <w:pPr>
      <w:pStyle w:val="afff4"/>
    </w:pPr>
    <w:r>
      <w:t>T/CCTA××××-××××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0AE367E9"/>
    <w:multiLevelType w:val="multilevel"/>
    <w:tmpl w:val="0AE367E9"/>
    <w:lvl w:ilvl="0">
      <w:start w:val="1"/>
      <w:numFmt w:val="none"/>
      <w:pStyle w:val="a4"/>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2E291053"/>
    <w:multiLevelType w:val="multilevel"/>
    <w:tmpl w:val="37644D0A"/>
    <w:lvl w:ilvl="0">
      <w:start w:val="1"/>
      <w:numFmt w:val="decimal"/>
      <w:lvlText w:val="%1."/>
      <w:lvlJc w:val="left"/>
      <w:pPr>
        <w:ind w:left="360" w:hanging="360"/>
      </w:pPr>
      <w:rPr>
        <w:rFonts w:eastAsia="等线"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 w15:restartNumberingAfterBreak="0">
    <w:nsid w:val="407E65F9"/>
    <w:multiLevelType w:val="multilevel"/>
    <w:tmpl w:val="407E65F9"/>
    <w:lvl w:ilvl="0">
      <w:start w:val="1"/>
      <w:numFmt w:val="none"/>
      <w:pStyle w:val="a5"/>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496E4D7B"/>
    <w:multiLevelType w:val="multilevel"/>
    <w:tmpl w:val="496E4D7B"/>
    <w:lvl w:ilvl="0">
      <w:start w:val="1"/>
      <w:numFmt w:val="none"/>
      <w:pStyle w:val="a6"/>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557C2AF5"/>
    <w:multiLevelType w:val="multilevel"/>
    <w:tmpl w:val="557C2AF5"/>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646260FA"/>
    <w:multiLevelType w:val="multilevel"/>
    <w:tmpl w:val="646260FA"/>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15:restartNumberingAfterBreak="0">
    <w:nsid w:val="657D3FBC"/>
    <w:multiLevelType w:val="multilevel"/>
    <w:tmpl w:val="657D3FBC"/>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15:restartNumberingAfterBreak="0">
    <w:nsid w:val="6CEA2025"/>
    <w:multiLevelType w:val="multilevel"/>
    <w:tmpl w:val="6CEA2025"/>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0" w:firstLine="0"/>
      </w:pPr>
      <w:rPr>
        <w:rFonts w:ascii="黑体" w:eastAsia="黑体" w:hAnsi="Times New Roman" w:hint="eastAsia"/>
        <w:b w:val="0"/>
        <w:i w:val="0"/>
        <w:sz w:val="21"/>
      </w:rPr>
    </w:lvl>
    <w:lvl w:ilvl="2">
      <w:start w:val="1"/>
      <w:numFmt w:val="decimal"/>
      <w:pStyle w:val="af2"/>
      <w:suff w:val="nothing"/>
      <w:lvlText w:val="%1%2.%3　"/>
      <w:lvlJc w:val="left"/>
      <w:pPr>
        <w:ind w:left="0" w:firstLine="0"/>
      </w:pPr>
      <w:rPr>
        <w:rFonts w:ascii="黑体" w:eastAsia="黑体" w:hAnsi="Times New Roman" w:hint="eastAsia"/>
        <w:b w:val="0"/>
        <w:i w:val="0"/>
        <w:sz w:val="21"/>
      </w:rPr>
    </w:lvl>
    <w:lvl w:ilvl="3">
      <w:start w:val="1"/>
      <w:numFmt w:val="decimal"/>
      <w:pStyle w:val="af3"/>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pStyle w:val="a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6DBF04F4"/>
    <w:multiLevelType w:val="multilevel"/>
    <w:tmpl w:val="6DBF04F4"/>
    <w:lvl w:ilvl="0">
      <w:start w:val="1"/>
      <w:numFmt w:val="none"/>
      <w:pStyle w:val="af7"/>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76933334"/>
    <w:multiLevelType w:val="multilevel"/>
    <w:tmpl w:val="76933334"/>
    <w:lvl w:ilvl="0">
      <w:start w:val="1"/>
      <w:numFmt w:val="none"/>
      <w:pStyle w:val="af8"/>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8"/>
  </w:num>
  <w:num w:numId="2">
    <w:abstractNumId w:val="0"/>
  </w:num>
  <w:num w:numId="3">
    <w:abstractNumId w:val="7"/>
  </w:num>
  <w:num w:numId="4">
    <w:abstractNumId w:val="10"/>
  </w:num>
  <w:num w:numId="5">
    <w:abstractNumId w:val="3"/>
  </w:num>
  <w:num w:numId="6">
    <w:abstractNumId w:val="1"/>
  </w:num>
  <w:num w:numId="7">
    <w:abstractNumId w:val="6"/>
  </w:num>
  <w:num w:numId="8">
    <w:abstractNumId w:val="5"/>
  </w:num>
  <w:num w:numId="9">
    <w:abstractNumId w:val="9"/>
  </w:num>
  <w:num w:numId="10">
    <w:abstractNumId w:val="4"/>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8F0"/>
    <w:rsid w:val="00000E6E"/>
    <w:rsid w:val="00003375"/>
    <w:rsid w:val="00003A84"/>
    <w:rsid w:val="00004BA1"/>
    <w:rsid w:val="000057A5"/>
    <w:rsid w:val="00006A36"/>
    <w:rsid w:val="00006E50"/>
    <w:rsid w:val="00007290"/>
    <w:rsid w:val="00013399"/>
    <w:rsid w:val="000138AF"/>
    <w:rsid w:val="000141B6"/>
    <w:rsid w:val="0001570D"/>
    <w:rsid w:val="00016D83"/>
    <w:rsid w:val="000209F9"/>
    <w:rsid w:val="00020E46"/>
    <w:rsid w:val="000211E2"/>
    <w:rsid w:val="00021FB6"/>
    <w:rsid w:val="00027DC6"/>
    <w:rsid w:val="00031984"/>
    <w:rsid w:val="0003367D"/>
    <w:rsid w:val="00035E09"/>
    <w:rsid w:val="00036590"/>
    <w:rsid w:val="00036CF2"/>
    <w:rsid w:val="00037E4B"/>
    <w:rsid w:val="00040E13"/>
    <w:rsid w:val="00043F07"/>
    <w:rsid w:val="00045D9A"/>
    <w:rsid w:val="00050295"/>
    <w:rsid w:val="00050CFB"/>
    <w:rsid w:val="00051F05"/>
    <w:rsid w:val="00052457"/>
    <w:rsid w:val="000536E4"/>
    <w:rsid w:val="000540E8"/>
    <w:rsid w:val="00055052"/>
    <w:rsid w:val="000561DF"/>
    <w:rsid w:val="00056348"/>
    <w:rsid w:val="000578D9"/>
    <w:rsid w:val="00060234"/>
    <w:rsid w:val="00060385"/>
    <w:rsid w:val="00064737"/>
    <w:rsid w:val="00064859"/>
    <w:rsid w:val="00064B4D"/>
    <w:rsid w:val="00064F91"/>
    <w:rsid w:val="00071135"/>
    <w:rsid w:val="00071A84"/>
    <w:rsid w:val="00072AC2"/>
    <w:rsid w:val="00073467"/>
    <w:rsid w:val="00073C9A"/>
    <w:rsid w:val="00073FDF"/>
    <w:rsid w:val="00075A2A"/>
    <w:rsid w:val="00075B4E"/>
    <w:rsid w:val="0007635B"/>
    <w:rsid w:val="00085619"/>
    <w:rsid w:val="00085BAA"/>
    <w:rsid w:val="00086659"/>
    <w:rsid w:val="00087D41"/>
    <w:rsid w:val="00090C40"/>
    <w:rsid w:val="0009191A"/>
    <w:rsid w:val="00092ED4"/>
    <w:rsid w:val="00093F9C"/>
    <w:rsid w:val="000976AC"/>
    <w:rsid w:val="000A1218"/>
    <w:rsid w:val="000A460B"/>
    <w:rsid w:val="000A5041"/>
    <w:rsid w:val="000A6B58"/>
    <w:rsid w:val="000A6C22"/>
    <w:rsid w:val="000A7427"/>
    <w:rsid w:val="000B5006"/>
    <w:rsid w:val="000B58A3"/>
    <w:rsid w:val="000B5C78"/>
    <w:rsid w:val="000B70FD"/>
    <w:rsid w:val="000C0C78"/>
    <w:rsid w:val="000C5D02"/>
    <w:rsid w:val="000C701C"/>
    <w:rsid w:val="000C7D12"/>
    <w:rsid w:val="000D1209"/>
    <w:rsid w:val="000D2ECE"/>
    <w:rsid w:val="000D2F5E"/>
    <w:rsid w:val="000D4D28"/>
    <w:rsid w:val="000D5360"/>
    <w:rsid w:val="000D74E6"/>
    <w:rsid w:val="000E20A1"/>
    <w:rsid w:val="000E283A"/>
    <w:rsid w:val="000E40AB"/>
    <w:rsid w:val="000E4C08"/>
    <w:rsid w:val="000E7C64"/>
    <w:rsid w:val="000F1C57"/>
    <w:rsid w:val="000F4137"/>
    <w:rsid w:val="000F483D"/>
    <w:rsid w:val="000F581C"/>
    <w:rsid w:val="000F6C50"/>
    <w:rsid w:val="0010135F"/>
    <w:rsid w:val="0010211D"/>
    <w:rsid w:val="00102653"/>
    <w:rsid w:val="00104A4F"/>
    <w:rsid w:val="00106EAE"/>
    <w:rsid w:val="00107741"/>
    <w:rsid w:val="00107760"/>
    <w:rsid w:val="0011244C"/>
    <w:rsid w:val="00116A1E"/>
    <w:rsid w:val="00116E4D"/>
    <w:rsid w:val="00117621"/>
    <w:rsid w:val="00121FB8"/>
    <w:rsid w:val="0012622E"/>
    <w:rsid w:val="00126623"/>
    <w:rsid w:val="00126F24"/>
    <w:rsid w:val="00130B27"/>
    <w:rsid w:val="00130E4B"/>
    <w:rsid w:val="00131D14"/>
    <w:rsid w:val="00131E1D"/>
    <w:rsid w:val="001357D4"/>
    <w:rsid w:val="001359FC"/>
    <w:rsid w:val="001412C8"/>
    <w:rsid w:val="001412F1"/>
    <w:rsid w:val="00142B48"/>
    <w:rsid w:val="00143DB7"/>
    <w:rsid w:val="00146D24"/>
    <w:rsid w:val="001471DB"/>
    <w:rsid w:val="00147289"/>
    <w:rsid w:val="001500FA"/>
    <w:rsid w:val="00151D76"/>
    <w:rsid w:val="0015363A"/>
    <w:rsid w:val="00157A21"/>
    <w:rsid w:val="00160BD8"/>
    <w:rsid w:val="00161F9C"/>
    <w:rsid w:val="00162CC9"/>
    <w:rsid w:val="0016587C"/>
    <w:rsid w:val="001659F9"/>
    <w:rsid w:val="001674D3"/>
    <w:rsid w:val="001721C3"/>
    <w:rsid w:val="00172E90"/>
    <w:rsid w:val="001730E9"/>
    <w:rsid w:val="001734E9"/>
    <w:rsid w:val="00173ED1"/>
    <w:rsid w:val="001757AB"/>
    <w:rsid w:val="00180B43"/>
    <w:rsid w:val="001816F9"/>
    <w:rsid w:val="00182085"/>
    <w:rsid w:val="00182E66"/>
    <w:rsid w:val="00184381"/>
    <w:rsid w:val="001844DC"/>
    <w:rsid w:val="00191708"/>
    <w:rsid w:val="0019385E"/>
    <w:rsid w:val="00193F4F"/>
    <w:rsid w:val="00195A25"/>
    <w:rsid w:val="00195CEF"/>
    <w:rsid w:val="001A005C"/>
    <w:rsid w:val="001A0808"/>
    <w:rsid w:val="001A2F56"/>
    <w:rsid w:val="001A3437"/>
    <w:rsid w:val="001A42D5"/>
    <w:rsid w:val="001A69E6"/>
    <w:rsid w:val="001A701D"/>
    <w:rsid w:val="001B0194"/>
    <w:rsid w:val="001B5CC9"/>
    <w:rsid w:val="001B6710"/>
    <w:rsid w:val="001B7B0D"/>
    <w:rsid w:val="001C0671"/>
    <w:rsid w:val="001C34AD"/>
    <w:rsid w:val="001D0255"/>
    <w:rsid w:val="001D21E8"/>
    <w:rsid w:val="001D3436"/>
    <w:rsid w:val="001D61F0"/>
    <w:rsid w:val="001D7FAE"/>
    <w:rsid w:val="001E1C27"/>
    <w:rsid w:val="001E2CE2"/>
    <w:rsid w:val="001E3974"/>
    <w:rsid w:val="001E3D07"/>
    <w:rsid w:val="001E47DC"/>
    <w:rsid w:val="001E7697"/>
    <w:rsid w:val="001E7F7F"/>
    <w:rsid w:val="001F29AB"/>
    <w:rsid w:val="001F3A62"/>
    <w:rsid w:val="001F420D"/>
    <w:rsid w:val="001F4E54"/>
    <w:rsid w:val="001F55C7"/>
    <w:rsid w:val="001F6FF6"/>
    <w:rsid w:val="00201661"/>
    <w:rsid w:val="002019D1"/>
    <w:rsid w:val="00201F22"/>
    <w:rsid w:val="00204E0C"/>
    <w:rsid w:val="0020566E"/>
    <w:rsid w:val="00205B30"/>
    <w:rsid w:val="00207A0C"/>
    <w:rsid w:val="00210251"/>
    <w:rsid w:val="0021239B"/>
    <w:rsid w:val="00215A95"/>
    <w:rsid w:val="00220CBE"/>
    <w:rsid w:val="00221276"/>
    <w:rsid w:val="0022290E"/>
    <w:rsid w:val="00224919"/>
    <w:rsid w:val="00224B36"/>
    <w:rsid w:val="0022659A"/>
    <w:rsid w:val="0023014A"/>
    <w:rsid w:val="00230CE4"/>
    <w:rsid w:val="00231C0E"/>
    <w:rsid w:val="00232517"/>
    <w:rsid w:val="00232F12"/>
    <w:rsid w:val="00235440"/>
    <w:rsid w:val="002358AF"/>
    <w:rsid w:val="00235986"/>
    <w:rsid w:val="0023605F"/>
    <w:rsid w:val="00236995"/>
    <w:rsid w:val="00237C79"/>
    <w:rsid w:val="00241F5D"/>
    <w:rsid w:val="002423ED"/>
    <w:rsid w:val="00243AAF"/>
    <w:rsid w:val="002443C9"/>
    <w:rsid w:val="002445DB"/>
    <w:rsid w:val="00247302"/>
    <w:rsid w:val="00250447"/>
    <w:rsid w:val="0025510F"/>
    <w:rsid w:val="00256CBB"/>
    <w:rsid w:val="00257D02"/>
    <w:rsid w:val="00261D43"/>
    <w:rsid w:val="00262B47"/>
    <w:rsid w:val="002642EB"/>
    <w:rsid w:val="002648F5"/>
    <w:rsid w:val="002712E2"/>
    <w:rsid w:val="0027385E"/>
    <w:rsid w:val="00284691"/>
    <w:rsid w:val="002849B0"/>
    <w:rsid w:val="00284CAA"/>
    <w:rsid w:val="00286332"/>
    <w:rsid w:val="00286E07"/>
    <w:rsid w:val="00287834"/>
    <w:rsid w:val="00293F46"/>
    <w:rsid w:val="00294847"/>
    <w:rsid w:val="0029649B"/>
    <w:rsid w:val="002A0512"/>
    <w:rsid w:val="002A39C1"/>
    <w:rsid w:val="002A411B"/>
    <w:rsid w:val="002B4895"/>
    <w:rsid w:val="002C1130"/>
    <w:rsid w:val="002C2F62"/>
    <w:rsid w:val="002C49E5"/>
    <w:rsid w:val="002C781D"/>
    <w:rsid w:val="002D2724"/>
    <w:rsid w:val="002D4BD9"/>
    <w:rsid w:val="002E450E"/>
    <w:rsid w:val="002E7760"/>
    <w:rsid w:val="002F3238"/>
    <w:rsid w:val="002F4478"/>
    <w:rsid w:val="002F4EF3"/>
    <w:rsid w:val="002F7311"/>
    <w:rsid w:val="003028CD"/>
    <w:rsid w:val="00302B02"/>
    <w:rsid w:val="0030315B"/>
    <w:rsid w:val="00303B9E"/>
    <w:rsid w:val="00316A18"/>
    <w:rsid w:val="00321BFD"/>
    <w:rsid w:val="00321E2D"/>
    <w:rsid w:val="00327D7B"/>
    <w:rsid w:val="0033196D"/>
    <w:rsid w:val="003322D4"/>
    <w:rsid w:val="00333EBB"/>
    <w:rsid w:val="00334647"/>
    <w:rsid w:val="00335377"/>
    <w:rsid w:val="00336FC7"/>
    <w:rsid w:val="0033756C"/>
    <w:rsid w:val="003420AD"/>
    <w:rsid w:val="00342278"/>
    <w:rsid w:val="0034456E"/>
    <w:rsid w:val="0034533E"/>
    <w:rsid w:val="0034617B"/>
    <w:rsid w:val="00346EFF"/>
    <w:rsid w:val="00347204"/>
    <w:rsid w:val="003522FA"/>
    <w:rsid w:val="003542E2"/>
    <w:rsid w:val="00354CBD"/>
    <w:rsid w:val="00360713"/>
    <w:rsid w:val="00362250"/>
    <w:rsid w:val="003639D7"/>
    <w:rsid w:val="003647B4"/>
    <w:rsid w:val="003651D0"/>
    <w:rsid w:val="0036557A"/>
    <w:rsid w:val="00365BCD"/>
    <w:rsid w:val="00365D74"/>
    <w:rsid w:val="0036645E"/>
    <w:rsid w:val="003749C1"/>
    <w:rsid w:val="003804C2"/>
    <w:rsid w:val="00380CA4"/>
    <w:rsid w:val="003825EA"/>
    <w:rsid w:val="00383DC6"/>
    <w:rsid w:val="0038711C"/>
    <w:rsid w:val="00387A88"/>
    <w:rsid w:val="0039068F"/>
    <w:rsid w:val="00393340"/>
    <w:rsid w:val="00393D92"/>
    <w:rsid w:val="0039481A"/>
    <w:rsid w:val="003955A2"/>
    <w:rsid w:val="003960DA"/>
    <w:rsid w:val="00397CB3"/>
    <w:rsid w:val="003A4EF7"/>
    <w:rsid w:val="003A5F3F"/>
    <w:rsid w:val="003B0383"/>
    <w:rsid w:val="003B040E"/>
    <w:rsid w:val="003B0714"/>
    <w:rsid w:val="003B0FBB"/>
    <w:rsid w:val="003B1480"/>
    <w:rsid w:val="003B2BD5"/>
    <w:rsid w:val="003B3B60"/>
    <w:rsid w:val="003B546E"/>
    <w:rsid w:val="003B638A"/>
    <w:rsid w:val="003C00C0"/>
    <w:rsid w:val="003C1930"/>
    <w:rsid w:val="003C1BCB"/>
    <w:rsid w:val="003C4254"/>
    <w:rsid w:val="003C7949"/>
    <w:rsid w:val="003D0A0D"/>
    <w:rsid w:val="003D169B"/>
    <w:rsid w:val="003D2C86"/>
    <w:rsid w:val="003D350B"/>
    <w:rsid w:val="003D49E7"/>
    <w:rsid w:val="003D4B1C"/>
    <w:rsid w:val="003D4F4D"/>
    <w:rsid w:val="003E3333"/>
    <w:rsid w:val="003F0CC7"/>
    <w:rsid w:val="003F0DA9"/>
    <w:rsid w:val="003F164B"/>
    <w:rsid w:val="003F1ED2"/>
    <w:rsid w:val="003F4021"/>
    <w:rsid w:val="003F56D9"/>
    <w:rsid w:val="003F66F7"/>
    <w:rsid w:val="003F69FA"/>
    <w:rsid w:val="00405036"/>
    <w:rsid w:val="00410123"/>
    <w:rsid w:val="00412D58"/>
    <w:rsid w:val="00415457"/>
    <w:rsid w:val="004159D9"/>
    <w:rsid w:val="00415F19"/>
    <w:rsid w:val="0042001B"/>
    <w:rsid w:val="0042010D"/>
    <w:rsid w:val="004209B5"/>
    <w:rsid w:val="00421002"/>
    <w:rsid w:val="0042164A"/>
    <w:rsid w:val="004254F9"/>
    <w:rsid w:val="004259D5"/>
    <w:rsid w:val="004264C5"/>
    <w:rsid w:val="00427A81"/>
    <w:rsid w:val="004305C0"/>
    <w:rsid w:val="004329C0"/>
    <w:rsid w:val="004333A4"/>
    <w:rsid w:val="0043500E"/>
    <w:rsid w:val="00435BAB"/>
    <w:rsid w:val="00435E41"/>
    <w:rsid w:val="00440310"/>
    <w:rsid w:val="00442B6B"/>
    <w:rsid w:val="00443B35"/>
    <w:rsid w:val="00444702"/>
    <w:rsid w:val="004458FF"/>
    <w:rsid w:val="00445E6F"/>
    <w:rsid w:val="00452570"/>
    <w:rsid w:val="00457DA3"/>
    <w:rsid w:val="004657B4"/>
    <w:rsid w:val="00466D65"/>
    <w:rsid w:val="0047032D"/>
    <w:rsid w:val="00470EE1"/>
    <w:rsid w:val="00473DDE"/>
    <w:rsid w:val="004746C5"/>
    <w:rsid w:val="004754BD"/>
    <w:rsid w:val="00475D8B"/>
    <w:rsid w:val="00476906"/>
    <w:rsid w:val="00480909"/>
    <w:rsid w:val="00480D98"/>
    <w:rsid w:val="00481F62"/>
    <w:rsid w:val="00483540"/>
    <w:rsid w:val="00483F0E"/>
    <w:rsid w:val="00485392"/>
    <w:rsid w:val="004864D4"/>
    <w:rsid w:val="004918FA"/>
    <w:rsid w:val="00493139"/>
    <w:rsid w:val="004933D4"/>
    <w:rsid w:val="004944ED"/>
    <w:rsid w:val="00496EC6"/>
    <w:rsid w:val="00497B5E"/>
    <w:rsid w:val="00497E93"/>
    <w:rsid w:val="004A0A2C"/>
    <w:rsid w:val="004A3DA0"/>
    <w:rsid w:val="004A5738"/>
    <w:rsid w:val="004A6095"/>
    <w:rsid w:val="004A7622"/>
    <w:rsid w:val="004B0404"/>
    <w:rsid w:val="004B1EC7"/>
    <w:rsid w:val="004B29AD"/>
    <w:rsid w:val="004B4DFD"/>
    <w:rsid w:val="004B6D5C"/>
    <w:rsid w:val="004C0BD0"/>
    <w:rsid w:val="004C0D14"/>
    <w:rsid w:val="004C24C6"/>
    <w:rsid w:val="004C57DF"/>
    <w:rsid w:val="004C5FAC"/>
    <w:rsid w:val="004C685E"/>
    <w:rsid w:val="004D06DB"/>
    <w:rsid w:val="004D07FB"/>
    <w:rsid w:val="004D258F"/>
    <w:rsid w:val="004D438B"/>
    <w:rsid w:val="004D62A5"/>
    <w:rsid w:val="004D6BFD"/>
    <w:rsid w:val="004D6C99"/>
    <w:rsid w:val="004D7982"/>
    <w:rsid w:val="004D7EA4"/>
    <w:rsid w:val="004E0041"/>
    <w:rsid w:val="004E13A9"/>
    <w:rsid w:val="004E15F9"/>
    <w:rsid w:val="004E4F09"/>
    <w:rsid w:val="004E6881"/>
    <w:rsid w:val="004F6382"/>
    <w:rsid w:val="004F73F4"/>
    <w:rsid w:val="00500CCC"/>
    <w:rsid w:val="00500F64"/>
    <w:rsid w:val="00502A0C"/>
    <w:rsid w:val="005123E6"/>
    <w:rsid w:val="005132B9"/>
    <w:rsid w:val="00513319"/>
    <w:rsid w:val="00514289"/>
    <w:rsid w:val="00522E6A"/>
    <w:rsid w:val="005272D9"/>
    <w:rsid w:val="00531859"/>
    <w:rsid w:val="005327FD"/>
    <w:rsid w:val="0053547B"/>
    <w:rsid w:val="00535DEF"/>
    <w:rsid w:val="0053683C"/>
    <w:rsid w:val="00540E97"/>
    <w:rsid w:val="00541234"/>
    <w:rsid w:val="00541C7A"/>
    <w:rsid w:val="0054419B"/>
    <w:rsid w:val="00545D68"/>
    <w:rsid w:val="005464C7"/>
    <w:rsid w:val="0054665F"/>
    <w:rsid w:val="00546DD2"/>
    <w:rsid w:val="00553A4F"/>
    <w:rsid w:val="00553D9A"/>
    <w:rsid w:val="00555375"/>
    <w:rsid w:val="0055544A"/>
    <w:rsid w:val="0055574B"/>
    <w:rsid w:val="00555DEB"/>
    <w:rsid w:val="00556229"/>
    <w:rsid w:val="00557B40"/>
    <w:rsid w:val="00560FF7"/>
    <w:rsid w:val="00561414"/>
    <w:rsid w:val="00564135"/>
    <w:rsid w:val="0056466F"/>
    <w:rsid w:val="005651B1"/>
    <w:rsid w:val="00565A0E"/>
    <w:rsid w:val="00565A16"/>
    <w:rsid w:val="005663FA"/>
    <w:rsid w:val="00566AF3"/>
    <w:rsid w:val="00567084"/>
    <w:rsid w:val="0057169B"/>
    <w:rsid w:val="00573743"/>
    <w:rsid w:val="00575019"/>
    <w:rsid w:val="00576E3A"/>
    <w:rsid w:val="00576F95"/>
    <w:rsid w:val="00580169"/>
    <w:rsid w:val="00582781"/>
    <w:rsid w:val="005860CB"/>
    <w:rsid w:val="00587642"/>
    <w:rsid w:val="00592066"/>
    <w:rsid w:val="005926F0"/>
    <w:rsid w:val="0059417A"/>
    <w:rsid w:val="005A36BB"/>
    <w:rsid w:val="005A3E16"/>
    <w:rsid w:val="005A7901"/>
    <w:rsid w:val="005B3464"/>
    <w:rsid w:val="005B5848"/>
    <w:rsid w:val="005B6B3D"/>
    <w:rsid w:val="005B7043"/>
    <w:rsid w:val="005C0200"/>
    <w:rsid w:val="005C0AE8"/>
    <w:rsid w:val="005C1423"/>
    <w:rsid w:val="005C1C36"/>
    <w:rsid w:val="005C27C7"/>
    <w:rsid w:val="005C3DCA"/>
    <w:rsid w:val="005C6A57"/>
    <w:rsid w:val="005D1109"/>
    <w:rsid w:val="005D1525"/>
    <w:rsid w:val="005D15EF"/>
    <w:rsid w:val="005D3135"/>
    <w:rsid w:val="005D3C10"/>
    <w:rsid w:val="005D3E42"/>
    <w:rsid w:val="005E2212"/>
    <w:rsid w:val="005E2BB4"/>
    <w:rsid w:val="005E4189"/>
    <w:rsid w:val="005F04F4"/>
    <w:rsid w:val="005F0ECA"/>
    <w:rsid w:val="005F2EE3"/>
    <w:rsid w:val="005F461E"/>
    <w:rsid w:val="005F5606"/>
    <w:rsid w:val="005F594A"/>
    <w:rsid w:val="00601B4A"/>
    <w:rsid w:val="006029FC"/>
    <w:rsid w:val="0061076B"/>
    <w:rsid w:val="00610C1B"/>
    <w:rsid w:val="006116CA"/>
    <w:rsid w:val="006124F7"/>
    <w:rsid w:val="00614188"/>
    <w:rsid w:val="00614A91"/>
    <w:rsid w:val="00615143"/>
    <w:rsid w:val="00615356"/>
    <w:rsid w:val="00615667"/>
    <w:rsid w:val="006174B4"/>
    <w:rsid w:val="00621E4A"/>
    <w:rsid w:val="00622ED3"/>
    <w:rsid w:val="006250C9"/>
    <w:rsid w:val="006263F7"/>
    <w:rsid w:val="00626877"/>
    <w:rsid w:val="00627224"/>
    <w:rsid w:val="006275B3"/>
    <w:rsid w:val="00627D51"/>
    <w:rsid w:val="006333E6"/>
    <w:rsid w:val="0063454F"/>
    <w:rsid w:val="00635F63"/>
    <w:rsid w:val="00636BF1"/>
    <w:rsid w:val="00640DB1"/>
    <w:rsid w:val="00641753"/>
    <w:rsid w:val="00642498"/>
    <w:rsid w:val="00643A44"/>
    <w:rsid w:val="006453D6"/>
    <w:rsid w:val="0064548F"/>
    <w:rsid w:val="006455D0"/>
    <w:rsid w:val="00646D79"/>
    <w:rsid w:val="00647650"/>
    <w:rsid w:val="00650E8A"/>
    <w:rsid w:val="00651B0D"/>
    <w:rsid w:val="006533C9"/>
    <w:rsid w:val="006539FD"/>
    <w:rsid w:val="00653E34"/>
    <w:rsid w:val="006547E6"/>
    <w:rsid w:val="00655DCA"/>
    <w:rsid w:val="00655F75"/>
    <w:rsid w:val="00656D00"/>
    <w:rsid w:val="00660BAA"/>
    <w:rsid w:val="006625F3"/>
    <w:rsid w:val="006638F5"/>
    <w:rsid w:val="0066539E"/>
    <w:rsid w:val="00670156"/>
    <w:rsid w:val="006745D4"/>
    <w:rsid w:val="00675038"/>
    <w:rsid w:val="006755C7"/>
    <w:rsid w:val="006779DC"/>
    <w:rsid w:val="00685835"/>
    <w:rsid w:val="00686CBD"/>
    <w:rsid w:val="00687CE8"/>
    <w:rsid w:val="00690F55"/>
    <w:rsid w:val="00691A8D"/>
    <w:rsid w:val="00692BB5"/>
    <w:rsid w:val="006944D0"/>
    <w:rsid w:val="006A0FC4"/>
    <w:rsid w:val="006A1157"/>
    <w:rsid w:val="006A2A10"/>
    <w:rsid w:val="006A3011"/>
    <w:rsid w:val="006A32D1"/>
    <w:rsid w:val="006A51CB"/>
    <w:rsid w:val="006A5ABB"/>
    <w:rsid w:val="006A79EC"/>
    <w:rsid w:val="006B4113"/>
    <w:rsid w:val="006B4CF8"/>
    <w:rsid w:val="006B76A4"/>
    <w:rsid w:val="006C0FA5"/>
    <w:rsid w:val="006C1853"/>
    <w:rsid w:val="006C2279"/>
    <w:rsid w:val="006C6B01"/>
    <w:rsid w:val="006C7C95"/>
    <w:rsid w:val="006D28ED"/>
    <w:rsid w:val="006D3921"/>
    <w:rsid w:val="006D5C2A"/>
    <w:rsid w:val="006D7259"/>
    <w:rsid w:val="006E0324"/>
    <w:rsid w:val="006E0C03"/>
    <w:rsid w:val="006E1175"/>
    <w:rsid w:val="006E2C33"/>
    <w:rsid w:val="006E3001"/>
    <w:rsid w:val="006E44CE"/>
    <w:rsid w:val="006E4CF1"/>
    <w:rsid w:val="006E5BF7"/>
    <w:rsid w:val="006E7BC9"/>
    <w:rsid w:val="006E7E57"/>
    <w:rsid w:val="006E7EFB"/>
    <w:rsid w:val="006F1C1E"/>
    <w:rsid w:val="006F2AD2"/>
    <w:rsid w:val="006F32CD"/>
    <w:rsid w:val="006F38BD"/>
    <w:rsid w:val="006F4E23"/>
    <w:rsid w:val="006F4F76"/>
    <w:rsid w:val="006F54DD"/>
    <w:rsid w:val="00700A8F"/>
    <w:rsid w:val="00700E81"/>
    <w:rsid w:val="0070178A"/>
    <w:rsid w:val="007020DD"/>
    <w:rsid w:val="007022A0"/>
    <w:rsid w:val="00704317"/>
    <w:rsid w:val="00706C7D"/>
    <w:rsid w:val="00712C92"/>
    <w:rsid w:val="007135FE"/>
    <w:rsid w:val="0071492D"/>
    <w:rsid w:val="0071675A"/>
    <w:rsid w:val="00720A18"/>
    <w:rsid w:val="0072135D"/>
    <w:rsid w:val="00721719"/>
    <w:rsid w:val="00723D2A"/>
    <w:rsid w:val="007253C7"/>
    <w:rsid w:val="00726CDD"/>
    <w:rsid w:val="007273CA"/>
    <w:rsid w:val="00727EC4"/>
    <w:rsid w:val="00730180"/>
    <w:rsid w:val="00730A1A"/>
    <w:rsid w:val="00734E79"/>
    <w:rsid w:val="0073564B"/>
    <w:rsid w:val="00735D26"/>
    <w:rsid w:val="00735FBF"/>
    <w:rsid w:val="007374F7"/>
    <w:rsid w:val="00740128"/>
    <w:rsid w:val="007404E3"/>
    <w:rsid w:val="00741404"/>
    <w:rsid w:val="00741FD5"/>
    <w:rsid w:val="00743174"/>
    <w:rsid w:val="00744C7C"/>
    <w:rsid w:val="00745ABA"/>
    <w:rsid w:val="00746658"/>
    <w:rsid w:val="0074691A"/>
    <w:rsid w:val="00751DFF"/>
    <w:rsid w:val="00752AD9"/>
    <w:rsid w:val="00754B6E"/>
    <w:rsid w:val="007568DE"/>
    <w:rsid w:val="0076003A"/>
    <w:rsid w:val="00762373"/>
    <w:rsid w:val="00765009"/>
    <w:rsid w:val="007655ED"/>
    <w:rsid w:val="00767645"/>
    <w:rsid w:val="00767A38"/>
    <w:rsid w:val="00770EDD"/>
    <w:rsid w:val="00771C22"/>
    <w:rsid w:val="00773906"/>
    <w:rsid w:val="00774A54"/>
    <w:rsid w:val="007752C8"/>
    <w:rsid w:val="007763B4"/>
    <w:rsid w:val="00781497"/>
    <w:rsid w:val="0078172D"/>
    <w:rsid w:val="007822D8"/>
    <w:rsid w:val="00783BEE"/>
    <w:rsid w:val="00785621"/>
    <w:rsid w:val="007860D1"/>
    <w:rsid w:val="00794619"/>
    <w:rsid w:val="00796D8A"/>
    <w:rsid w:val="007A0932"/>
    <w:rsid w:val="007A1282"/>
    <w:rsid w:val="007A1818"/>
    <w:rsid w:val="007A26A9"/>
    <w:rsid w:val="007A3A29"/>
    <w:rsid w:val="007A47A0"/>
    <w:rsid w:val="007A5997"/>
    <w:rsid w:val="007B0002"/>
    <w:rsid w:val="007B0605"/>
    <w:rsid w:val="007B272A"/>
    <w:rsid w:val="007B3EAE"/>
    <w:rsid w:val="007B66F1"/>
    <w:rsid w:val="007C1987"/>
    <w:rsid w:val="007C24CE"/>
    <w:rsid w:val="007C258C"/>
    <w:rsid w:val="007C272D"/>
    <w:rsid w:val="007C2EC4"/>
    <w:rsid w:val="007C4923"/>
    <w:rsid w:val="007D38BB"/>
    <w:rsid w:val="007D7ACF"/>
    <w:rsid w:val="007E06D3"/>
    <w:rsid w:val="007E2FCB"/>
    <w:rsid w:val="007E527F"/>
    <w:rsid w:val="007E6C7A"/>
    <w:rsid w:val="007E7C39"/>
    <w:rsid w:val="007E7DB5"/>
    <w:rsid w:val="007F269D"/>
    <w:rsid w:val="007F37FE"/>
    <w:rsid w:val="007F45DD"/>
    <w:rsid w:val="007F4958"/>
    <w:rsid w:val="007F64DC"/>
    <w:rsid w:val="0080144A"/>
    <w:rsid w:val="00802FF6"/>
    <w:rsid w:val="0080438F"/>
    <w:rsid w:val="00807619"/>
    <w:rsid w:val="00810ACF"/>
    <w:rsid w:val="00811591"/>
    <w:rsid w:val="008119A4"/>
    <w:rsid w:val="0081325D"/>
    <w:rsid w:val="00816614"/>
    <w:rsid w:val="0082112B"/>
    <w:rsid w:val="0082133B"/>
    <w:rsid w:val="00823C71"/>
    <w:rsid w:val="00826E96"/>
    <w:rsid w:val="008279A1"/>
    <w:rsid w:val="00827BC1"/>
    <w:rsid w:val="0083041D"/>
    <w:rsid w:val="00831371"/>
    <w:rsid w:val="00834938"/>
    <w:rsid w:val="00834C71"/>
    <w:rsid w:val="008360C3"/>
    <w:rsid w:val="00836A26"/>
    <w:rsid w:val="00836AAD"/>
    <w:rsid w:val="008405E5"/>
    <w:rsid w:val="00840611"/>
    <w:rsid w:val="00840B23"/>
    <w:rsid w:val="008416B7"/>
    <w:rsid w:val="00841D0E"/>
    <w:rsid w:val="00842635"/>
    <w:rsid w:val="00847598"/>
    <w:rsid w:val="00852C94"/>
    <w:rsid w:val="008537BA"/>
    <w:rsid w:val="00856504"/>
    <w:rsid w:val="00856DCD"/>
    <w:rsid w:val="0086344F"/>
    <w:rsid w:val="00867818"/>
    <w:rsid w:val="0087067B"/>
    <w:rsid w:val="00872FEA"/>
    <w:rsid w:val="00873005"/>
    <w:rsid w:val="0087505F"/>
    <w:rsid w:val="00875278"/>
    <w:rsid w:val="00876353"/>
    <w:rsid w:val="008769BC"/>
    <w:rsid w:val="008805C8"/>
    <w:rsid w:val="0088096F"/>
    <w:rsid w:val="00882100"/>
    <w:rsid w:val="00884445"/>
    <w:rsid w:val="0088590F"/>
    <w:rsid w:val="00887B4B"/>
    <w:rsid w:val="00887DE3"/>
    <w:rsid w:val="00893B88"/>
    <w:rsid w:val="00893E10"/>
    <w:rsid w:val="00896422"/>
    <w:rsid w:val="008A0BED"/>
    <w:rsid w:val="008A11F7"/>
    <w:rsid w:val="008A1263"/>
    <w:rsid w:val="008A3C13"/>
    <w:rsid w:val="008A4C36"/>
    <w:rsid w:val="008A67C8"/>
    <w:rsid w:val="008A7A4F"/>
    <w:rsid w:val="008B0EA0"/>
    <w:rsid w:val="008B1A9A"/>
    <w:rsid w:val="008B4852"/>
    <w:rsid w:val="008B4D1A"/>
    <w:rsid w:val="008B5237"/>
    <w:rsid w:val="008B5FF1"/>
    <w:rsid w:val="008B6BFE"/>
    <w:rsid w:val="008C17A9"/>
    <w:rsid w:val="008C1EB0"/>
    <w:rsid w:val="008C4EE7"/>
    <w:rsid w:val="008C66D2"/>
    <w:rsid w:val="008C7411"/>
    <w:rsid w:val="008C7CFD"/>
    <w:rsid w:val="008D25C4"/>
    <w:rsid w:val="008D2F3C"/>
    <w:rsid w:val="008D4B62"/>
    <w:rsid w:val="008D767D"/>
    <w:rsid w:val="008E1521"/>
    <w:rsid w:val="008E4520"/>
    <w:rsid w:val="008E499F"/>
    <w:rsid w:val="008E7522"/>
    <w:rsid w:val="008E7A68"/>
    <w:rsid w:val="008F04C9"/>
    <w:rsid w:val="008F1790"/>
    <w:rsid w:val="008F3487"/>
    <w:rsid w:val="008F3666"/>
    <w:rsid w:val="008F39E1"/>
    <w:rsid w:val="008F4424"/>
    <w:rsid w:val="008F467E"/>
    <w:rsid w:val="008F48DC"/>
    <w:rsid w:val="008F50E1"/>
    <w:rsid w:val="008F55CD"/>
    <w:rsid w:val="00901555"/>
    <w:rsid w:val="00902310"/>
    <w:rsid w:val="009038BE"/>
    <w:rsid w:val="00904493"/>
    <w:rsid w:val="00904CE9"/>
    <w:rsid w:val="00907026"/>
    <w:rsid w:val="00910641"/>
    <w:rsid w:val="00916F9C"/>
    <w:rsid w:val="0092040D"/>
    <w:rsid w:val="00920D79"/>
    <w:rsid w:val="00921BDE"/>
    <w:rsid w:val="00921D3A"/>
    <w:rsid w:val="00922350"/>
    <w:rsid w:val="009223F6"/>
    <w:rsid w:val="00923BBA"/>
    <w:rsid w:val="00924678"/>
    <w:rsid w:val="009252F2"/>
    <w:rsid w:val="009257D1"/>
    <w:rsid w:val="00925E3F"/>
    <w:rsid w:val="00925F5D"/>
    <w:rsid w:val="009328AB"/>
    <w:rsid w:val="00935EAC"/>
    <w:rsid w:val="009367AA"/>
    <w:rsid w:val="00937D40"/>
    <w:rsid w:val="00940931"/>
    <w:rsid w:val="00944840"/>
    <w:rsid w:val="0094493B"/>
    <w:rsid w:val="00945F76"/>
    <w:rsid w:val="00947CFE"/>
    <w:rsid w:val="0095345D"/>
    <w:rsid w:val="00955B81"/>
    <w:rsid w:val="00956335"/>
    <w:rsid w:val="00956706"/>
    <w:rsid w:val="00966076"/>
    <w:rsid w:val="009662D5"/>
    <w:rsid w:val="0097104B"/>
    <w:rsid w:val="009718DC"/>
    <w:rsid w:val="00972777"/>
    <w:rsid w:val="00981487"/>
    <w:rsid w:val="009816CD"/>
    <w:rsid w:val="009840A4"/>
    <w:rsid w:val="00985A16"/>
    <w:rsid w:val="00985E0F"/>
    <w:rsid w:val="00987B14"/>
    <w:rsid w:val="0099226A"/>
    <w:rsid w:val="0099279B"/>
    <w:rsid w:val="00992ACA"/>
    <w:rsid w:val="00993933"/>
    <w:rsid w:val="0099410B"/>
    <w:rsid w:val="009944A4"/>
    <w:rsid w:val="00994EEB"/>
    <w:rsid w:val="00995FA6"/>
    <w:rsid w:val="009A037E"/>
    <w:rsid w:val="009A045C"/>
    <w:rsid w:val="009A259E"/>
    <w:rsid w:val="009A2674"/>
    <w:rsid w:val="009A4AC2"/>
    <w:rsid w:val="009A53B2"/>
    <w:rsid w:val="009A5A3E"/>
    <w:rsid w:val="009A5DAE"/>
    <w:rsid w:val="009A7437"/>
    <w:rsid w:val="009A7FAD"/>
    <w:rsid w:val="009B0938"/>
    <w:rsid w:val="009B0D69"/>
    <w:rsid w:val="009B3662"/>
    <w:rsid w:val="009B36F4"/>
    <w:rsid w:val="009B5688"/>
    <w:rsid w:val="009B6103"/>
    <w:rsid w:val="009B7241"/>
    <w:rsid w:val="009C19C5"/>
    <w:rsid w:val="009C2420"/>
    <w:rsid w:val="009C2DE8"/>
    <w:rsid w:val="009C3876"/>
    <w:rsid w:val="009C483E"/>
    <w:rsid w:val="009C6404"/>
    <w:rsid w:val="009C7A68"/>
    <w:rsid w:val="009D0AA2"/>
    <w:rsid w:val="009D1D79"/>
    <w:rsid w:val="009D26A8"/>
    <w:rsid w:val="009D56FE"/>
    <w:rsid w:val="009D5923"/>
    <w:rsid w:val="009E1E81"/>
    <w:rsid w:val="009E367F"/>
    <w:rsid w:val="009E7A48"/>
    <w:rsid w:val="009E7BC7"/>
    <w:rsid w:val="00A01A1A"/>
    <w:rsid w:val="00A01DCA"/>
    <w:rsid w:val="00A0215D"/>
    <w:rsid w:val="00A0239C"/>
    <w:rsid w:val="00A02448"/>
    <w:rsid w:val="00A0335D"/>
    <w:rsid w:val="00A03556"/>
    <w:rsid w:val="00A0386F"/>
    <w:rsid w:val="00A04EB5"/>
    <w:rsid w:val="00A055C4"/>
    <w:rsid w:val="00A0658A"/>
    <w:rsid w:val="00A075E3"/>
    <w:rsid w:val="00A15D7D"/>
    <w:rsid w:val="00A1703C"/>
    <w:rsid w:val="00A24AD8"/>
    <w:rsid w:val="00A26154"/>
    <w:rsid w:val="00A26492"/>
    <w:rsid w:val="00A26865"/>
    <w:rsid w:val="00A2703F"/>
    <w:rsid w:val="00A27D71"/>
    <w:rsid w:val="00A308FC"/>
    <w:rsid w:val="00A3198E"/>
    <w:rsid w:val="00A3236F"/>
    <w:rsid w:val="00A33871"/>
    <w:rsid w:val="00A3416A"/>
    <w:rsid w:val="00A3423E"/>
    <w:rsid w:val="00A364AF"/>
    <w:rsid w:val="00A36646"/>
    <w:rsid w:val="00A366A8"/>
    <w:rsid w:val="00A37821"/>
    <w:rsid w:val="00A409DC"/>
    <w:rsid w:val="00A40C03"/>
    <w:rsid w:val="00A41E22"/>
    <w:rsid w:val="00A443B8"/>
    <w:rsid w:val="00A44646"/>
    <w:rsid w:val="00A46527"/>
    <w:rsid w:val="00A46E58"/>
    <w:rsid w:val="00A4733C"/>
    <w:rsid w:val="00A4737A"/>
    <w:rsid w:val="00A51EE1"/>
    <w:rsid w:val="00A53D0E"/>
    <w:rsid w:val="00A5644E"/>
    <w:rsid w:val="00A57352"/>
    <w:rsid w:val="00A6186F"/>
    <w:rsid w:val="00A665D1"/>
    <w:rsid w:val="00A7061A"/>
    <w:rsid w:val="00A710C8"/>
    <w:rsid w:val="00A7126A"/>
    <w:rsid w:val="00A729CA"/>
    <w:rsid w:val="00A7642A"/>
    <w:rsid w:val="00A76780"/>
    <w:rsid w:val="00A806E6"/>
    <w:rsid w:val="00A84E7C"/>
    <w:rsid w:val="00A856A4"/>
    <w:rsid w:val="00A8594C"/>
    <w:rsid w:val="00A87118"/>
    <w:rsid w:val="00A872BE"/>
    <w:rsid w:val="00A87F1B"/>
    <w:rsid w:val="00A917D3"/>
    <w:rsid w:val="00A926BA"/>
    <w:rsid w:val="00A97A14"/>
    <w:rsid w:val="00A97D84"/>
    <w:rsid w:val="00AA105E"/>
    <w:rsid w:val="00AA3C21"/>
    <w:rsid w:val="00AA677C"/>
    <w:rsid w:val="00AA7937"/>
    <w:rsid w:val="00AB1E4D"/>
    <w:rsid w:val="00AC04FB"/>
    <w:rsid w:val="00AC27F7"/>
    <w:rsid w:val="00AC4D1E"/>
    <w:rsid w:val="00AC5826"/>
    <w:rsid w:val="00AC5D97"/>
    <w:rsid w:val="00AD019A"/>
    <w:rsid w:val="00AD15DA"/>
    <w:rsid w:val="00AD1FE2"/>
    <w:rsid w:val="00AD21B1"/>
    <w:rsid w:val="00AD6D78"/>
    <w:rsid w:val="00AE11ED"/>
    <w:rsid w:val="00AE1F13"/>
    <w:rsid w:val="00AE3110"/>
    <w:rsid w:val="00AE7D53"/>
    <w:rsid w:val="00B01FD9"/>
    <w:rsid w:val="00B02506"/>
    <w:rsid w:val="00B02ABC"/>
    <w:rsid w:val="00B02EC8"/>
    <w:rsid w:val="00B036C9"/>
    <w:rsid w:val="00B053DE"/>
    <w:rsid w:val="00B12FFD"/>
    <w:rsid w:val="00B2233B"/>
    <w:rsid w:val="00B22D51"/>
    <w:rsid w:val="00B27354"/>
    <w:rsid w:val="00B3198F"/>
    <w:rsid w:val="00B32F77"/>
    <w:rsid w:val="00B33E5A"/>
    <w:rsid w:val="00B357AA"/>
    <w:rsid w:val="00B35819"/>
    <w:rsid w:val="00B3743E"/>
    <w:rsid w:val="00B40A06"/>
    <w:rsid w:val="00B41914"/>
    <w:rsid w:val="00B4238F"/>
    <w:rsid w:val="00B42BBF"/>
    <w:rsid w:val="00B45226"/>
    <w:rsid w:val="00B45DB9"/>
    <w:rsid w:val="00B4608C"/>
    <w:rsid w:val="00B50A30"/>
    <w:rsid w:val="00B5124B"/>
    <w:rsid w:val="00B5203D"/>
    <w:rsid w:val="00B528D2"/>
    <w:rsid w:val="00B5296C"/>
    <w:rsid w:val="00B52A6A"/>
    <w:rsid w:val="00B52CB8"/>
    <w:rsid w:val="00B55C7E"/>
    <w:rsid w:val="00B55FFD"/>
    <w:rsid w:val="00B57AD7"/>
    <w:rsid w:val="00B63B73"/>
    <w:rsid w:val="00B65A5B"/>
    <w:rsid w:val="00B676AE"/>
    <w:rsid w:val="00B70157"/>
    <w:rsid w:val="00B71EFB"/>
    <w:rsid w:val="00B7275D"/>
    <w:rsid w:val="00B75C10"/>
    <w:rsid w:val="00B7684A"/>
    <w:rsid w:val="00B8097A"/>
    <w:rsid w:val="00B80EDB"/>
    <w:rsid w:val="00B84706"/>
    <w:rsid w:val="00B856ED"/>
    <w:rsid w:val="00B86296"/>
    <w:rsid w:val="00B86A3A"/>
    <w:rsid w:val="00B905A1"/>
    <w:rsid w:val="00B91514"/>
    <w:rsid w:val="00B937BA"/>
    <w:rsid w:val="00B94A69"/>
    <w:rsid w:val="00B9537B"/>
    <w:rsid w:val="00BA00B2"/>
    <w:rsid w:val="00BA0346"/>
    <w:rsid w:val="00BA0E83"/>
    <w:rsid w:val="00BA337B"/>
    <w:rsid w:val="00BA718F"/>
    <w:rsid w:val="00BB425D"/>
    <w:rsid w:val="00BB5639"/>
    <w:rsid w:val="00BC26D7"/>
    <w:rsid w:val="00BC4493"/>
    <w:rsid w:val="00BC6465"/>
    <w:rsid w:val="00BC7E5F"/>
    <w:rsid w:val="00BD08F0"/>
    <w:rsid w:val="00BD0B83"/>
    <w:rsid w:val="00BD13CF"/>
    <w:rsid w:val="00BD25F7"/>
    <w:rsid w:val="00BD36B4"/>
    <w:rsid w:val="00BD40D9"/>
    <w:rsid w:val="00BD4E5D"/>
    <w:rsid w:val="00BE0F26"/>
    <w:rsid w:val="00BE447F"/>
    <w:rsid w:val="00BE49F3"/>
    <w:rsid w:val="00BE4F65"/>
    <w:rsid w:val="00BE5C97"/>
    <w:rsid w:val="00BE690B"/>
    <w:rsid w:val="00BF2004"/>
    <w:rsid w:val="00BF4599"/>
    <w:rsid w:val="00BF4BE7"/>
    <w:rsid w:val="00BF5FC0"/>
    <w:rsid w:val="00BF6EB7"/>
    <w:rsid w:val="00C00599"/>
    <w:rsid w:val="00C03384"/>
    <w:rsid w:val="00C03E06"/>
    <w:rsid w:val="00C040EF"/>
    <w:rsid w:val="00C04E02"/>
    <w:rsid w:val="00C10B0A"/>
    <w:rsid w:val="00C12491"/>
    <w:rsid w:val="00C1250E"/>
    <w:rsid w:val="00C1253F"/>
    <w:rsid w:val="00C140B3"/>
    <w:rsid w:val="00C156F4"/>
    <w:rsid w:val="00C213DB"/>
    <w:rsid w:val="00C2234A"/>
    <w:rsid w:val="00C24292"/>
    <w:rsid w:val="00C247EB"/>
    <w:rsid w:val="00C250B0"/>
    <w:rsid w:val="00C258B5"/>
    <w:rsid w:val="00C25B60"/>
    <w:rsid w:val="00C26118"/>
    <w:rsid w:val="00C27348"/>
    <w:rsid w:val="00C27F5A"/>
    <w:rsid w:val="00C30F60"/>
    <w:rsid w:val="00C3144A"/>
    <w:rsid w:val="00C32478"/>
    <w:rsid w:val="00C328BE"/>
    <w:rsid w:val="00C33DB8"/>
    <w:rsid w:val="00C353FF"/>
    <w:rsid w:val="00C35FC4"/>
    <w:rsid w:val="00C37E97"/>
    <w:rsid w:val="00C42E09"/>
    <w:rsid w:val="00C42E73"/>
    <w:rsid w:val="00C4593A"/>
    <w:rsid w:val="00C45D20"/>
    <w:rsid w:val="00C46E0A"/>
    <w:rsid w:val="00C4799A"/>
    <w:rsid w:val="00C60A6A"/>
    <w:rsid w:val="00C62330"/>
    <w:rsid w:val="00C6295A"/>
    <w:rsid w:val="00C64709"/>
    <w:rsid w:val="00C65EDA"/>
    <w:rsid w:val="00C720F2"/>
    <w:rsid w:val="00C72D32"/>
    <w:rsid w:val="00C7300C"/>
    <w:rsid w:val="00C75719"/>
    <w:rsid w:val="00C76399"/>
    <w:rsid w:val="00C8011C"/>
    <w:rsid w:val="00C815FB"/>
    <w:rsid w:val="00C82A04"/>
    <w:rsid w:val="00C83897"/>
    <w:rsid w:val="00C85055"/>
    <w:rsid w:val="00C87ABA"/>
    <w:rsid w:val="00C9357D"/>
    <w:rsid w:val="00C93808"/>
    <w:rsid w:val="00C953FC"/>
    <w:rsid w:val="00CA0F87"/>
    <w:rsid w:val="00CB082E"/>
    <w:rsid w:val="00CB2B7E"/>
    <w:rsid w:val="00CB2C25"/>
    <w:rsid w:val="00CB4862"/>
    <w:rsid w:val="00CB5E63"/>
    <w:rsid w:val="00CC3BB6"/>
    <w:rsid w:val="00CC3DAF"/>
    <w:rsid w:val="00CC45A1"/>
    <w:rsid w:val="00CC6B64"/>
    <w:rsid w:val="00CC6CF6"/>
    <w:rsid w:val="00CC78B7"/>
    <w:rsid w:val="00CD3C33"/>
    <w:rsid w:val="00CD48F4"/>
    <w:rsid w:val="00CD5A6A"/>
    <w:rsid w:val="00CD645C"/>
    <w:rsid w:val="00CE2095"/>
    <w:rsid w:val="00CE2F4D"/>
    <w:rsid w:val="00CE5001"/>
    <w:rsid w:val="00CE551C"/>
    <w:rsid w:val="00CE6F11"/>
    <w:rsid w:val="00CF41B4"/>
    <w:rsid w:val="00CF4685"/>
    <w:rsid w:val="00CF5E4C"/>
    <w:rsid w:val="00CF6424"/>
    <w:rsid w:val="00D023DB"/>
    <w:rsid w:val="00D02E6F"/>
    <w:rsid w:val="00D03987"/>
    <w:rsid w:val="00D040D0"/>
    <w:rsid w:val="00D05BDE"/>
    <w:rsid w:val="00D06572"/>
    <w:rsid w:val="00D12F6C"/>
    <w:rsid w:val="00D14A95"/>
    <w:rsid w:val="00D16DFE"/>
    <w:rsid w:val="00D21F79"/>
    <w:rsid w:val="00D241E7"/>
    <w:rsid w:val="00D25AA5"/>
    <w:rsid w:val="00D264A2"/>
    <w:rsid w:val="00D27F72"/>
    <w:rsid w:val="00D313D7"/>
    <w:rsid w:val="00D325D9"/>
    <w:rsid w:val="00D34542"/>
    <w:rsid w:val="00D4014C"/>
    <w:rsid w:val="00D40CBE"/>
    <w:rsid w:val="00D4215D"/>
    <w:rsid w:val="00D44E38"/>
    <w:rsid w:val="00D45DAD"/>
    <w:rsid w:val="00D461B2"/>
    <w:rsid w:val="00D46821"/>
    <w:rsid w:val="00D516CA"/>
    <w:rsid w:val="00D51B50"/>
    <w:rsid w:val="00D51C18"/>
    <w:rsid w:val="00D55208"/>
    <w:rsid w:val="00D57607"/>
    <w:rsid w:val="00D6218B"/>
    <w:rsid w:val="00D62C8E"/>
    <w:rsid w:val="00D676AB"/>
    <w:rsid w:val="00D70B12"/>
    <w:rsid w:val="00D70D12"/>
    <w:rsid w:val="00D71375"/>
    <w:rsid w:val="00D71975"/>
    <w:rsid w:val="00D7526F"/>
    <w:rsid w:val="00D75313"/>
    <w:rsid w:val="00D760BC"/>
    <w:rsid w:val="00D760F6"/>
    <w:rsid w:val="00D770BC"/>
    <w:rsid w:val="00D775E2"/>
    <w:rsid w:val="00D77D7D"/>
    <w:rsid w:val="00D81A32"/>
    <w:rsid w:val="00D84BCB"/>
    <w:rsid w:val="00D86DE9"/>
    <w:rsid w:val="00D90B24"/>
    <w:rsid w:val="00D90F4E"/>
    <w:rsid w:val="00D92F3F"/>
    <w:rsid w:val="00D935CF"/>
    <w:rsid w:val="00D966A2"/>
    <w:rsid w:val="00D970C4"/>
    <w:rsid w:val="00DA09B1"/>
    <w:rsid w:val="00DA40C8"/>
    <w:rsid w:val="00DB18FA"/>
    <w:rsid w:val="00DB1975"/>
    <w:rsid w:val="00DB29E0"/>
    <w:rsid w:val="00DB43A8"/>
    <w:rsid w:val="00DB490E"/>
    <w:rsid w:val="00DB539A"/>
    <w:rsid w:val="00DC147A"/>
    <w:rsid w:val="00DC1FE3"/>
    <w:rsid w:val="00DC2C15"/>
    <w:rsid w:val="00DC4F43"/>
    <w:rsid w:val="00DD0581"/>
    <w:rsid w:val="00DD2024"/>
    <w:rsid w:val="00DD2360"/>
    <w:rsid w:val="00DD507C"/>
    <w:rsid w:val="00DE2B09"/>
    <w:rsid w:val="00DE3874"/>
    <w:rsid w:val="00DE3A04"/>
    <w:rsid w:val="00DE4D03"/>
    <w:rsid w:val="00DE51AD"/>
    <w:rsid w:val="00DE5B68"/>
    <w:rsid w:val="00DF0F3E"/>
    <w:rsid w:val="00DF2D10"/>
    <w:rsid w:val="00E03A34"/>
    <w:rsid w:val="00E107CF"/>
    <w:rsid w:val="00E1090C"/>
    <w:rsid w:val="00E13584"/>
    <w:rsid w:val="00E13C6B"/>
    <w:rsid w:val="00E14A80"/>
    <w:rsid w:val="00E15130"/>
    <w:rsid w:val="00E16E5E"/>
    <w:rsid w:val="00E243F8"/>
    <w:rsid w:val="00E258B6"/>
    <w:rsid w:val="00E2591E"/>
    <w:rsid w:val="00E27634"/>
    <w:rsid w:val="00E34335"/>
    <w:rsid w:val="00E35A1C"/>
    <w:rsid w:val="00E361DE"/>
    <w:rsid w:val="00E414D8"/>
    <w:rsid w:val="00E41D32"/>
    <w:rsid w:val="00E4347C"/>
    <w:rsid w:val="00E437E6"/>
    <w:rsid w:val="00E43E35"/>
    <w:rsid w:val="00E44348"/>
    <w:rsid w:val="00E445FE"/>
    <w:rsid w:val="00E45C7E"/>
    <w:rsid w:val="00E461FF"/>
    <w:rsid w:val="00E50493"/>
    <w:rsid w:val="00E50ADA"/>
    <w:rsid w:val="00E54F5F"/>
    <w:rsid w:val="00E559CE"/>
    <w:rsid w:val="00E56072"/>
    <w:rsid w:val="00E61A7B"/>
    <w:rsid w:val="00E61DDB"/>
    <w:rsid w:val="00E628FA"/>
    <w:rsid w:val="00E62986"/>
    <w:rsid w:val="00E63249"/>
    <w:rsid w:val="00E70203"/>
    <w:rsid w:val="00E7057A"/>
    <w:rsid w:val="00E709E4"/>
    <w:rsid w:val="00E71F23"/>
    <w:rsid w:val="00E72246"/>
    <w:rsid w:val="00E72C57"/>
    <w:rsid w:val="00E72F01"/>
    <w:rsid w:val="00E73842"/>
    <w:rsid w:val="00E76941"/>
    <w:rsid w:val="00E76ACB"/>
    <w:rsid w:val="00E822B1"/>
    <w:rsid w:val="00E82BAD"/>
    <w:rsid w:val="00E84102"/>
    <w:rsid w:val="00E84EB6"/>
    <w:rsid w:val="00E8708B"/>
    <w:rsid w:val="00E90B61"/>
    <w:rsid w:val="00E9131F"/>
    <w:rsid w:val="00E91BC3"/>
    <w:rsid w:val="00E9387C"/>
    <w:rsid w:val="00E93ACA"/>
    <w:rsid w:val="00E95B5C"/>
    <w:rsid w:val="00E9723F"/>
    <w:rsid w:val="00E9742E"/>
    <w:rsid w:val="00E97CC3"/>
    <w:rsid w:val="00EA3ADA"/>
    <w:rsid w:val="00EA553F"/>
    <w:rsid w:val="00EB0B63"/>
    <w:rsid w:val="00EB11C1"/>
    <w:rsid w:val="00EB2EC2"/>
    <w:rsid w:val="00EB33A3"/>
    <w:rsid w:val="00EB5598"/>
    <w:rsid w:val="00EB5F41"/>
    <w:rsid w:val="00EB612F"/>
    <w:rsid w:val="00EB7F9D"/>
    <w:rsid w:val="00EC0D13"/>
    <w:rsid w:val="00EC1915"/>
    <w:rsid w:val="00EC257E"/>
    <w:rsid w:val="00EC3328"/>
    <w:rsid w:val="00EC37D5"/>
    <w:rsid w:val="00EC3C25"/>
    <w:rsid w:val="00EC6B69"/>
    <w:rsid w:val="00ED62EA"/>
    <w:rsid w:val="00EE0262"/>
    <w:rsid w:val="00EE21B1"/>
    <w:rsid w:val="00EE5DB4"/>
    <w:rsid w:val="00EE71BB"/>
    <w:rsid w:val="00EF2716"/>
    <w:rsid w:val="00EF320B"/>
    <w:rsid w:val="00EF46E9"/>
    <w:rsid w:val="00EF4920"/>
    <w:rsid w:val="00EF5636"/>
    <w:rsid w:val="00EF5CA5"/>
    <w:rsid w:val="00F0131D"/>
    <w:rsid w:val="00F01749"/>
    <w:rsid w:val="00F023DD"/>
    <w:rsid w:val="00F029A3"/>
    <w:rsid w:val="00F07A07"/>
    <w:rsid w:val="00F07D9A"/>
    <w:rsid w:val="00F11FBD"/>
    <w:rsid w:val="00F13025"/>
    <w:rsid w:val="00F13ADA"/>
    <w:rsid w:val="00F16247"/>
    <w:rsid w:val="00F1752A"/>
    <w:rsid w:val="00F203C1"/>
    <w:rsid w:val="00F22057"/>
    <w:rsid w:val="00F228A2"/>
    <w:rsid w:val="00F230DD"/>
    <w:rsid w:val="00F2432B"/>
    <w:rsid w:val="00F278A5"/>
    <w:rsid w:val="00F307D1"/>
    <w:rsid w:val="00F32CFA"/>
    <w:rsid w:val="00F341DB"/>
    <w:rsid w:val="00F3421C"/>
    <w:rsid w:val="00F35D51"/>
    <w:rsid w:val="00F35D7B"/>
    <w:rsid w:val="00F3678E"/>
    <w:rsid w:val="00F3761C"/>
    <w:rsid w:val="00F40280"/>
    <w:rsid w:val="00F40C03"/>
    <w:rsid w:val="00F40D5D"/>
    <w:rsid w:val="00F4230C"/>
    <w:rsid w:val="00F4244A"/>
    <w:rsid w:val="00F455DD"/>
    <w:rsid w:val="00F50209"/>
    <w:rsid w:val="00F550C7"/>
    <w:rsid w:val="00F560C1"/>
    <w:rsid w:val="00F56FE6"/>
    <w:rsid w:val="00F60B97"/>
    <w:rsid w:val="00F61B2A"/>
    <w:rsid w:val="00F6316C"/>
    <w:rsid w:val="00F6511A"/>
    <w:rsid w:val="00F67B73"/>
    <w:rsid w:val="00F712D0"/>
    <w:rsid w:val="00F722CE"/>
    <w:rsid w:val="00F75C64"/>
    <w:rsid w:val="00F777EF"/>
    <w:rsid w:val="00F779DD"/>
    <w:rsid w:val="00F800D6"/>
    <w:rsid w:val="00F81389"/>
    <w:rsid w:val="00F826FB"/>
    <w:rsid w:val="00F83691"/>
    <w:rsid w:val="00F83B98"/>
    <w:rsid w:val="00F84896"/>
    <w:rsid w:val="00F869DD"/>
    <w:rsid w:val="00F93DBA"/>
    <w:rsid w:val="00F94780"/>
    <w:rsid w:val="00F96585"/>
    <w:rsid w:val="00FA063D"/>
    <w:rsid w:val="00FA1DFF"/>
    <w:rsid w:val="00FA1F8A"/>
    <w:rsid w:val="00FA43B5"/>
    <w:rsid w:val="00FA4D26"/>
    <w:rsid w:val="00FA50A5"/>
    <w:rsid w:val="00FA5608"/>
    <w:rsid w:val="00FA6B3D"/>
    <w:rsid w:val="00FA6CFC"/>
    <w:rsid w:val="00FB1650"/>
    <w:rsid w:val="00FB3219"/>
    <w:rsid w:val="00FB357C"/>
    <w:rsid w:val="00FC014E"/>
    <w:rsid w:val="00FC1DC8"/>
    <w:rsid w:val="00FC2CF4"/>
    <w:rsid w:val="00FC30DE"/>
    <w:rsid w:val="00FC5021"/>
    <w:rsid w:val="00FD0E3C"/>
    <w:rsid w:val="00FD17DF"/>
    <w:rsid w:val="00FD4002"/>
    <w:rsid w:val="00FD671A"/>
    <w:rsid w:val="00FE18BC"/>
    <w:rsid w:val="00FE2CC0"/>
    <w:rsid w:val="00FF3DA6"/>
    <w:rsid w:val="00FF4FFB"/>
    <w:rsid w:val="076B4394"/>
    <w:rsid w:val="149B71C5"/>
    <w:rsid w:val="5B0D19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5A3BB16"/>
  <w15:docId w15:val="{0026AC1A-F343-490D-B2DF-4318BC65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9">
    <w:name w:val="Normal"/>
    <w:qFormat/>
    <w:rsid w:val="000F4137"/>
    <w:pPr>
      <w:widowControl w:val="0"/>
      <w:jc w:val="both"/>
    </w:pPr>
    <w:rPr>
      <w:kern w:val="2"/>
      <w:sz w:val="21"/>
      <w:szCs w:val="24"/>
    </w:rPr>
  </w:style>
  <w:style w:type="paragraph" w:styleId="1">
    <w:name w:val="heading 1"/>
    <w:basedOn w:val="af9"/>
    <w:next w:val="af9"/>
    <w:qFormat/>
    <w:rsid w:val="000F4137"/>
    <w:pPr>
      <w:keepNext/>
      <w:keepLines/>
      <w:spacing w:before="340" w:after="330" w:line="578" w:lineRule="auto"/>
      <w:outlineLvl w:val="0"/>
    </w:pPr>
    <w:rPr>
      <w:b/>
      <w:bCs/>
      <w:kern w:val="44"/>
      <w:sz w:val="44"/>
      <w:szCs w:val="44"/>
    </w:rPr>
  </w:style>
  <w:style w:type="paragraph" w:styleId="2">
    <w:name w:val="heading 2"/>
    <w:basedOn w:val="af9"/>
    <w:next w:val="af9"/>
    <w:qFormat/>
    <w:rsid w:val="000F4137"/>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qFormat/>
    <w:rsid w:val="000F4137"/>
    <w:pPr>
      <w:keepNext/>
      <w:keepLines/>
      <w:spacing w:before="260" w:after="260" w:line="416" w:lineRule="auto"/>
      <w:outlineLvl w:val="2"/>
    </w:pPr>
    <w:rPr>
      <w:b/>
      <w:bCs/>
      <w:sz w:val="32"/>
      <w:szCs w:val="32"/>
    </w:rPr>
  </w:style>
  <w:style w:type="paragraph" w:styleId="4">
    <w:name w:val="heading 4"/>
    <w:basedOn w:val="af9"/>
    <w:next w:val="af9"/>
    <w:qFormat/>
    <w:rsid w:val="000F4137"/>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qFormat/>
    <w:rsid w:val="000F4137"/>
    <w:pPr>
      <w:keepNext/>
      <w:keepLines/>
      <w:spacing w:before="280" w:after="290" w:line="376" w:lineRule="auto"/>
      <w:outlineLvl w:val="4"/>
    </w:pPr>
    <w:rPr>
      <w:b/>
      <w:bCs/>
      <w:sz w:val="28"/>
      <w:szCs w:val="28"/>
    </w:rPr>
  </w:style>
  <w:style w:type="paragraph" w:styleId="6">
    <w:name w:val="heading 6"/>
    <w:basedOn w:val="af9"/>
    <w:next w:val="af9"/>
    <w:qFormat/>
    <w:rsid w:val="000F4137"/>
    <w:pPr>
      <w:keepNext/>
      <w:keepLines/>
      <w:spacing w:before="240" w:after="64" w:line="320" w:lineRule="auto"/>
      <w:outlineLvl w:val="5"/>
    </w:pPr>
    <w:rPr>
      <w:rFonts w:ascii="Arial" w:eastAsia="黑体" w:hAnsi="Arial"/>
      <w:b/>
      <w:bCs/>
      <w:sz w:val="24"/>
    </w:rPr>
  </w:style>
  <w:style w:type="paragraph" w:styleId="7">
    <w:name w:val="heading 7"/>
    <w:basedOn w:val="af9"/>
    <w:next w:val="af9"/>
    <w:qFormat/>
    <w:rsid w:val="000F4137"/>
    <w:pPr>
      <w:keepNext/>
      <w:keepLines/>
      <w:spacing w:before="240" w:after="64" w:line="320" w:lineRule="auto"/>
      <w:outlineLvl w:val="6"/>
    </w:pPr>
    <w:rPr>
      <w:b/>
      <w:bCs/>
      <w:sz w:val="24"/>
    </w:rPr>
  </w:style>
  <w:style w:type="paragraph" w:styleId="8">
    <w:name w:val="heading 8"/>
    <w:basedOn w:val="af9"/>
    <w:next w:val="af9"/>
    <w:qFormat/>
    <w:rsid w:val="000F4137"/>
    <w:pPr>
      <w:keepNext/>
      <w:keepLines/>
      <w:spacing w:before="240" w:after="64" w:line="320" w:lineRule="auto"/>
      <w:outlineLvl w:val="7"/>
    </w:pPr>
    <w:rPr>
      <w:rFonts w:ascii="Arial" w:eastAsia="黑体" w:hAnsi="Arial"/>
      <w:sz w:val="24"/>
    </w:rPr>
  </w:style>
  <w:style w:type="paragraph" w:styleId="9">
    <w:name w:val="heading 9"/>
    <w:basedOn w:val="af9"/>
    <w:next w:val="af9"/>
    <w:qFormat/>
    <w:rsid w:val="000F4137"/>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TOC7">
    <w:name w:val="toc 7"/>
    <w:basedOn w:val="TOC6"/>
    <w:next w:val="af9"/>
    <w:semiHidden/>
    <w:rsid w:val="000F4137"/>
  </w:style>
  <w:style w:type="paragraph" w:styleId="TOC6">
    <w:name w:val="toc 6"/>
    <w:basedOn w:val="TOC5"/>
    <w:next w:val="af9"/>
    <w:semiHidden/>
    <w:rsid w:val="000F4137"/>
  </w:style>
  <w:style w:type="paragraph" w:styleId="TOC5">
    <w:name w:val="toc 5"/>
    <w:basedOn w:val="TOC4"/>
    <w:next w:val="af9"/>
    <w:semiHidden/>
    <w:rsid w:val="000F4137"/>
  </w:style>
  <w:style w:type="paragraph" w:styleId="TOC4">
    <w:name w:val="toc 4"/>
    <w:basedOn w:val="TOC3"/>
    <w:next w:val="af9"/>
    <w:semiHidden/>
    <w:rsid w:val="000F4137"/>
  </w:style>
  <w:style w:type="paragraph" w:styleId="TOC3">
    <w:name w:val="toc 3"/>
    <w:basedOn w:val="TOC2"/>
    <w:next w:val="af9"/>
    <w:semiHidden/>
    <w:rsid w:val="000F4137"/>
  </w:style>
  <w:style w:type="paragraph" w:styleId="TOC2">
    <w:name w:val="toc 2"/>
    <w:basedOn w:val="TOC1"/>
    <w:next w:val="af9"/>
    <w:semiHidden/>
    <w:rsid w:val="000F4137"/>
  </w:style>
  <w:style w:type="paragraph" w:styleId="TOC1">
    <w:name w:val="toc 1"/>
    <w:next w:val="af9"/>
    <w:semiHidden/>
    <w:rsid w:val="000F4137"/>
    <w:pPr>
      <w:jc w:val="both"/>
    </w:pPr>
    <w:rPr>
      <w:rFonts w:ascii="宋体"/>
      <w:sz w:val="21"/>
    </w:rPr>
  </w:style>
  <w:style w:type="paragraph" w:styleId="afd">
    <w:name w:val="Normal Indent"/>
    <w:basedOn w:val="af9"/>
    <w:rsid w:val="000F4137"/>
    <w:pPr>
      <w:ind w:firstLine="420"/>
    </w:pPr>
  </w:style>
  <w:style w:type="paragraph" w:styleId="afe">
    <w:name w:val="Body Text Indent"/>
    <w:basedOn w:val="af9"/>
    <w:link w:val="aff"/>
    <w:rsid w:val="000F4137"/>
    <w:pPr>
      <w:ind w:firstLineChars="200" w:firstLine="500"/>
    </w:pPr>
    <w:rPr>
      <w:spacing w:val="20"/>
    </w:rPr>
  </w:style>
  <w:style w:type="paragraph" w:styleId="aff0">
    <w:name w:val="Block Text"/>
    <w:basedOn w:val="af9"/>
    <w:rsid w:val="000F4137"/>
    <w:pPr>
      <w:ind w:leftChars="-257" w:left="-540" w:rightChars="-501" w:right="-1052"/>
    </w:pPr>
    <w:rPr>
      <w:sz w:val="28"/>
    </w:rPr>
  </w:style>
  <w:style w:type="paragraph" w:styleId="HTML">
    <w:name w:val="HTML Address"/>
    <w:basedOn w:val="af9"/>
    <w:rsid w:val="000F4137"/>
    <w:rPr>
      <w:i/>
      <w:iCs/>
    </w:rPr>
  </w:style>
  <w:style w:type="paragraph" w:styleId="aff1">
    <w:name w:val="Plain Text"/>
    <w:basedOn w:val="af9"/>
    <w:link w:val="aff2"/>
    <w:rsid w:val="000F4137"/>
    <w:rPr>
      <w:rFonts w:ascii="宋体" w:hAnsi="Courier New" w:cs="Courier New"/>
      <w:szCs w:val="21"/>
    </w:rPr>
  </w:style>
  <w:style w:type="paragraph" w:styleId="TOC8">
    <w:name w:val="toc 8"/>
    <w:basedOn w:val="TOC7"/>
    <w:next w:val="af9"/>
    <w:semiHidden/>
    <w:rsid w:val="000F4137"/>
  </w:style>
  <w:style w:type="paragraph" w:styleId="aff3">
    <w:name w:val="Date"/>
    <w:basedOn w:val="af9"/>
    <w:next w:val="af9"/>
    <w:link w:val="aff4"/>
    <w:rsid w:val="000F4137"/>
    <w:pPr>
      <w:ind w:leftChars="2500" w:left="100"/>
    </w:pPr>
    <w:rPr>
      <w:rFonts w:ascii="宋体" w:hAnsi="宋体"/>
    </w:rPr>
  </w:style>
  <w:style w:type="paragraph" w:styleId="20">
    <w:name w:val="Body Text Indent 2"/>
    <w:basedOn w:val="af9"/>
    <w:rsid w:val="000F4137"/>
    <w:pPr>
      <w:spacing w:line="288" w:lineRule="auto"/>
      <w:ind w:firstLineChars="200" w:firstLine="420"/>
    </w:pPr>
  </w:style>
  <w:style w:type="paragraph" w:styleId="aff5">
    <w:name w:val="Balloon Text"/>
    <w:basedOn w:val="af9"/>
    <w:semiHidden/>
    <w:rsid w:val="000F4137"/>
    <w:rPr>
      <w:sz w:val="18"/>
      <w:szCs w:val="18"/>
    </w:rPr>
  </w:style>
  <w:style w:type="paragraph" w:styleId="aff6">
    <w:name w:val="footer"/>
    <w:basedOn w:val="af9"/>
    <w:rsid w:val="000F4137"/>
    <w:pPr>
      <w:tabs>
        <w:tab w:val="center" w:pos="4153"/>
        <w:tab w:val="right" w:pos="8306"/>
      </w:tabs>
      <w:snapToGrid w:val="0"/>
      <w:ind w:rightChars="100" w:right="210"/>
      <w:jc w:val="right"/>
    </w:pPr>
    <w:rPr>
      <w:sz w:val="18"/>
      <w:szCs w:val="18"/>
    </w:rPr>
  </w:style>
  <w:style w:type="paragraph" w:styleId="aff7">
    <w:name w:val="header"/>
    <w:basedOn w:val="af9"/>
    <w:rsid w:val="000F4137"/>
    <w:pPr>
      <w:pBdr>
        <w:bottom w:val="single" w:sz="6" w:space="1" w:color="auto"/>
      </w:pBdr>
      <w:tabs>
        <w:tab w:val="center" w:pos="4153"/>
        <w:tab w:val="right" w:pos="8306"/>
      </w:tabs>
      <w:snapToGrid w:val="0"/>
      <w:jc w:val="center"/>
    </w:pPr>
    <w:rPr>
      <w:sz w:val="18"/>
      <w:szCs w:val="18"/>
    </w:rPr>
  </w:style>
  <w:style w:type="paragraph" w:styleId="aff8">
    <w:name w:val="footnote text"/>
    <w:basedOn w:val="af9"/>
    <w:semiHidden/>
    <w:rsid w:val="000F4137"/>
    <w:pPr>
      <w:snapToGrid w:val="0"/>
      <w:jc w:val="left"/>
    </w:pPr>
    <w:rPr>
      <w:sz w:val="18"/>
      <w:szCs w:val="18"/>
    </w:rPr>
  </w:style>
  <w:style w:type="paragraph" w:styleId="TOC9">
    <w:name w:val="toc 9"/>
    <w:basedOn w:val="TOC8"/>
    <w:next w:val="af9"/>
    <w:semiHidden/>
    <w:rsid w:val="000F4137"/>
  </w:style>
  <w:style w:type="paragraph" w:styleId="HTML0">
    <w:name w:val="HTML Preformatted"/>
    <w:basedOn w:val="af9"/>
    <w:rsid w:val="000F4137"/>
    <w:rPr>
      <w:rFonts w:ascii="Courier New" w:hAnsi="Courier New" w:cs="Century"/>
      <w:sz w:val="20"/>
      <w:szCs w:val="20"/>
    </w:rPr>
  </w:style>
  <w:style w:type="paragraph" w:styleId="21">
    <w:name w:val="index 2"/>
    <w:basedOn w:val="af9"/>
    <w:next w:val="af9"/>
    <w:rsid w:val="000F4137"/>
    <w:pPr>
      <w:ind w:left="420" w:hanging="210"/>
      <w:jc w:val="left"/>
    </w:pPr>
    <w:rPr>
      <w:rFonts w:ascii="Calibri" w:hAnsi="Calibri"/>
      <w:sz w:val="20"/>
      <w:szCs w:val="20"/>
    </w:rPr>
  </w:style>
  <w:style w:type="paragraph" w:styleId="aff9">
    <w:name w:val="Title"/>
    <w:basedOn w:val="af9"/>
    <w:qFormat/>
    <w:rsid w:val="000F4137"/>
    <w:pPr>
      <w:spacing w:before="240" w:after="60"/>
      <w:jc w:val="center"/>
      <w:outlineLvl w:val="0"/>
    </w:pPr>
    <w:rPr>
      <w:rFonts w:ascii="Arial" w:hAnsi="Arial" w:cs="Arial"/>
      <w:b/>
      <w:bCs/>
      <w:sz w:val="32"/>
      <w:szCs w:val="32"/>
    </w:rPr>
  </w:style>
  <w:style w:type="table" w:styleId="affa">
    <w:name w:val="Table Grid"/>
    <w:basedOn w:val="afb"/>
    <w:qFormat/>
    <w:rsid w:val="000F413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age number"/>
    <w:rsid w:val="000F4137"/>
    <w:rPr>
      <w:rFonts w:ascii="Times New Roman" w:eastAsia="宋体" w:hAnsi="Times New Roman"/>
      <w:sz w:val="18"/>
    </w:rPr>
  </w:style>
  <w:style w:type="character" w:styleId="affc">
    <w:name w:val="FollowedHyperlink"/>
    <w:rsid w:val="000F4137"/>
    <w:rPr>
      <w:color w:val="800080"/>
      <w:u w:val="single"/>
    </w:rPr>
  </w:style>
  <w:style w:type="character" w:styleId="affd">
    <w:name w:val="Emphasis"/>
    <w:qFormat/>
    <w:rsid w:val="000F4137"/>
    <w:rPr>
      <w:i/>
      <w:iCs/>
    </w:rPr>
  </w:style>
  <w:style w:type="character" w:styleId="HTML1">
    <w:name w:val="HTML Definition"/>
    <w:rsid w:val="000F4137"/>
    <w:rPr>
      <w:i/>
      <w:iCs/>
    </w:rPr>
  </w:style>
  <w:style w:type="character" w:styleId="HTML2">
    <w:name w:val="HTML Typewriter"/>
    <w:rsid w:val="000F4137"/>
    <w:rPr>
      <w:rFonts w:ascii="Courier New" w:hAnsi="Courier New"/>
      <w:sz w:val="20"/>
      <w:szCs w:val="20"/>
    </w:rPr>
  </w:style>
  <w:style w:type="character" w:styleId="HTML3">
    <w:name w:val="HTML Acronym"/>
    <w:basedOn w:val="afa"/>
    <w:rsid w:val="000F4137"/>
  </w:style>
  <w:style w:type="character" w:styleId="HTML4">
    <w:name w:val="HTML Variable"/>
    <w:rsid w:val="000F4137"/>
    <w:rPr>
      <w:i/>
      <w:iCs/>
    </w:rPr>
  </w:style>
  <w:style w:type="character" w:styleId="affe">
    <w:name w:val="Hyperlink"/>
    <w:rsid w:val="000F4137"/>
    <w:rPr>
      <w:rFonts w:ascii="Times New Roman" w:eastAsia="宋体" w:hAnsi="Times New Roman"/>
      <w:color w:val="auto"/>
      <w:spacing w:val="0"/>
      <w:w w:val="100"/>
      <w:position w:val="0"/>
      <w:sz w:val="21"/>
      <w:u w:val="none"/>
      <w:vertAlign w:val="baseline"/>
    </w:rPr>
  </w:style>
  <w:style w:type="character" w:styleId="HTML5">
    <w:name w:val="HTML Code"/>
    <w:uiPriority w:val="99"/>
    <w:rsid w:val="000F4137"/>
    <w:rPr>
      <w:rFonts w:ascii="Courier New" w:hAnsi="Courier New"/>
      <w:sz w:val="20"/>
      <w:szCs w:val="20"/>
    </w:rPr>
  </w:style>
  <w:style w:type="character" w:styleId="HTML6">
    <w:name w:val="HTML Cite"/>
    <w:rsid w:val="000F4137"/>
    <w:rPr>
      <w:i/>
      <w:iCs/>
    </w:rPr>
  </w:style>
  <w:style w:type="character" w:styleId="afff">
    <w:name w:val="footnote reference"/>
    <w:semiHidden/>
    <w:qFormat/>
    <w:rsid w:val="000F4137"/>
    <w:rPr>
      <w:vertAlign w:val="superscript"/>
    </w:rPr>
  </w:style>
  <w:style w:type="character" w:styleId="HTML7">
    <w:name w:val="HTML Keyboard"/>
    <w:rsid w:val="000F4137"/>
    <w:rPr>
      <w:rFonts w:ascii="Courier New" w:hAnsi="Courier New"/>
      <w:sz w:val="20"/>
      <w:szCs w:val="20"/>
    </w:rPr>
  </w:style>
  <w:style w:type="character" w:styleId="HTML8">
    <w:name w:val="HTML Sample"/>
    <w:rsid w:val="000F4137"/>
    <w:rPr>
      <w:rFonts w:ascii="Courier New" w:hAnsi="Courier New"/>
    </w:rPr>
  </w:style>
  <w:style w:type="paragraph" w:customStyle="1" w:styleId="afff0">
    <w:name w:val="标准标志"/>
    <w:next w:val="af9"/>
    <w:qFormat/>
    <w:rsid w:val="000F4137"/>
    <w:pPr>
      <w:framePr w:w="2268" w:h="1392" w:hRule="exact" w:wrap="around" w:hAnchor="margin" w:x="6748" w:y="171" w:anchorLock="1"/>
      <w:shd w:val="solid" w:color="FFFFFF" w:fill="FFFFFF"/>
      <w:spacing w:line="0" w:lineRule="atLeast"/>
      <w:jc w:val="right"/>
    </w:pPr>
    <w:rPr>
      <w:b/>
      <w:w w:val="130"/>
      <w:sz w:val="96"/>
    </w:rPr>
  </w:style>
  <w:style w:type="paragraph" w:customStyle="1" w:styleId="afff1">
    <w:name w:val="标准称谓"/>
    <w:next w:val="af9"/>
    <w:rsid w:val="000F413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2">
    <w:name w:val="标准书脚_偶数页"/>
    <w:rsid w:val="000F4137"/>
    <w:pPr>
      <w:spacing w:before="120"/>
    </w:pPr>
    <w:rPr>
      <w:sz w:val="18"/>
    </w:rPr>
  </w:style>
  <w:style w:type="paragraph" w:customStyle="1" w:styleId="afff3">
    <w:name w:val="标准书脚_奇数页"/>
    <w:rsid w:val="000F4137"/>
    <w:pPr>
      <w:spacing w:before="120"/>
      <w:jc w:val="right"/>
    </w:pPr>
    <w:rPr>
      <w:sz w:val="18"/>
    </w:rPr>
  </w:style>
  <w:style w:type="paragraph" w:customStyle="1" w:styleId="afff4">
    <w:name w:val="标准书眉_奇数页"/>
    <w:next w:val="af9"/>
    <w:rsid w:val="000F4137"/>
    <w:pPr>
      <w:tabs>
        <w:tab w:val="center" w:pos="4154"/>
        <w:tab w:val="right" w:pos="8306"/>
      </w:tabs>
      <w:spacing w:after="120"/>
      <w:jc w:val="right"/>
    </w:pPr>
    <w:rPr>
      <w:sz w:val="21"/>
    </w:rPr>
  </w:style>
  <w:style w:type="paragraph" w:customStyle="1" w:styleId="afff5">
    <w:name w:val="标准书眉_偶数页"/>
    <w:basedOn w:val="afff4"/>
    <w:next w:val="af9"/>
    <w:rsid w:val="000F4137"/>
    <w:pPr>
      <w:jc w:val="left"/>
    </w:pPr>
  </w:style>
  <w:style w:type="paragraph" w:customStyle="1" w:styleId="afff6">
    <w:name w:val="标准书眉一"/>
    <w:rsid w:val="000F4137"/>
    <w:pPr>
      <w:jc w:val="both"/>
    </w:pPr>
  </w:style>
  <w:style w:type="paragraph" w:customStyle="1" w:styleId="af0">
    <w:name w:val="前言、引言标题"/>
    <w:next w:val="af9"/>
    <w:rsid w:val="000F4137"/>
    <w:pPr>
      <w:numPr>
        <w:numId w:val="1"/>
      </w:numPr>
      <w:shd w:val="clear" w:color="FFFFFF" w:fill="FFFFFF"/>
      <w:spacing w:before="640" w:after="560"/>
      <w:jc w:val="center"/>
      <w:outlineLvl w:val="0"/>
    </w:pPr>
    <w:rPr>
      <w:rFonts w:ascii="黑体" w:eastAsia="黑体"/>
      <w:sz w:val="32"/>
    </w:rPr>
  </w:style>
  <w:style w:type="paragraph" w:customStyle="1" w:styleId="afff7">
    <w:name w:val="参考文献、索引标题"/>
    <w:basedOn w:val="af0"/>
    <w:next w:val="af9"/>
    <w:rsid w:val="000F4137"/>
    <w:pPr>
      <w:numPr>
        <w:numId w:val="0"/>
      </w:numPr>
      <w:spacing w:after="200"/>
    </w:pPr>
    <w:rPr>
      <w:sz w:val="21"/>
    </w:rPr>
  </w:style>
  <w:style w:type="paragraph" w:customStyle="1" w:styleId="afff8">
    <w:name w:val="段"/>
    <w:link w:val="Char"/>
    <w:rsid w:val="000F4137"/>
    <w:pPr>
      <w:autoSpaceDE w:val="0"/>
      <w:autoSpaceDN w:val="0"/>
      <w:ind w:firstLineChars="200" w:firstLine="200"/>
      <w:jc w:val="both"/>
    </w:pPr>
    <w:rPr>
      <w:rFonts w:ascii="宋体"/>
      <w:sz w:val="21"/>
    </w:rPr>
  </w:style>
  <w:style w:type="paragraph" w:customStyle="1" w:styleId="af1">
    <w:name w:val="章标题"/>
    <w:next w:val="afff8"/>
    <w:rsid w:val="000F4137"/>
    <w:pPr>
      <w:numPr>
        <w:ilvl w:val="1"/>
        <w:numId w:val="1"/>
      </w:numPr>
      <w:spacing w:beforeLines="50" w:afterLines="50"/>
      <w:jc w:val="both"/>
      <w:outlineLvl w:val="1"/>
    </w:pPr>
    <w:rPr>
      <w:rFonts w:ascii="黑体" w:eastAsia="黑体"/>
      <w:sz w:val="21"/>
    </w:rPr>
  </w:style>
  <w:style w:type="paragraph" w:customStyle="1" w:styleId="af2">
    <w:name w:val="一级条标题"/>
    <w:basedOn w:val="af1"/>
    <w:next w:val="afff8"/>
    <w:qFormat/>
    <w:rsid w:val="000F4137"/>
    <w:pPr>
      <w:numPr>
        <w:ilvl w:val="2"/>
      </w:numPr>
      <w:spacing w:beforeLines="0" w:afterLines="0"/>
      <w:outlineLvl w:val="2"/>
    </w:pPr>
  </w:style>
  <w:style w:type="paragraph" w:customStyle="1" w:styleId="af3">
    <w:name w:val="二级条标题"/>
    <w:basedOn w:val="af2"/>
    <w:next w:val="afff8"/>
    <w:rsid w:val="000F4137"/>
    <w:pPr>
      <w:numPr>
        <w:ilvl w:val="3"/>
      </w:numPr>
      <w:outlineLvl w:val="3"/>
    </w:pPr>
  </w:style>
  <w:style w:type="paragraph" w:customStyle="1" w:styleId="a0">
    <w:name w:val="二级无标题条"/>
    <w:basedOn w:val="af9"/>
    <w:qFormat/>
    <w:rsid w:val="000F4137"/>
    <w:pPr>
      <w:numPr>
        <w:ilvl w:val="3"/>
        <w:numId w:val="2"/>
      </w:numPr>
    </w:pPr>
  </w:style>
  <w:style w:type="character" w:customStyle="1" w:styleId="afff9">
    <w:name w:val="发布"/>
    <w:rsid w:val="000F4137"/>
    <w:rPr>
      <w:rFonts w:ascii="黑体" w:eastAsia="黑体"/>
      <w:spacing w:val="22"/>
      <w:w w:val="100"/>
      <w:position w:val="3"/>
      <w:sz w:val="28"/>
    </w:rPr>
  </w:style>
  <w:style w:type="paragraph" w:customStyle="1" w:styleId="afffa">
    <w:name w:val="发布部门"/>
    <w:next w:val="afff8"/>
    <w:qFormat/>
    <w:rsid w:val="000F4137"/>
    <w:pPr>
      <w:framePr w:w="7433" w:h="585" w:hRule="exact" w:hSpace="180" w:vSpace="180" w:wrap="around" w:hAnchor="margin" w:xAlign="center" w:y="14401" w:anchorLock="1"/>
      <w:jc w:val="center"/>
    </w:pPr>
    <w:rPr>
      <w:rFonts w:ascii="宋体"/>
      <w:b/>
      <w:spacing w:val="20"/>
      <w:w w:val="135"/>
      <w:sz w:val="36"/>
    </w:rPr>
  </w:style>
  <w:style w:type="paragraph" w:customStyle="1" w:styleId="afffb">
    <w:name w:val="发布日期"/>
    <w:qFormat/>
    <w:rsid w:val="000F4137"/>
    <w:pPr>
      <w:framePr w:w="4000" w:h="473" w:hRule="exact" w:hSpace="180" w:vSpace="180" w:wrap="around" w:hAnchor="margin" w:y="13511" w:anchorLock="1"/>
    </w:pPr>
    <w:rPr>
      <w:rFonts w:eastAsia="黑体"/>
      <w:sz w:val="28"/>
    </w:rPr>
  </w:style>
  <w:style w:type="paragraph" w:customStyle="1" w:styleId="10">
    <w:name w:val="封面标准号1"/>
    <w:rsid w:val="000F4137"/>
    <w:pPr>
      <w:widowControl w:val="0"/>
      <w:kinsoku w:val="0"/>
      <w:overflowPunct w:val="0"/>
      <w:autoSpaceDE w:val="0"/>
      <w:autoSpaceDN w:val="0"/>
      <w:spacing w:before="308"/>
      <w:jc w:val="right"/>
      <w:textAlignment w:val="center"/>
    </w:pPr>
    <w:rPr>
      <w:sz w:val="28"/>
    </w:rPr>
  </w:style>
  <w:style w:type="paragraph" w:customStyle="1" w:styleId="22">
    <w:name w:val="封面标准号2"/>
    <w:basedOn w:val="10"/>
    <w:rsid w:val="000F4137"/>
    <w:pPr>
      <w:framePr w:w="9138" w:h="1244" w:hRule="exact" w:wrap="auto" w:vAnchor="page" w:hAnchor="margin" w:y="2908"/>
      <w:adjustRightInd w:val="0"/>
      <w:spacing w:before="357" w:line="280" w:lineRule="exact"/>
    </w:pPr>
  </w:style>
  <w:style w:type="paragraph" w:customStyle="1" w:styleId="afffc">
    <w:name w:val="封面标准代替信息"/>
    <w:basedOn w:val="22"/>
    <w:rsid w:val="000F4137"/>
    <w:pPr>
      <w:framePr w:wrap="auto"/>
      <w:spacing w:before="57"/>
    </w:pPr>
    <w:rPr>
      <w:rFonts w:ascii="宋体"/>
      <w:sz w:val="21"/>
    </w:rPr>
  </w:style>
  <w:style w:type="paragraph" w:customStyle="1" w:styleId="afffd">
    <w:name w:val="封面标准名称"/>
    <w:rsid w:val="000F4137"/>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e">
    <w:name w:val="封面标准文稿编辑信息"/>
    <w:qFormat/>
    <w:rsid w:val="000F4137"/>
    <w:pPr>
      <w:spacing w:before="180" w:line="180" w:lineRule="exact"/>
      <w:jc w:val="center"/>
    </w:pPr>
    <w:rPr>
      <w:rFonts w:ascii="宋体"/>
      <w:sz w:val="21"/>
    </w:rPr>
  </w:style>
  <w:style w:type="paragraph" w:customStyle="1" w:styleId="affff">
    <w:name w:val="封面标准文稿类别"/>
    <w:qFormat/>
    <w:rsid w:val="000F4137"/>
    <w:pPr>
      <w:spacing w:before="440" w:line="400" w:lineRule="exact"/>
      <w:jc w:val="center"/>
    </w:pPr>
    <w:rPr>
      <w:rFonts w:ascii="宋体"/>
      <w:sz w:val="24"/>
    </w:rPr>
  </w:style>
  <w:style w:type="paragraph" w:customStyle="1" w:styleId="affff0">
    <w:name w:val="封面标准英文名称"/>
    <w:qFormat/>
    <w:rsid w:val="000F4137"/>
    <w:pPr>
      <w:widowControl w:val="0"/>
      <w:spacing w:before="370" w:line="400" w:lineRule="exact"/>
      <w:jc w:val="center"/>
    </w:pPr>
    <w:rPr>
      <w:sz w:val="28"/>
    </w:rPr>
  </w:style>
  <w:style w:type="paragraph" w:customStyle="1" w:styleId="affff1">
    <w:name w:val="封面一致性程度标识"/>
    <w:qFormat/>
    <w:rsid w:val="000F4137"/>
    <w:pPr>
      <w:spacing w:before="440" w:line="400" w:lineRule="exact"/>
      <w:jc w:val="center"/>
    </w:pPr>
    <w:rPr>
      <w:rFonts w:ascii="宋体"/>
      <w:sz w:val="28"/>
    </w:rPr>
  </w:style>
  <w:style w:type="paragraph" w:customStyle="1" w:styleId="affff2">
    <w:name w:val="封面正文"/>
    <w:rsid w:val="000F4137"/>
    <w:pPr>
      <w:jc w:val="both"/>
    </w:pPr>
  </w:style>
  <w:style w:type="paragraph" w:customStyle="1" w:styleId="a9">
    <w:name w:val="附录标识"/>
    <w:basedOn w:val="af0"/>
    <w:rsid w:val="000F4137"/>
    <w:pPr>
      <w:numPr>
        <w:numId w:val="3"/>
      </w:numPr>
      <w:tabs>
        <w:tab w:val="left" w:pos="6405"/>
      </w:tabs>
      <w:spacing w:after="200"/>
    </w:pPr>
    <w:rPr>
      <w:sz w:val="21"/>
    </w:rPr>
  </w:style>
  <w:style w:type="paragraph" w:customStyle="1" w:styleId="affff3">
    <w:name w:val="附录表标题"/>
    <w:next w:val="afff8"/>
    <w:rsid w:val="000F4137"/>
    <w:pPr>
      <w:jc w:val="center"/>
      <w:textAlignment w:val="baseline"/>
    </w:pPr>
    <w:rPr>
      <w:rFonts w:ascii="黑体" w:eastAsia="黑体"/>
      <w:kern w:val="21"/>
      <w:sz w:val="21"/>
    </w:rPr>
  </w:style>
  <w:style w:type="paragraph" w:customStyle="1" w:styleId="aa">
    <w:name w:val="附录章标题"/>
    <w:next w:val="afff8"/>
    <w:rsid w:val="000F4137"/>
    <w:pPr>
      <w:numPr>
        <w:ilvl w:val="1"/>
        <w:numId w:val="3"/>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b">
    <w:name w:val="附录一级条标题"/>
    <w:basedOn w:val="aa"/>
    <w:next w:val="afff8"/>
    <w:rsid w:val="000F4137"/>
    <w:pPr>
      <w:numPr>
        <w:ilvl w:val="2"/>
      </w:numPr>
      <w:autoSpaceDN w:val="0"/>
      <w:spacing w:beforeLines="0" w:afterLines="0"/>
      <w:outlineLvl w:val="2"/>
    </w:pPr>
  </w:style>
  <w:style w:type="paragraph" w:customStyle="1" w:styleId="ac">
    <w:name w:val="附录二级条标题"/>
    <w:basedOn w:val="ab"/>
    <w:next w:val="afff8"/>
    <w:rsid w:val="000F4137"/>
    <w:pPr>
      <w:numPr>
        <w:ilvl w:val="3"/>
      </w:numPr>
      <w:outlineLvl w:val="3"/>
    </w:pPr>
  </w:style>
  <w:style w:type="paragraph" w:customStyle="1" w:styleId="ad">
    <w:name w:val="附录三级条标题"/>
    <w:basedOn w:val="ac"/>
    <w:next w:val="afff8"/>
    <w:rsid w:val="000F4137"/>
    <w:pPr>
      <w:numPr>
        <w:ilvl w:val="4"/>
      </w:numPr>
      <w:outlineLvl w:val="4"/>
    </w:pPr>
  </w:style>
  <w:style w:type="paragraph" w:customStyle="1" w:styleId="ae">
    <w:name w:val="附录四级条标题"/>
    <w:basedOn w:val="ad"/>
    <w:next w:val="afff8"/>
    <w:rsid w:val="000F4137"/>
    <w:pPr>
      <w:numPr>
        <w:ilvl w:val="5"/>
      </w:numPr>
      <w:outlineLvl w:val="5"/>
    </w:pPr>
  </w:style>
  <w:style w:type="paragraph" w:customStyle="1" w:styleId="affff4">
    <w:name w:val="附录图标题"/>
    <w:next w:val="afff8"/>
    <w:rsid w:val="000F4137"/>
    <w:pPr>
      <w:jc w:val="center"/>
    </w:pPr>
    <w:rPr>
      <w:rFonts w:ascii="黑体" w:eastAsia="黑体"/>
      <w:sz w:val="21"/>
    </w:rPr>
  </w:style>
  <w:style w:type="paragraph" w:customStyle="1" w:styleId="af">
    <w:name w:val="附录五级条标题"/>
    <w:basedOn w:val="ae"/>
    <w:next w:val="afff8"/>
    <w:rsid w:val="000F4137"/>
    <w:pPr>
      <w:numPr>
        <w:ilvl w:val="6"/>
      </w:numPr>
      <w:outlineLvl w:val="6"/>
    </w:pPr>
  </w:style>
  <w:style w:type="character" w:customStyle="1" w:styleId="affff5">
    <w:name w:val="个人答复风格"/>
    <w:rsid w:val="000F4137"/>
    <w:rPr>
      <w:rFonts w:ascii="Arial" w:eastAsia="宋体" w:hAnsi="Arial" w:cs="Arial"/>
      <w:color w:val="auto"/>
      <w:sz w:val="20"/>
    </w:rPr>
  </w:style>
  <w:style w:type="character" w:customStyle="1" w:styleId="affff6">
    <w:name w:val="个人撰写风格"/>
    <w:rsid w:val="000F4137"/>
    <w:rPr>
      <w:rFonts w:ascii="Arial" w:eastAsia="宋体" w:hAnsi="Arial" w:cs="Arial"/>
      <w:color w:val="auto"/>
      <w:sz w:val="20"/>
    </w:rPr>
  </w:style>
  <w:style w:type="paragraph" w:customStyle="1" w:styleId="af8">
    <w:name w:val="列项——"/>
    <w:rsid w:val="000F4137"/>
    <w:pPr>
      <w:widowControl w:val="0"/>
      <w:numPr>
        <w:numId w:val="4"/>
      </w:numPr>
      <w:tabs>
        <w:tab w:val="clear" w:pos="1140"/>
        <w:tab w:val="left" w:pos="854"/>
      </w:tabs>
      <w:ind w:leftChars="200" w:left="200" w:hangingChars="200" w:hanging="200"/>
      <w:jc w:val="both"/>
    </w:pPr>
    <w:rPr>
      <w:rFonts w:ascii="宋体"/>
      <w:sz w:val="21"/>
    </w:rPr>
  </w:style>
  <w:style w:type="paragraph" w:customStyle="1" w:styleId="a5">
    <w:name w:val="列项·"/>
    <w:rsid w:val="000F4137"/>
    <w:pPr>
      <w:numPr>
        <w:numId w:val="5"/>
      </w:numPr>
      <w:tabs>
        <w:tab w:val="clear" w:pos="1140"/>
        <w:tab w:val="left" w:pos="840"/>
      </w:tabs>
      <w:ind w:leftChars="200" w:left="840" w:hangingChars="200" w:hanging="420"/>
      <w:jc w:val="both"/>
    </w:pPr>
    <w:rPr>
      <w:rFonts w:ascii="宋体"/>
      <w:sz w:val="21"/>
    </w:rPr>
  </w:style>
  <w:style w:type="paragraph" w:customStyle="1" w:styleId="affff7">
    <w:name w:val="目次、标准名称标题"/>
    <w:basedOn w:val="af0"/>
    <w:next w:val="afff8"/>
    <w:rsid w:val="000F4137"/>
    <w:pPr>
      <w:numPr>
        <w:numId w:val="0"/>
      </w:numPr>
      <w:spacing w:line="460" w:lineRule="exact"/>
    </w:pPr>
  </w:style>
  <w:style w:type="paragraph" w:customStyle="1" w:styleId="affff8">
    <w:name w:val="目次、索引正文"/>
    <w:rsid w:val="000F4137"/>
    <w:pPr>
      <w:spacing w:line="320" w:lineRule="exact"/>
      <w:jc w:val="both"/>
    </w:pPr>
    <w:rPr>
      <w:rFonts w:ascii="宋体"/>
      <w:sz w:val="21"/>
    </w:rPr>
  </w:style>
  <w:style w:type="paragraph" w:customStyle="1" w:styleId="affff9">
    <w:name w:val="其他标准称谓"/>
    <w:rsid w:val="000F4137"/>
    <w:pPr>
      <w:spacing w:line="0" w:lineRule="atLeast"/>
      <w:jc w:val="distribute"/>
    </w:pPr>
    <w:rPr>
      <w:rFonts w:ascii="黑体" w:eastAsia="黑体" w:hAnsi="宋体"/>
      <w:sz w:val="52"/>
    </w:rPr>
  </w:style>
  <w:style w:type="paragraph" w:customStyle="1" w:styleId="affffa">
    <w:name w:val="其他发布部门"/>
    <w:basedOn w:val="afffa"/>
    <w:rsid w:val="000F4137"/>
    <w:pPr>
      <w:framePr w:wrap="around"/>
      <w:spacing w:line="0" w:lineRule="atLeast"/>
    </w:pPr>
    <w:rPr>
      <w:rFonts w:ascii="黑体" w:eastAsia="黑体"/>
      <w:b w:val="0"/>
    </w:rPr>
  </w:style>
  <w:style w:type="paragraph" w:customStyle="1" w:styleId="af4">
    <w:name w:val="三级条标题"/>
    <w:basedOn w:val="af3"/>
    <w:next w:val="afff8"/>
    <w:rsid w:val="000F4137"/>
    <w:pPr>
      <w:numPr>
        <w:ilvl w:val="4"/>
      </w:numPr>
      <w:outlineLvl w:val="4"/>
    </w:pPr>
  </w:style>
  <w:style w:type="paragraph" w:customStyle="1" w:styleId="a1">
    <w:name w:val="三级无标题条"/>
    <w:basedOn w:val="af9"/>
    <w:rsid w:val="000F4137"/>
    <w:pPr>
      <w:numPr>
        <w:ilvl w:val="4"/>
        <w:numId w:val="2"/>
      </w:numPr>
    </w:pPr>
  </w:style>
  <w:style w:type="paragraph" w:customStyle="1" w:styleId="affffb">
    <w:name w:val="实施日期"/>
    <w:basedOn w:val="afffb"/>
    <w:rsid w:val="000F4137"/>
    <w:pPr>
      <w:framePr w:hSpace="0" w:wrap="around" w:xAlign="right"/>
      <w:jc w:val="right"/>
    </w:pPr>
  </w:style>
  <w:style w:type="paragraph" w:customStyle="1" w:styleId="a4">
    <w:name w:val="示例"/>
    <w:next w:val="afff8"/>
    <w:rsid w:val="000F4137"/>
    <w:pPr>
      <w:numPr>
        <w:numId w:val="6"/>
      </w:numPr>
      <w:tabs>
        <w:tab w:val="clear" w:pos="1120"/>
        <w:tab w:val="left" w:pos="816"/>
      </w:tabs>
      <w:ind w:firstLineChars="233" w:firstLine="419"/>
      <w:jc w:val="both"/>
    </w:pPr>
    <w:rPr>
      <w:rFonts w:ascii="宋体"/>
      <w:sz w:val="18"/>
    </w:rPr>
  </w:style>
  <w:style w:type="paragraph" w:customStyle="1" w:styleId="affffc">
    <w:name w:val="数字编号列项（二级）"/>
    <w:rsid w:val="000F4137"/>
    <w:pPr>
      <w:ind w:leftChars="400" w:left="1260" w:hangingChars="200" w:hanging="420"/>
      <w:jc w:val="both"/>
    </w:pPr>
    <w:rPr>
      <w:rFonts w:ascii="宋体"/>
      <w:sz w:val="21"/>
    </w:rPr>
  </w:style>
  <w:style w:type="paragraph" w:customStyle="1" w:styleId="af5">
    <w:name w:val="四级条标题"/>
    <w:basedOn w:val="af4"/>
    <w:next w:val="afff8"/>
    <w:rsid w:val="000F4137"/>
    <w:pPr>
      <w:numPr>
        <w:ilvl w:val="5"/>
      </w:numPr>
      <w:outlineLvl w:val="5"/>
    </w:pPr>
  </w:style>
  <w:style w:type="paragraph" w:customStyle="1" w:styleId="a2">
    <w:name w:val="四级无标题条"/>
    <w:basedOn w:val="af9"/>
    <w:rsid w:val="000F4137"/>
    <w:pPr>
      <w:numPr>
        <w:ilvl w:val="5"/>
        <w:numId w:val="2"/>
      </w:numPr>
    </w:pPr>
  </w:style>
  <w:style w:type="paragraph" w:customStyle="1" w:styleId="affffd">
    <w:name w:val="条文脚注"/>
    <w:basedOn w:val="aff8"/>
    <w:rsid w:val="000F4137"/>
    <w:pPr>
      <w:ind w:leftChars="200" w:left="780" w:hangingChars="200" w:hanging="360"/>
      <w:jc w:val="both"/>
    </w:pPr>
    <w:rPr>
      <w:rFonts w:ascii="宋体"/>
    </w:rPr>
  </w:style>
  <w:style w:type="paragraph" w:customStyle="1" w:styleId="affffe">
    <w:name w:val="图表脚注"/>
    <w:next w:val="afff8"/>
    <w:rsid w:val="000F4137"/>
    <w:pPr>
      <w:ind w:leftChars="200" w:left="300" w:hangingChars="100" w:hanging="100"/>
      <w:jc w:val="both"/>
    </w:pPr>
    <w:rPr>
      <w:rFonts w:ascii="宋体"/>
      <w:sz w:val="18"/>
    </w:rPr>
  </w:style>
  <w:style w:type="paragraph" w:customStyle="1" w:styleId="afffff">
    <w:name w:val="文献分类号"/>
    <w:rsid w:val="000F4137"/>
    <w:pPr>
      <w:framePr w:hSpace="180" w:vSpace="180" w:wrap="around" w:hAnchor="margin" w:y="1" w:anchorLock="1"/>
      <w:widowControl w:val="0"/>
      <w:textAlignment w:val="center"/>
    </w:pPr>
    <w:rPr>
      <w:rFonts w:eastAsia="黑体"/>
      <w:sz w:val="21"/>
    </w:rPr>
  </w:style>
  <w:style w:type="paragraph" w:customStyle="1" w:styleId="afffff0">
    <w:name w:val="无标题条"/>
    <w:next w:val="afff8"/>
    <w:rsid w:val="000F4137"/>
    <w:pPr>
      <w:jc w:val="both"/>
    </w:pPr>
    <w:rPr>
      <w:sz w:val="21"/>
    </w:rPr>
  </w:style>
  <w:style w:type="paragraph" w:customStyle="1" w:styleId="af6">
    <w:name w:val="五级条标题"/>
    <w:basedOn w:val="af5"/>
    <w:next w:val="afff8"/>
    <w:rsid w:val="000F4137"/>
    <w:pPr>
      <w:numPr>
        <w:ilvl w:val="6"/>
      </w:numPr>
      <w:outlineLvl w:val="6"/>
    </w:pPr>
  </w:style>
  <w:style w:type="paragraph" w:customStyle="1" w:styleId="a3">
    <w:name w:val="五级无标题条"/>
    <w:basedOn w:val="af9"/>
    <w:rsid w:val="000F4137"/>
    <w:pPr>
      <w:numPr>
        <w:ilvl w:val="6"/>
        <w:numId w:val="2"/>
      </w:numPr>
    </w:pPr>
  </w:style>
  <w:style w:type="paragraph" w:customStyle="1" w:styleId="a">
    <w:name w:val="一级无标题条"/>
    <w:basedOn w:val="af9"/>
    <w:rsid w:val="000F4137"/>
    <w:pPr>
      <w:numPr>
        <w:ilvl w:val="2"/>
        <w:numId w:val="2"/>
      </w:numPr>
    </w:pPr>
  </w:style>
  <w:style w:type="paragraph" w:customStyle="1" w:styleId="a8">
    <w:name w:val="正文表标题"/>
    <w:next w:val="afff8"/>
    <w:rsid w:val="000F4137"/>
    <w:pPr>
      <w:numPr>
        <w:numId w:val="7"/>
      </w:numPr>
      <w:jc w:val="center"/>
    </w:pPr>
    <w:rPr>
      <w:rFonts w:ascii="黑体" w:eastAsia="黑体"/>
      <w:sz w:val="21"/>
    </w:rPr>
  </w:style>
  <w:style w:type="paragraph" w:customStyle="1" w:styleId="a7">
    <w:name w:val="正文图标题"/>
    <w:next w:val="afff8"/>
    <w:rsid w:val="000F4137"/>
    <w:pPr>
      <w:numPr>
        <w:numId w:val="8"/>
      </w:numPr>
      <w:jc w:val="center"/>
    </w:pPr>
    <w:rPr>
      <w:rFonts w:ascii="黑体" w:eastAsia="黑体"/>
      <w:sz w:val="21"/>
    </w:rPr>
  </w:style>
  <w:style w:type="paragraph" w:customStyle="1" w:styleId="af7">
    <w:name w:val="注："/>
    <w:next w:val="afff8"/>
    <w:rsid w:val="000F4137"/>
    <w:pPr>
      <w:widowControl w:val="0"/>
      <w:numPr>
        <w:numId w:val="9"/>
      </w:numPr>
      <w:tabs>
        <w:tab w:val="clear" w:pos="1140"/>
      </w:tabs>
      <w:autoSpaceDE w:val="0"/>
      <w:autoSpaceDN w:val="0"/>
      <w:jc w:val="both"/>
    </w:pPr>
    <w:rPr>
      <w:rFonts w:ascii="宋体"/>
      <w:sz w:val="18"/>
    </w:rPr>
  </w:style>
  <w:style w:type="paragraph" w:customStyle="1" w:styleId="a6">
    <w:name w:val="注×："/>
    <w:rsid w:val="000F4137"/>
    <w:pPr>
      <w:widowControl w:val="0"/>
      <w:numPr>
        <w:numId w:val="10"/>
      </w:numPr>
      <w:tabs>
        <w:tab w:val="clear" w:pos="900"/>
        <w:tab w:val="left" w:pos="630"/>
      </w:tabs>
      <w:autoSpaceDE w:val="0"/>
      <w:autoSpaceDN w:val="0"/>
      <w:jc w:val="both"/>
    </w:pPr>
    <w:rPr>
      <w:rFonts w:ascii="宋体"/>
      <w:sz w:val="18"/>
    </w:rPr>
  </w:style>
  <w:style w:type="paragraph" w:customStyle="1" w:styleId="afffff1">
    <w:name w:val="字母编号列项（一级）"/>
    <w:rsid w:val="000F4137"/>
    <w:pPr>
      <w:ind w:leftChars="200" w:left="840" w:hangingChars="200" w:hanging="420"/>
      <w:jc w:val="both"/>
    </w:pPr>
    <w:rPr>
      <w:rFonts w:ascii="宋体"/>
      <w:sz w:val="21"/>
    </w:rPr>
  </w:style>
  <w:style w:type="paragraph" w:customStyle="1" w:styleId="CharCharChar1Char">
    <w:name w:val="Char Char Char1 Char"/>
    <w:basedOn w:val="af9"/>
    <w:rsid w:val="000F4137"/>
  </w:style>
  <w:style w:type="paragraph" w:customStyle="1" w:styleId="afffff2">
    <w:name w:val="列项——（一级）"/>
    <w:rsid w:val="000F4137"/>
    <w:pPr>
      <w:widowControl w:val="0"/>
      <w:tabs>
        <w:tab w:val="left" w:pos="854"/>
      </w:tabs>
      <w:ind w:leftChars="200" w:left="840" w:hangingChars="200" w:hanging="420"/>
      <w:jc w:val="both"/>
    </w:pPr>
    <w:rPr>
      <w:rFonts w:ascii="宋体"/>
      <w:sz w:val="21"/>
    </w:rPr>
  </w:style>
  <w:style w:type="paragraph" w:customStyle="1" w:styleId="tgt2">
    <w:name w:val="tgt2"/>
    <w:basedOn w:val="af9"/>
    <w:rsid w:val="000F4137"/>
    <w:pPr>
      <w:widowControl/>
      <w:spacing w:after="100" w:line="360" w:lineRule="auto"/>
      <w:jc w:val="left"/>
    </w:pPr>
    <w:rPr>
      <w:rFonts w:ascii="宋体" w:hAnsi="宋体" w:cs="宋体"/>
      <w:b/>
      <w:bCs/>
      <w:kern w:val="0"/>
      <w:sz w:val="36"/>
      <w:szCs w:val="36"/>
    </w:rPr>
  </w:style>
  <w:style w:type="character" w:customStyle="1" w:styleId="aff">
    <w:name w:val="正文文本缩进 字符"/>
    <w:link w:val="afe"/>
    <w:rsid w:val="000F4137"/>
    <w:rPr>
      <w:rFonts w:eastAsia="宋体"/>
      <w:spacing w:val="20"/>
      <w:kern w:val="2"/>
      <w:sz w:val="21"/>
      <w:szCs w:val="24"/>
      <w:lang w:val="en-US" w:eastAsia="zh-CN" w:bidi="ar-SA"/>
    </w:rPr>
  </w:style>
  <w:style w:type="character" w:styleId="afffff3">
    <w:name w:val="Placeholder Text"/>
    <w:basedOn w:val="afa"/>
    <w:uiPriority w:val="99"/>
    <w:semiHidden/>
    <w:rsid w:val="000F4137"/>
    <w:rPr>
      <w:color w:val="808080"/>
    </w:rPr>
  </w:style>
  <w:style w:type="character" w:customStyle="1" w:styleId="Char">
    <w:name w:val="段 Char"/>
    <w:basedOn w:val="afa"/>
    <w:link w:val="afff8"/>
    <w:rsid w:val="000F4137"/>
    <w:rPr>
      <w:rFonts w:ascii="宋体"/>
      <w:sz w:val="21"/>
    </w:rPr>
  </w:style>
  <w:style w:type="character" w:customStyle="1" w:styleId="aff4">
    <w:name w:val="日期 字符"/>
    <w:link w:val="aff3"/>
    <w:locked/>
    <w:rsid w:val="000F4137"/>
    <w:rPr>
      <w:rFonts w:ascii="宋体" w:hAnsi="宋体"/>
      <w:kern w:val="2"/>
      <w:sz w:val="21"/>
      <w:szCs w:val="24"/>
    </w:rPr>
  </w:style>
  <w:style w:type="character" w:customStyle="1" w:styleId="aff2">
    <w:name w:val="纯文本 字符"/>
    <w:link w:val="aff1"/>
    <w:rsid w:val="000F4137"/>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174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E:\tds\Td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9A1C3D-E648-4ADC-B55D-FC83BA1DF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Template>
  <TotalTime>191</TotalTime>
  <Pages>10</Pages>
  <Words>873</Words>
  <Characters>4977</Characters>
  <Application>Microsoft Office Word</Application>
  <DocSecurity>0</DocSecurity>
  <Lines>41</Lines>
  <Paragraphs>11</Paragraphs>
  <ScaleCrop>false</ScaleCrop>
  <Company>中国标准研究中心</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dc:title>
  <dc:creator>hmd051020</dc:creator>
  <cp:lastModifiedBy>张宝庆</cp:lastModifiedBy>
  <cp:revision>28</cp:revision>
  <cp:lastPrinted>2018-01-05T04:21:00Z</cp:lastPrinted>
  <dcterms:created xsi:type="dcterms:W3CDTF">2022-04-01T03:30:00Z</dcterms:created>
  <dcterms:modified xsi:type="dcterms:W3CDTF">2022-04-15T07:27:00Z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491F5F2B910545BBBAD4A2E6CE537440</vt:lpwstr>
  </property>
</Properties>
</file>